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11E59" w14:textId="4E2DF60D" w:rsidR="002433F3" w:rsidRDefault="00681BC5">
      <w:pPr>
        <w:rPr>
          <w:sz w:val="24"/>
          <w:szCs w:val="24"/>
        </w:rPr>
      </w:pPr>
      <w:r>
        <w:rPr>
          <w:sz w:val="24"/>
          <w:szCs w:val="24"/>
        </w:rPr>
        <w:t>Lundi le 16 décembre 2024</w:t>
      </w:r>
    </w:p>
    <w:p w14:paraId="49C33FF9" w14:textId="6279FE62" w:rsidR="00681BC5" w:rsidRDefault="00681BC5" w:rsidP="00681B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Responsable des ressources humaines</w:t>
      </w:r>
    </w:p>
    <w:p w14:paraId="12442217" w14:textId="0A4F5903" w:rsidR="00681BC5" w:rsidRDefault="00681BC5" w:rsidP="00681B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IGA L’Éveil</w:t>
      </w:r>
    </w:p>
    <w:p w14:paraId="76B1B9CB" w14:textId="474CDF01" w:rsidR="00681BC5" w:rsidRDefault="00681BC5" w:rsidP="00681B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615 Chemin des Caps</w:t>
      </w:r>
    </w:p>
    <w:p w14:paraId="7A02511A" w14:textId="1CDA8D55" w:rsidR="00681BC5" w:rsidRDefault="00681BC5" w:rsidP="00681B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Fatima (QC) G4T 2S9</w:t>
      </w:r>
    </w:p>
    <w:p w14:paraId="733CBD24" w14:textId="0AEC8F2E" w:rsidR="00681BC5" w:rsidRDefault="00681BC5" w:rsidP="00681BC5">
      <w:pPr>
        <w:spacing w:after="0" w:line="240" w:lineRule="auto"/>
        <w:rPr>
          <w:sz w:val="24"/>
          <w:szCs w:val="24"/>
        </w:rPr>
      </w:pPr>
    </w:p>
    <w:p w14:paraId="7CDBE17E" w14:textId="52264B98" w:rsidR="00681BC5" w:rsidRDefault="00681BC5" w:rsidP="00681BC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Candidature commis d’épicerie</w:t>
      </w:r>
    </w:p>
    <w:p w14:paraId="7271C94D" w14:textId="77777777" w:rsidR="00681BC5" w:rsidRDefault="00681BC5" w:rsidP="00681BC5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4C5C03A" w14:textId="4F28F002" w:rsidR="00681BC5" w:rsidRDefault="00681BC5" w:rsidP="00681BC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Madame, Monsieur</w:t>
      </w:r>
    </w:p>
    <w:p w14:paraId="53AB014B" w14:textId="77777777" w:rsidR="00681BC5" w:rsidRDefault="00681BC5" w:rsidP="00681BC5">
      <w:pPr>
        <w:spacing w:after="0" w:line="240" w:lineRule="auto"/>
        <w:jc w:val="both"/>
        <w:rPr>
          <w:sz w:val="24"/>
          <w:szCs w:val="24"/>
        </w:rPr>
      </w:pPr>
    </w:p>
    <w:p w14:paraId="38ED22A0" w14:textId="38F4A4E4" w:rsidR="00681BC5" w:rsidRDefault="00681BC5" w:rsidP="00681BC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suis heureux de poser ma candidature pour le poste affiché en titre, soit de commis à l’épicerie.  Moi et mon épouse avons déménagé aux Îles il y a trois semaines </w:t>
      </w:r>
      <w:r w:rsidR="00163062">
        <w:rPr>
          <w:sz w:val="24"/>
          <w:szCs w:val="24"/>
        </w:rPr>
        <w:t>afin</w:t>
      </w:r>
      <w:r w:rsidR="00176616">
        <w:rPr>
          <w:sz w:val="24"/>
          <w:szCs w:val="24"/>
        </w:rPr>
        <w:t xml:space="preserve"> pour </w:t>
      </w:r>
      <w:proofErr w:type="gramStart"/>
      <w:r w:rsidR="00176616">
        <w:rPr>
          <w:sz w:val="24"/>
          <w:szCs w:val="24"/>
        </w:rPr>
        <w:t xml:space="preserve">elle </w:t>
      </w:r>
      <w:r w:rsidR="00163062">
        <w:rPr>
          <w:sz w:val="24"/>
          <w:szCs w:val="24"/>
        </w:rPr>
        <w:t xml:space="preserve"> de</w:t>
      </w:r>
      <w:proofErr w:type="gramEnd"/>
      <w:r w:rsidR="00163062">
        <w:rPr>
          <w:sz w:val="24"/>
          <w:szCs w:val="24"/>
        </w:rPr>
        <w:t xml:space="preserve"> travailler pour la Municipalité des Îles-de-la-Madeleine.  Nous sommes présentement logé</w:t>
      </w:r>
      <w:r w:rsidR="00176616">
        <w:rPr>
          <w:sz w:val="24"/>
          <w:szCs w:val="24"/>
        </w:rPr>
        <w:t>s</w:t>
      </w:r>
      <w:r w:rsidR="00163062">
        <w:rPr>
          <w:sz w:val="24"/>
          <w:szCs w:val="24"/>
        </w:rPr>
        <w:t xml:space="preserve"> en appartement, mais sommes dans le processus d’acheter une maison qui est située directement en face de votre épicerie, soit le 620 Chemin des Caps.</w:t>
      </w:r>
    </w:p>
    <w:p w14:paraId="16884227" w14:textId="77777777" w:rsidR="00163062" w:rsidRDefault="00163062" w:rsidP="00681BC5">
      <w:pPr>
        <w:spacing w:after="0" w:line="240" w:lineRule="auto"/>
        <w:jc w:val="both"/>
        <w:rPr>
          <w:sz w:val="24"/>
          <w:szCs w:val="24"/>
        </w:rPr>
      </w:pPr>
    </w:p>
    <w:p w14:paraId="3A566FD0" w14:textId="1EF2C450" w:rsidR="00163062" w:rsidRDefault="00163062" w:rsidP="00681BC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Avant </w:t>
      </w:r>
      <w:r w:rsidR="00176616">
        <w:rPr>
          <w:sz w:val="24"/>
          <w:szCs w:val="24"/>
        </w:rPr>
        <w:t>notre départ d’Amos</w:t>
      </w:r>
      <w:r>
        <w:rPr>
          <w:sz w:val="24"/>
          <w:szCs w:val="24"/>
        </w:rPr>
        <w:t>, je travaillais pour le Ministère de la Justice, sur une base à temps partiel, qui en réalité s’est avérée du temps complet, vu le manque de personnel.</w:t>
      </w:r>
    </w:p>
    <w:p w14:paraId="54339BE2" w14:textId="77777777" w:rsidR="00163062" w:rsidRDefault="00163062" w:rsidP="00681BC5">
      <w:pPr>
        <w:spacing w:after="0" w:line="240" w:lineRule="auto"/>
        <w:jc w:val="both"/>
        <w:rPr>
          <w:sz w:val="24"/>
          <w:szCs w:val="24"/>
        </w:rPr>
      </w:pPr>
    </w:p>
    <w:p w14:paraId="4E5B9ABA" w14:textId="6415AAF0" w:rsidR="00163062" w:rsidRDefault="00163062" w:rsidP="00681BC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 sais que l’épicerie est ouverte 7 jours par semaine, mais j’aimerais pouvoir travailler sur la même cédule que mon épouse, soit du lundi au jeudi de 08 :00 à 17 :00 avec possibilité de travailler les vendredi</w:t>
      </w:r>
      <w:r w:rsidR="00176616">
        <w:rPr>
          <w:sz w:val="24"/>
          <w:szCs w:val="24"/>
        </w:rPr>
        <w:t>s</w:t>
      </w:r>
      <w:r>
        <w:rPr>
          <w:sz w:val="24"/>
          <w:szCs w:val="24"/>
        </w:rPr>
        <w:t xml:space="preserve"> si le besoin est.</w:t>
      </w:r>
    </w:p>
    <w:p w14:paraId="65A50A58" w14:textId="77777777" w:rsidR="00163062" w:rsidRDefault="00163062" w:rsidP="00681BC5">
      <w:pPr>
        <w:spacing w:after="0" w:line="240" w:lineRule="auto"/>
        <w:jc w:val="both"/>
        <w:rPr>
          <w:sz w:val="24"/>
          <w:szCs w:val="24"/>
        </w:rPr>
      </w:pPr>
    </w:p>
    <w:p w14:paraId="6E2D3306" w14:textId="7795212C" w:rsidR="00163062" w:rsidRDefault="00163062" w:rsidP="00681BC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 ne suis pas fermé à l’idée de dépanner à certaines occasions et ajouter un quart de travail, si les besoins le commandent.  L’idée est pour moi de pouvoir accompagner mon épouse à son travail de responsable du réseau des bibliothèques des Îles</w:t>
      </w:r>
      <w:r w:rsidR="00176616">
        <w:rPr>
          <w:sz w:val="24"/>
          <w:szCs w:val="24"/>
        </w:rPr>
        <w:t xml:space="preserve"> à Havre aux Maisons</w:t>
      </w:r>
      <w:r>
        <w:rPr>
          <w:sz w:val="24"/>
          <w:szCs w:val="24"/>
        </w:rPr>
        <w:t>, lorsque les conditions climatiques ne sont pas clémentes</w:t>
      </w:r>
      <w:r w:rsidR="0017661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76616">
        <w:rPr>
          <w:sz w:val="24"/>
          <w:szCs w:val="24"/>
        </w:rPr>
        <w:t xml:space="preserve">Je désire aussi </w:t>
      </w:r>
      <w:r>
        <w:rPr>
          <w:sz w:val="24"/>
          <w:szCs w:val="24"/>
        </w:rPr>
        <w:t xml:space="preserve">pouvoir profiter de congés en même temps qu’elle. </w:t>
      </w:r>
      <w:r w:rsidR="00176616">
        <w:rPr>
          <w:sz w:val="24"/>
          <w:szCs w:val="24"/>
        </w:rPr>
        <w:t>Nous quittons pour Montréal pour les Fêtes et je serais donc disponible à débuter mon emploi la semaine du 6 janvier prochain.</w:t>
      </w:r>
      <w:r>
        <w:rPr>
          <w:sz w:val="24"/>
          <w:szCs w:val="24"/>
        </w:rPr>
        <w:t xml:space="preserve"> </w:t>
      </w:r>
    </w:p>
    <w:p w14:paraId="5E7E5A04" w14:textId="77777777" w:rsidR="00163062" w:rsidRDefault="00163062" w:rsidP="00681BC5">
      <w:pPr>
        <w:spacing w:after="0" w:line="240" w:lineRule="auto"/>
        <w:jc w:val="both"/>
        <w:rPr>
          <w:sz w:val="24"/>
          <w:szCs w:val="24"/>
        </w:rPr>
      </w:pPr>
    </w:p>
    <w:p w14:paraId="11DB1012" w14:textId="43A641BF" w:rsidR="00163062" w:rsidRDefault="00163062" w:rsidP="00681BC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 suis retraité, mais en excellente condition physique.  J’ai dans le passé été propriétaire d’un dépanneur épicerie et suis donc à l’aise au niveau de la réalité du commerce de détail et du service à la clientèle.</w:t>
      </w:r>
    </w:p>
    <w:p w14:paraId="0B8E4185" w14:textId="77777777" w:rsidR="00163062" w:rsidRDefault="00163062" w:rsidP="00681BC5">
      <w:pPr>
        <w:spacing w:after="0" w:line="240" w:lineRule="auto"/>
        <w:jc w:val="both"/>
        <w:rPr>
          <w:sz w:val="24"/>
          <w:szCs w:val="24"/>
        </w:rPr>
      </w:pPr>
    </w:p>
    <w:p w14:paraId="64EA6B4E" w14:textId="4835A886" w:rsidR="00163062" w:rsidRDefault="00163062" w:rsidP="00681BC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Espérant que ma candidature </w:t>
      </w:r>
      <w:r w:rsidR="00176616">
        <w:rPr>
          <w:sz w:val="24"/>
          <w:szCs w:val="24"/>
        </w:rPr>
        <w:t>vous intéressera et que nous aurons l’occasion de discuter plus en profondeur de mon intérêt à joindre votre équipe.  N’hésitez donc pas à me contacter au besoin.</w:t>
      </w:r>
    </w:p>
    <w:p w14:paraId="41C71C7E" w14:textId="77777777" w:rsidR="00176616" w:rsidRDefault="00176616" w:rsidP="00681BC5">
      <w:pPr>
        <w:spacing w:after="0" w:line="240" w:lineRule="auto"/>
        <w:jc w:val="both"/>
        <w:rPr>
          <w:sz w:val="24"/>
          <w:szCs w:val="24"/>
        </w:rPr>
      </w:pPr>
    </w:p>
    <w:p w14:paraId="33DE8A2D" w14:textId="77777777" w:rsidR="00176616" w:rsidRDefault="00176616" w:rsidP="00681BC5">
      <w:pPr>
        <w:spacing w:after="0" w:line="240" w:lineRule="auto"/>
        <w:jc w:val="both"/>
        <w:rPr>
          <w:sz w:val="24"/>
          <w:szCs w:val="24"/>
        </w:rPr>
      </w:pPr>
    </w:p>
    <w:p w14:paraId="51AFBF87" w14:textId="6466345F" w:rsidR="00176616" w:rsidRDefault="00176616" w:rsidP="00681BC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Claude Brisson</w:t>
      </w:r>
    </w:p>
    <w:p w14:paraId="0ED514FD" w14:textId="6CC099FE" w:rsidR="00176616" w:rsidRDefault="00176616" w:rsidP="00681BC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(514 )913-7559</w:t>
      </w:r>
    </w:p>
    <w:p w14:paraId="49844A4F" w14:textId="5A4E1619" w:rsidR="00176616" w:rsidRDefault="00176616" w:rsidP="00681BC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Kipawa1@gmail.com</w:t>
      </w:r>
    </w:p>
    <w:p w14:paraId="020CAD0D" w14:textId="77777777" w:rsidR="00176616" w:rsidRDefault="00176616" w:rsidP="00681BC5">
      <w:pPr>
        <w:spacing w:after="0" w:line="240" w:lineRule="auto"/>
        <w:jc w:val="both"/>
        <w:rPr>
          <w:sz w:val="24"/>
          <w:szCs w:val="24"/>
        </w:rPr>
      </w:pPr>
    </w:p>
    <w:p w14:paraId="263BFEC4" w14:textId="77777777" w:rsidR="00176616" w:rsidRDefault="00176616" w:rsidP="00681BC5">
      <w:pPr>
        <w:spacing w:after="0" w:line="240" w:lineRule="auto"/>
        <w:jc w:val="both"/>
        <w:rPr>
          <w:sz w:val="24"/>
          <w:szCs w:val="24"/>
        </w:rPr>
      </w:pPr>
    </w:p>
    <w:p w14:paraId="6338511C" w14:textId="77777777" w:rsidR="00176616" w:rsidRDefault="00176616" w:rsidP="00681BC5">
      <w:pPr>
        <w:spacing w:after="0" w:line="240" w:lineRule="auto"/>
        <w:jc w:val="both"/>
        <w:rPr>
          <w:sz w:val="24"/>
          <w:szCs w:val="24"/>
        </w:rPr>
      </w:pPr>
    </w:p>
    <w:p w14:paraId="6469BE79" w14:textId="77777777" w:rsidR="00176616" w:rsidRPr="00681BC5" w:rsidRDefault="00176616" w:rsidP="00681BC5">
      <w:pPr>
        <w:spacing w:after="0" w:line="240" w:lineRule="auto"/>
        <w:jc w:val="both"/>
        <w:rPr>
          <w:sz w:val="24"/>
          <w:szCs w:val="24"/>
        </w:rPr>
      </w:pPr>
    </w:p>
    <w:p w14:paraId="7F55C314" w14:textId="77777777" w:rsidR="00681BC5" w:rsidRDefault="00681BC5" w:rsidP="00681BC5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69FDC28" w14:textId="77777777" w:rsidR="00681BC5" w:rsidRPr="00681BC5" w:rsidRDefault="00681BC5" w:rsidP="00681BC5">
      <w:pPr>
        <w:spacing w:after="0" w:line="240" w:lineRule="auto"/>
        <w:jc w:val="center"/>
        <w:rPr>
          <w:b/>
          <w:bCs/>
          <w:sz w:val="24"/>
          <w:szCs w:val="24"/>
        </w:rPr>
      </w:pPr>
    </w:p>
    <w:sectPr w:rsidR="00681BC5" w:rsidRPr="00681BC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C5"/>
    <w:rsid w:val="00163062"/>
    <w:rsid w:val="00176616"/>
    <w:rsid w:val="002433F3"/>
    <w:rsid w:val="00640487"/>
    <w:rsid w:val="00681BC5"/>
    <w:rsid w:val="00B1554A"/>
    <w:rsid w:val="00BF1F92"/>
    <w:rsid w:val="00D7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FFAC3"/>
  <w15:chartTrackingRefBased/>
  <w15:docId w15:val="{0A47FDCE-1BCE-48A9-8082-43803988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Brisson</dc:creator>
  <cp:keywords/>
  <dc:description/>
  <cp:lastModifiedBy>Claude Brisson</cp:lastModifiedBy>
  <cp:revision>1</cp:revision>
  <dcterms:created xsi:type="dcterms:W3CDTF">2024-12-16T14:22:00Z</dcterms:created>
  <dcterms:modified xsi:type="dcterms:W3CDTF">2024-12-16T14:50:00Z</dcterms:modified>
</cp:coreProperties>
</file>