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F42FD" w14:textId="77777777" w:rsidR="003665F5" w:rsidRDefault="006E55F7">
      <w:r w:rsidRPr="00C909C3">
        <w:rPr>
          <w:rFonts w:ascii="Times New Roman" w:hAnsi="Times New Roman" w:cs="Times New Roman"/>
          <w:noProof/>
          <w:lang w:val="fr-CA" w:eastAsia="fr-C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BBBCF0" wp14:editId="1158CE46">
                <wp:simplePos x="0" y="0"/>
                <wp:positionH relativeFrom="column">
                  <wp:posOffset>-556895</wp:posOffset>
                </wp:positionH>
                <wp:positionV relativeFrom="paragraph">
                  <wp:posOffset>-690245</wp:posOffset>
                </wp:positionV>
                <wp:extent cx="2543810" cy="1162050"/>
                <wp:effectExtent l="0" t="0" r="2794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3810" cy="1162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chemeClr val="bg1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DDF9F0D" w14:textId="77777777" w:rsidR="00C909C3" w:rsidRPr="00C909C3" w:rsidRDefault="00267EC8" w:rsidP="00C909C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Mantounck Estella Solange</w:t>
                            </w:r>
                          </w:p>
                          <w:p w14:paraId="005CC93F" w14:textId="57856AF1" w:rsidR="004E0E51" w:rsidRPr="00B920DE" w:rsidRDefault="004E0E51" w:rsidP="00C909C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CA"/>
                              </w:rPr>
                            </w:pPr>
                            <w:r w:rsidRPr="00B920D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CA"/>
                              </w:rPr>
                              <w:t>665</w:t>
                            </w:r>
                            <w:r w:rsidR="00A72A95" w:rsidRPr="00B920D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CA"/>
                              </w:rPr>
                              <w:t xml:space="preserve"> </w:t>
                            </w:r>
                            <w:proofErr w:type="gramStart"/>
                            <w:r w:rsidR="00A72A95" w:rsidRPr="00B920D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CA"/>
                              </w:rPr>
                              <w:t xml:space="preserve">rue </w:t>
                            </w:r>
                            <w:r w:rsidRPr="00B920D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CA"/>
                              </w:rPr>
                              <w:t xml:space="preserve"> H</w:t>
                            </w:r>
                            <w:r w:rsidR="00B920D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CA"/>
                              </w:rPr>
                              <w:t>o</w:t>
                            </w:r>
                            <w:r w:rsidRPr="00B920D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CA"/>
                              </w:rPr>
                              <w:t>chelaga</w:t>
                            </w:r>
                            <w:proofErr w:type="gramEnd"/>
                            <w:r w:rsidRPr="00B920D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CA"/>
                              </w:rPr>
                              <w:t xml:space="preserve"> unit 39</w:t>
                            </w:r>
                          </w:p>
                          <w:p w14:paraId="336A6EE6" w14:textId="588E15CE" w:rsidR="00C909C3" w:rsidRPr="00B920DE" w:rsidRDefault="00A72A95" w:rsidP="00C909C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lang w:val="en-CA"/>
                              </w:rPr>
                            </w:pPr>
                            <w:proofErr w:type="spellStart"/>
                            <w:r w:rsidRPr="00B920D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CA"/>
                              </w:rPr>
                              <w:t>Ottowa</w:t>
                            </w:r>
                            <w:proofErr w:type="spellEnd"/>
                            <w:r w:rsidRPr="00B920D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CA"/>
                              </w:rPr>
                              <w:t xml:space="preserve"> on </w:t>
                            </w:r>
                            <w:r w:rsidR="004E0E51" w:rsidRPr="00B920D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CA"/>
                              </w:rPr>
                              <w:t>K1k2e8</w:t>
                            </w:r>
                            <w:r w:rsidR="006E55F7" w:rsidRPr="00B920DE">
                              <w:rPr>
                                <w:rFonts w:ascii="Times New Roman" w:hAnsi="Times New Roman" w:cs="Times New Roman"/>
                                <w:lang w:val="en-CA"/>
                              </w:rPr>
                              <w:t xml:space="preserve"> </w:t>
                            </w:r>
                          </w:p>
                          <w:p w14:paraId="152D4D2B" w14:textId="77777777" w:rsidR="00C909C3" w:rsidRDefault="00C909C3" w:rsidP="00C909C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Tél : </w:t>
                            </w:r>
                            <w:r w:rsidR="006E55F7">
                              <w:rPr>
                                <w:rFonts w:ascii="Times New Roman" w:hAnsi="Times New Roman" w:cs="Times New Roman"/>
                              </w:rPr>
                              <w:t>4182657453</w:t>
                            </w:r>
                          </w:p>
                          <w:p w14:paraId="05F61569" w14:textId="00D0BDF7" w:rsidR="00C909C3" w:rsidRPr="00C909C3" w:rsidRDefault="00C909C3" w:rsidP="00C909C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hyperlink r:id="rId7" w:history="1">
                              <w:r w:rsidR="004E0E51" w:rsidRPr="004A5AA1">
                                <w:rPr>
                                  <w:rStyle w:val="Lienhypertexte"/>
                                  <w:rFonts w:ascii="Times New Roman" w:hAnsi="Times New Roman" w:cs="Times New Roman"/>
                                </w:rPr>
                                <w:t>mantounckestellasolange@yahoo.fr</w:t>
                              </w:r>
                            </w:hyperlink>
                            <w:r w:rsidR="004E0E51">
                              <w:rPr>
                                <w:rFonts w:ascii="Times New Roman" w:hAnsi="Times New Roman" w:cs="Times New Roman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BBBCF0" id="Rectangle 2" o:spid="_x0000_s1026" style="position:absolute;margin-left:-43.85pt;margin-top:-54.35pt;width:200.3pt;height:9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" fillcolor="window" strokecolor="white [3212]" strokeweight="2pt">
                <v:textbox>
                  <w:txbxContent>
                    <w:p w14:paraId="7DDF9F0D" w14:textId="77777777" w:rsidR="00C909C3" w:rsidRPr="00C909C3" w:rsidRDefault="00267EC8" w:rsidP="00C909C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Mantounck Estella Solange</w:t>
                      </w:r>
                    </w:p>
                    <w:p w14:paraId="005CC93F" w14:textId="57856AF1" w:rsidR="004E0E51" w:rsidRPr="00B920DE" w:rsidRDefault="004E0E51" w:rsidP="00C909C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CA"/>
                        </w:rPr>
                      </w:pPr>
                      <w:r w:rsidRPr="00B920DE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CA"/>
                        </w:rPr>
                        <w:t>665</w:t>
                      </w:r>
                      <w:r w:rsidR="00A72A95" w:rsidRPr="00B920DE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CA"/>
                        </w:rPr>
                        <w:t xml:space="preserve"> </w:t>
                      </w:r>
                      <w:proofErr w:type="gramStart"/>
                      <w:r w:rsidR="00A72A95" w:rsidRPr="00B920DE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CA"/>
                        </w:rPr>
                        <w:t xml:space="preserve">rue </w:t>
                      </w:r>
                      <w:r w:rsidRPr="00B920DE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CA"/>
                        </w:rPr>
                        <w:t xml:space="preserve"> H</w:t>
                      </w:r>
                      <w:r w:rsidR="00B920DE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CA"/>
                        </w:rPr>
                        <w:t>o</w:t>
                      </w:r>
                      <w:r w:rsidRPr="00B920DE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CA"/>
                        </w:rPr>
                        <w:t>chelaga</w:t>
                      </w:r>
                      <w:proofErr w:type="gramEnd"/>
                      <w:r w:rsidRPr="00B920DE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CA"/>
                        </w:rPr>
                        <w:t xml:space="preserve"> unit 39</w:t>
                      </w:r>
                    </w:p>
                    <w:p w14:paraId="336A6EE6" w14:textId="588E15CE" w:rsidR="00C909C3" w:rsidRPr="00B920DE" w:rsidRDefault="00A72A95" w:rsidP="00C909C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lang w:val="en-CA"/>
                        </w:rPr>
                      </w:pPr>
                      <w:proofErr w:type="spellStart"/>
                      <w:r w:rsidRPr="00B920DE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CA"/>
                        </w:rPr>
                        <w:t>Ottowa</w:t>
                      </w:r>
                      <w:proofErr w:type="spellEnd"/>
                      <w:r w:rsidRPr="00B920DE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CA"/>
                        </w:rPr>
                        <w:t xml:space="preserve"> on </w:t>
                      </w:r>
                      <w:r w:rsidR="004E0E51" w:rsidRPr="00B920DE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CA"/>
                        </w:rPr>
                        <w:t>K1k2e8</w:t>
                      </w:r>
                      <w:r w:rsidR="006E55F7" w:rsidRPr="00B920DE">
                        <w:rPr>
                          <w:rFonts w:ascii="Times New Roman" w:hAnsi="Times New Roman" w:cs="Times New Roman"/>
                          <w:lang w:val="en-CA"/>
                        </w:rPr>
                        <w:t xml:space="preserve"> </w:t>
                      </w:r>
                    </w:p>
                    <w:p w14:paraId="152D4D2B" w14:textId="77777777" w:rsidR="00C909C3" w:rsidRDefault="00C909C3" w:rsidP="00C909C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Tél : </w:t>
                      </w:r>
                      <w:r w:rsidR="006E55F7">
                        <w:rPr>
                          <w:rFonts w:ascii="Times New Roman" w:hAnsi="Times New Roman" w:cs="Times New Roman"/>
                        </w:rPr>
                        <w:t>4182657453</w:t>
                      </w:r>
                    </w:p>
                    <w:p w14:paraId="05F61569" w14:textId="00D0BDF7" w:rsidR="00C909C3" w:rsidRPr="00C909C3" w:rsidRDefault="00C909C3" w:rsidP="00C909C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hyperlink r:id="rId8" w:history="1">
                        <w:r w:rsidR="004E0E51" w:rsidRPr="004A5AA1">
                          <w:rPr>
                            <w:rStyle w:val="Lienhypertexte"/>
                            <w:rFonts w:ascii="Times New Roman" w:hAnsi="Times New Roman" w:cs="Times New Roman"/>
                          </w:rPr>
                          <w:t>mantounckestellasolange@yahoo.fr</w:t>
                        </w:r>
                      </w:hyperlink>
                      <w:r w:rsidR="004E0E51">
                        <w:rPr>
                          <w:rFonts w:ascii="Times New Roman" w:hAnsi="Times New Roman" w:cs="Times New Roman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FB648B" w:rsidRPr="00C909C3">
        <w:rPr>
          <w:rFonts w:ascii="Times New Roman" w:hAnsi="Times New Roman" w:cs="Times New Roman"/>
          <w:noProof/>
          <w:lang w:val="fr-CA" w:eastAsia="fr-C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B74901B" wp14:editId="71C93E69">
                <wp:simplePos x="0" y="0"/>
                <wp:positionH relativeFrom="column">
                  <wp:posOffset>2600684</wp:posOffset>
                </wp:positionH>
                <wp:positionV relativeFrom="paragraph">
                  <wp:posOffset>-309494</wp:posOffset>
                </wp:positionV>
                <wp:extent cx="3855443" cy="635635"/>
                <wp:effectExtent l="0" t="0" r="12065" b="1206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55443" cy="6356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innerShdw blurRad="63500" dist="50800" dir="189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txbx>
                        <w:txbxContent>
                          <w:p w14:paraId="3209A830" w14:textId="77777777" w:rsidR="00FB648B" w:rsidRPr="00C037C1" w:rsidRDefault="008A18F0" w:rsidP="00FB648B">
                            <w:pPr>
                              <w:jc w:val="center"/>
                              <w:rPr>
                                <w:rFonts w:ascii="Brush Script MT" w:hAnsi="Brush Script MT" w:cs="Times New Roman"/>
                                <w:b/>
                                <w:sz w:val="56"/>
                                <w:szCs w:val="130"/>
                              </w:rPr>
                            </w:pPr>
                            <w:r>
                              <w:rPr>
                                <w:rFonts w:ascii="Brush Script MT" w:hAnsi="Brush Script MT" w:cs="Times New Roman"/>
                                <w:b/>
                                <w:sz w:val="56"/>
                                <w:szCs w:val="130"/>
                              </w:rPr>
                              <w:t>Emploi à l’entretien ménager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B74901B" id="Rectangle 1" o:spid="_x0000_s1027" style="position:absolute;margin-left:204.8pt;margin-top:-24.35pt;width:303.6pt;height:50.05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" fillcolor="window" strokecolor="windowText" strokeweight="2pt">
                <v:textbox>
                  <w:txbxContent>
                    <w:p w14:paraId="3209A830" w14:textId="77777777" w:rsidR="00FB648B" w:rsidRPr="00C037C1" w:rsidRDefault="008A18F0" w:rsidP="00FB648B">
                      <w:pPr>
                        <w:jc w:val="center"/>
                        <w:rPr>
                          <w:rFonts w:ascii="Brush Script MT" w:hAnsi="Brush Script MT" w:cs="Times New Roman"/>
                          <w:b/>
                          <w:sz w:val="56"/>
                          <w:szCs w:val="130"/>
                        </w:rPr>
                      </w:pPr>
                      <w:r>
                        <w:rPr>
                          <w:rFonts w:ascii="Brush Script MT" w:hAnsi="Brush Script MT" w:cs="Times New Roman"/>
                          <w:b/>
                          <w:sz w:val="56"/>
                          <w:szCs w:val="130"/>
                        </w:rPr>
                        <w:t>Emploi à l’entretien ménager</w:t>
                      </w:r>
                    </w:p>
                  </w:txbxContent>
                </v:textbox>
              </v:rect>
            </w:pict>
          </mc:Fallback>
        </mc:AlternateContent>
      </w:r>
    </w:p>
    <w:p w14:paraId="65A9C251" w14:textId="77777777" w:rsidR="003665F5" w:rsidRPr="00697365" w:rsidRDefault="003665F5" w:rsidP="00DB6092">
      <w:pPr>
        <w:tabs>
          <w:tab w:val="left" w:pos="0"/>
          <w:tab w:val="left" w:pos="2680"/>
        </w:tabs>
        <w:rPr>
          <w:rFonts w:ascii="Times New Roman" w:hAnsi="Times New Roman" w:cs="Times New Roman"/>
          <w:sz w:val="24"/>
          <w:szCs w:val="24"/>
        </w:rPr>
      </w:pPr>
    </w:p>
    <w:p w14:paraId="3C909889" w14:textId="77777777" w:rsidR="003665F5" w:rsidRPr="00B0649C" w:rsidRDefault="003665F5" w:rsidP="003665F5">
      <w:pPr>
        <w:tabs>
          <w:tab w:val="left" w:pos="0"/>
          <w:tab w:val="left" w:pos="2680"/>
        </w:tabs>
        <w:ind w:left="-567"/>
        <w:rPr>
          <w:rFonts w:ascii="Times New Roman" w:hAnsi="Times New Roman" w:cs="Times New Roman"/>
          <w:b/>
          <w:sz w:val="24"/>
          <w:szCs w:val="24"/>
        </w:rPr>
      </w:pPr>
      <w:r w:rsidRPr="00697365">
        <w:rPr>
          <w:rFonts w:ascii="Times New Roman" w:hAnsi="Times New Roman" w:cs="Times New Roman"/>
          <w:noProof/>
          <w:sz w:val="24"/>
          <w:szCs w:val="24"/>
          <w:lang w:val="fr-CA" w:eastAsia="fr-C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43801F" wp14:editId="73972982">
                <wp:simplePos x="0" y="0"/>
                <wp:positionH relativeFrom="column">
                  <wp:posOffset>-377825</wp:posOffset>
                </wp:positionH>
                <wp:positionV relativeFrom="paragraph">
                  <wp:posOffset>271780</wp:posOffset>
                </wp:positionV>
                <wp:extent cx="2385060" cy="0"/>
                <wp:effectExtent l="0" t="0" r="15240" b="19050"/>
                <wp:wrapNone/>
                <wp:docPr id="5" name="Connecteur droi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50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06041BC" id="Connecteur droit 5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9.75pt,21.4pt" to="158.05pt,2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" strokecolor="black [3040]"/>
            </w:pict>
          </mc:Fallback>
        </mc:AlternateContent>
      </w:r>
      <w:r w:rsidRPr="00697365">
        <w:rPr>
          <w:rFonts w:ascii="Times New Roman" w:hAnsi="Times New Roman" w:cs="Times New Roman"/>
          <w:noProof/>
          <w:sz w:val="24"/>
          <w:szCs w:val="24"/>
          <w:lang w:val="fr-CA" w:eastAsia="fr-C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92050FF" wp14:editId="37D0085A">
                <wp:simplePos x="0" y="0"/>
                <wp:positionH relativeFrom="column">
                  <wp:posOffset>3968032</wp:posOffset>
                </wp:positionH>
                <wp:positionV relativeFrom="paragraph">
                  <wp:posOffset>127082</wp:posOffset>
                </wp:positionV>
                <wp:extent cx="2385060" cy="0"/>
                <wp:effectExtent l="0" t="0" r="15240" b="19050"/>
                <wp:wrapNone/>
                <wp:docPr id="6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506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E7FBD6" id="Connecteur droit 6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2.45pt,10pt" to="500.2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"/>
            </w:pict>
          </mc:Fallback>
        </mc:AlternateContent>
      </w:r>
      <w:r w:rsidRPr="00697365">
        <w:rPr>
          <w:rFonts w:ascii="Times New Roman" w:hAnsi="Times New Roman" w:cs="Times New Roman"/>
          <w:sz w:val="24"/>
          <w:szCs w:val="24"/>
        </w:rPr>
        <w:tab/>
        <w:t xml:space="preserve">                                 </w:t>
      </w:r>
      <w:r w:rsidR="00B0649C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B0649C">
        <w:rPr>
          <w:rFonts w:ascii="Times New Roman" w:hAnsi="Times New Roman" w:cs="Times New Roman"/>
          <w:b/>
          <w:sz w:val="24"/>
          <w:szCs w:val="24"/>
        </w:rPr>
        <w:t xml:space="preserve"> Résumé des compétences                                                        </w:t>
      </w:r>
    </w:p>
    <w:p w14:paraId="123883F5" w14:textId="77777777" w:rsidR="00B0649C" w:rsidRPr="007104D8" w:rsidRDefault="00B0649C" w:rsidP="007104D8">
      <w:pPr>
        <w:spacing w:after="0" w:line="240" w:lineRule="auto"/>
        <w:ind w:left="720"/>
        <w:rPr>
          <w:rFonts w:ascii="Times New Roman" w:eastAsia="Times New Roman" w:hAnsi="Times New Roman" w:cs="Times New Roman"/>
          <w:color w:val="262626"/>
          <w:sz w:val="24"/>
          <w:szCs w:val="24"/>
        </w:rPr>
      </w:pPr>
    </w:p>
    <w:p w14:paraId="1D2B0CB9" w14:textId="77777777" w:rsidR="00534466" w:rsidRPr="00534466" w:rsidRDefault="00534466" w:rsidP="00534466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</w:rPr>
        <w:t>Agilité et habilité</w:t>
      </w:r>
      <w:r w:rsidR="006E55F7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dynamisme</w:t>
      </w:r>
    </w:p>
    <w:p w14:paraId="1793C9F6" w14:textId="77777777" w:rsidR="00B0649C" w:rsidRPr="00B0649C" w:rsidRDefault="006E55F7" w:rsidP="00B0649C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</w:rPr>
        <w:t>Dévoué pour</w:t>
      </w:r>
      <w:r w:rsidR="008A18F0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le travail physique</w:t>
      </w:r>
    </w:p>
    <w:p w14:paraId="1BB7910D" w14:textId="77777777" w:rsidR="00B0649C" w:rsidRPr="00B0649C" w:rsidRDefault="00534466" w:rsidP="00B0649C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</w:rPr>
        <w:t>Sens du travail en équipe</w:t>
      </w:r>
    </w:p>
    <w:p w14:paraId="6C44596A" w14:textId="77777777" w:rsidR="00B0649C" w:rsidRPr="00B0649C" w:rsidRDefault="008A18F0" w:rsidP="00B0649C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</w:rPr>
        <w:t>Aime la propreté</w:t>
      </w:r>
    </w:p>
    <w:p w14:paraId="15273278" w14:textId="77777777" w:rsidR="00B0649C" w:rsidRPr="00B0649C" w:rsidRDefault="00B0649C" w:rsidP="00B0649C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B0649C">
        <w:rPr>
          <w:rFonts w:ascii="Times New Roman" w:eastAsia="Times New Roman" w:hAnsi="Times New Roman" w:cs="Times New Roman"/>
          <w:color w:val="262626"/>
          <w:sz w:val="24"/>
          <w:szCs w:val="24"/>
        </w:rPr>
        <w:t>Facilité de</w:t>
      </w:r>
      <w:r w:rsidR="00D84998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communication et d’adaptation</w:t>
      </w:r>
    </w:p>
    <w:p w14:paraId="1BC7DBEB" w14:textId="77777777" w:rsidR="007104D8" w:rsidRDefault="007104D8" w:rsidP="007104D8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</w:rPr>
        <w:t>Sens de l’organisation et respect des règles et consignes</w:t>
      </w:r>
    </w:p>
    <w:p w14:paraId="5D4C944C" w14:textId="77777777" w:rsidR="007104D8" w:rsidRDefault="007104D8" w:rsidP="007104D8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</w:rPr>
        <w:t>Dynamisme et autonomie</w:t>
      </w:r>
    </w:p>
    <w:p w14:paraId="5DE1FDDA" w14:textId="6BC6E4B3" w:rsidR="00F17939" w:rsidRPr="00697365" w:rsidRDefault="00F17939" w:rsidP="007104D8">
      <w:pPr>
        <w:pStyle w:val="Paragraphedeliste"/>
        <w:tabs>
          <w:tab w:val="left" w:pos="0"/>
          <w:tab w:val="left" w:pos="6874"/>
        </w:tabs>
        <w:ind w:left="1578"/>
        <w:rPr>
          <w:rFonts w:ascii="Times New Roman" w:hAnsi="Times New Roman" w:cs="Times New Roman"/>
          <w:sz w:val="24"/>
          <w:szCs w:val="24"/>
        </w:rPr>
      </w:pPr>
      <w:r w:rsidRPr="00697365">
        <w:rPr>
          <w:rFonts w:ascii="Times New Roman" w:hAnsi="Times New Roman" w:cs="Times New Roman"/>
          <w:sz w:val="24"/>
          <w:szCs w:val="24"/>
        </w:rPr>
        <w:tab/>
      </w:r>
      <w:r w:rsidR="00336A5C">
        <w:rPr>
          <w:rFonts w:ascii="Times New Roman" w:hAnsi="Times New Roman" w:cs="Times New Roman"/>
          <w:sz w:val="24"/>
          <w:szCs w:val="24"/>
        </w:rPr>
        <w:t>.</w:t>
      </w:r>
    </w:p>
    <w:p w14:paraId="41D470A8" w14:textId="77777777" w:rsidR="00387476" w:rsidRDefault="00F17939" w:rsidP="00F17939">
      <w:pPr>
        <w:pStyle w:val="Paragraphedeliste"/>
        <w:tabs>
          <w:tab w:val="left" w:pos="0"/>
          <w:tab w:val="left" w:pos="2680"/>
        </w:tabs>
        <w:ind w:left="858"/>
        <w:rPr>
          <w:rFonts w:ascii="Times New Roman" w:hAnsi="Times New Roman" w:cs="Times New Roman"/>
          <w:b/>
          <w:sz w:val="24"/>
          <w:szCs w:val="24"/>
        </w:rPr>
      </w:pPr>
      <w:r w:rsidRPr="00697365">
        <w:rPr>
          <w:rFonts w:ascii="Times New Roman" w:hAnsi="Times New Roman" w:cs="Times New Roman"/>
          <w:noProof/>
          <w:sz w:val="24"/>
          <w:szCs w:val="24"/>
          <w:lang w:val="fr-CA" w:eastAsia="fr-C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2C7BA19" wp14:editId="533B2A3F">
                <wp:simplePos x="0" y="0"/>
                <wp:positionH relativeFrom="column">
                  <wp:posOffset>4071620</wp:posOffset>
                </wp:positionH>
                <wp:positionV relativeFrom="paragraph">
                  <wp:posOffset>123825</wp:posOffset>
                </wp:positionV>
                <wp:extent cx="2385060" cy="0"/>
                <wp:effectExtent l="0" t="0" r="15240" b="19050"/>
                <wp:wrapNone/>
                <wp:docPr id="11" name="Connecteur droi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506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0534874" id="Connecteur droit 11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20.6pt,9.75pt" to="508.4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"/>
            </w:pict>
          </mc:Fallback>
        </mc:AlternateContent>
      </w:r>
      <w:r w:rsidRPr="00697365">
        <w:rPr>
          <w:rFonts w:ascii="Times New Roman" w:hAnsi="Times New Roman" w:cs="Times New Roman"/>
          <w:noProof/>
          <w:sz w:val="24"/>
          <w:szCs w:val="24"/>
          <w:lang w:val="fr-CA" w:eastAsia="fr-C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FD09293" wp14:editId="1F93C328">
                <wp:simplePos x="0" y="0"/>
                <wp:positionH relativeFrom="column">
                  <wp:posOffset>-359106</wp:posOffset>
                </wp:positionH>
                <wp:positionV relativeFrom="paragraph">
                  <wp:posOffset>126337</wp:posOffset>
                </wp:positionV>
                <wp:extent cx="2385060" cy="0"/>
                <wp:effectExtent l="0" t="0" r="15240" b="19050"/>
                <wp:wrapNone/>
                <wp:docPr id="9" name="Connecteur droi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50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2611378" id="Connecteur droit 9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8.3pt,9.95pt" to="159.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" strokecolor="black [3040]"/>
            </w:pict>
          </mc:Fallback>
        </mc:AlternateContent>
      </w:r>
      <w:r w:rsidRPr="00697365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Pr="00B0649C">
        <w:rPr>
          <w:rFonts w:ascii="Times New Roman" w:hAnsi="Times New Roman" w:cs="Times New Roman"/>
          <w:b/>
          <w:sz w:val="24"/>
          <w:szCs w:val="24"/>
        </w:rPr>
        <w:t xml:space="preserve">Connaissances particulières                                                      </w:t>
      </w:r>
    </w:p>
    <w:p w14:paraId="0DF2BC6B" w14:textId="77777777" w:rsidR="00FB648B" w:rsidRPr="00B0649C" w:rsidRDefault="00FB648B" w:rsidP="00F17939">
      <w:pPr>
        <w:pStyle w:val="Paragraphedeliste"/>
        <w:tabs>
          <w:tab w:val="left" w:pos="0"/>
          <w:tab w:val="left" w:pos="2680"/>
        </w:tabs>
        <w:ind w:left="858"/>
        <w:rPr>
          <w:rFonts w:ascii="Times New Roman" w:hAnsi="Times New Roman" w:cs="Times New Roman"/>
          <w:b/>
          <w:sz w:val="24"/>
          <w:szCs w:val="24"/>
        </w:rPr>
      </w:pPr>
    </w:p>
    <w:p w14:paraId="3433111D" w14:textId="12BB8879" w:rsidR="00387476" w:rsidRDefault="00387476" w:rsidP="00387476">
      <w:pPr>
        <w:pStyle w:val="Paragraphedeliste"/>
        <w:numPr>
          <w:ilvl w:val="0"/>
          <w:numId w:val="1"/>
        </w:numPr>
        <w:tabs>
          <w:tab w:val="left" w:pos="0"/>
          <w:tab w:val="left" w:pos="2680"/>
        </w:tabs>
        <w:rPr>
          <w:rFonts w:ascii="Times New Roman" w:hAnsi="Times New Roman" w:cs="Times New Roman"/>
          <w:sz w:val="24"/>
          <w:szCs w:val="24"/>
        </w:rPr>
      </w:pPr>
      <w:r w:rsidRPr="00697365">
        <w:rPr>
          <w:rFonts w:ascii="Times New Roman" w:hAnsi="Times New Roman" w:cs="Times New Roman"/>
          <w:sz w:val="24"/>
          <w:szCs w:val="24"/>
        </w:rPr>
        <w:t>Langue</w:t>
      </w:r>
      <w:r w:rsidR="00B0649C">
        <w:rPr>
          <w:rFonts w:ascii="Times New Roman" w:hAnsi="Times New Roman" w:cs="Times New Roman"/>
          <w:sz w:val="24"/>
          <w:szCs w:val="24"/>
        </w:rPr>
        <w:t>s</w:t>
      </w:r>
      <w:r w:rsidRPr="00697365">
        <w:rPr>
          <w:rFonts w:ascii="Times New Roman" w:hAnsi="Times New Roman" w:cs="Times New Roman"/>
          <w:sz w:val="24"/>
          <w:szCs w:val="24"/>
        </w:rPr>
        <w:t xml:space="preserve"> : </w:t>
      </w:r>
      <w:r w:rsidR="00B10B35">
        <w:rPr>
          <w:rFonts w:ascii="Times New Roman" w:hAnsi="Times New Roman" w:cs="Times New Roman"/>
          <w:sz w:val="24"/>
          <w:szCs w:val="24"/>
        </w:rPr>
        <w:t>Maîtrise du français</w:t>
      </w:r>
      <w:r w:rsidR="00336A5C">
        <w:rPr>
          <w:rFonts w:ascii="Times New Roman" w:hAnsi="Times New Roman" w:cs="Times New Roman"/>
          <w:sz w:val="24"/>
          <w:szCs w:val="24"/>
        </w:rPr>
        <w:t xml:space="preserve"> anglais intermédiaire</w:t>
      </w:r>
    </w:p>
    <w:p w14:paraId="262460E0" w14:textId="77777777" w:rsidR="00B0649C" w:rsidRPr="00697365" w:rsidRDefault="00B0649C" w:rsidP="00B0649C">
      <w:pPr>
        <w:pStyle w:val="Paragraphedeliste"/>
        <w:tabs>
          <w:tab w:val="left" w:pos="0"/>
          <w:tab w:val="left" w:pos="2680"/>
        </w:tabs>
        <w:ind w:left="8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14:paraId="5CA534F5" w14:textId="77777777" w:rsidR="007122EB" w:rsidRPr="00B10B35" w:rsidRDefault="00EE087A" w:rsidP="00B10B35">
      <w:pPr>
        <w:pStyle w:val="Paragraphedeliste"/>
        <w:tabs>
          <w:tab w:val="left" w:pos="0"/>
          <w:tab w:val="left" w:pos="2680"/>
        </w:tabs>
        <w:ind w:left="858"/>
        <w:rPr>
          <w:rFonts w:ascii="Times New Roman" w:hAnsi="Times New Roman" w:cs="Times New Roman"/>
          <w:b/>
          <w:sz w:val="24"/>
          <w:szCs w:val="24"/>
        </w:rPr>
      </w:pPr>
      <w:r w:rsidRPr="00697365">
        <w:rPr>
          <w:rFonts w:ascii="Times New Roman" w:hAnsi="Times New Roman" w:cs="Times New Roman"/>
          <w:noProof/>
          <w:sz w:val="24"/>
          <w:szCs w:val="24"/>
          <w:lang w:val="fr-CA" w:eastAsia="fr-C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51270EA" wp14:editId="2F8284D2">
                <wp:simplePos x="0" y="0"/>
                <wp:positionH relativeFrom="column">
                  <wp:posOffset>-478376</wp:posOffset>
                </wp:positionH>
                <wp:positionV relativeFrom="paragraph">
                  <wp:posOffset>129512</wp:posOffset>
                </wp:positionV>
                <wp:extent cx="2504054" cy="0"/>
                <wp:effectExtent l="0" t="0" r="10795" b="19050"/>
                <wp:wrapNone/>
                <wp:docPr id="13" name="Connecteur droi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0405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B90DFBE" id="Connecteur droit 13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7.65pt,10.2pt" to="159.5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" strokecolor="black [3040]"/>
            </w:pict>
          </mc:Fallback>
        </mc:AlternateContent>
      </w:r>
      <w:r w:rsidR="00387476" w:rsidRPr="00697365">
        <w:rPr>
          <w:rFonts w:ascii="Times New Roman" w:hAnsi="Times New Roman" w:cs="Times New Roman"/>
          <w:noProof/>
          <w:sz w:val="24"/>
          <w:szCs w:val="24"/>
          <w:lang w:val="fr-CA" w:eastAsia="fr-C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D2E2E87" wp14:editId="2FBBBA66">
                <wp:simplePos x="0" y="0"/>
                <wp:positionH relativeFrom="column">
                  <wp:posOffset>4071620</wp:posOffset>
                </wp:positionH>
                <wp:positionV relativeFrom="paragraph">
                  <wp:posOffset>123825</wp:posOffset>
                </wp:positionV>
                <wp:extent cx="2385060" cy="0"/>
                <wp:effectExtent l="0" t="0" r="15240" b="19050"/>
                <wp:wrapNone/>
                <wp:docPr id="12" name="Connecteur droi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506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AB24740" id="Connecteur droit 12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20.6pt,9.75pt" to="508.4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"/>
            </w:pict>
          </mc:Fallback>
        </mc:AlternateContent>
      </w:r>
      <w:r w:rsidR="00B0649C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387476" w:rsidRPr="00B0649C">
        <w:rPr>
          <w:rFonts w:ascii="Times New Roman" w:hAnsi="Times New Roman" w:cs="Times New Roman"/>
          <w:b/>
          <w:sz w:val="24"/>
          <w:szCs w:val="24"/>
        </w:rPr>
        <w:t xml:space="preserve">Expérience professionnelle                      </w:t>
      </w:r>
      <w:r w:rsidR="00B10B35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</w:p>
    <w:p w14:paraId="48ED9510" w14:textId="319511F1" w:rsidR="007122EB" w:rsidRDefault="00336A5C" w:rsidP="007122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336A5C">
        <w:rPr>
          <w:rFonts w:ascii="Times New Roman" w:eastAsia="Times New Roman" w:hAnsi="Times New Roman" w:cs="Times New Roman"/>
          <w:b/>
          <w:bCs/>
          <w:sz w:val="20"/>
          <w:szCs w:val="20"/>
        </w:rPr>
        <w:t>Entretien ménager GDI Quebec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                         2014 -2016</w:t>
      </w:r>
    </w:p>
    <w:p w14:paraId="60D81DC4" w14:textId="77777777" w:rsidR="00336A5C" w:rsidRPr="00336A5C" w:rsidRDefault="00336A5C" w:rsidP="00336A5C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fr-CA"/>
        </w:rPr>
      </w:pPr>
      <w:r w:rsidRPr="00336A5C">
        <w:rPr>
          <w:rFonts w:ascii="Times New Roman" w:eastAsia="Times New Roman" w:hAnsi="Times New Roman" w:cs="Times New Roman"/>
          <w:b/>
          <w:bCs/>
          <w:sz w:val="20"/>
          <w:szCs w:val="20"/>
          <w:lang w:val="fr-CA"/>
        </w:rPr>
        <w:t>Balayer, laver, décaper et récurer les planchers; passer la vadrouille mouillée</w:t>
      </w:r>
    </w:p>
    <w:p w14:paraId="5DFACBEE" w14:textId="77777777" w:rsidR="00336A5C" w:rsidRPr="00336A5C" w:rsidRDefault="00336A5C" w:rsidP="00336A5C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fr-CA"/>
        </w:rPr>
      </w:pPr>
      <w:r w:rsidRPr="00336A5C">
        <w:rPr>
          <w:rFonts w:ascii="Times New Roman" w:eastAsia="Times New Roman" w:hAnsi="Times New Roman" w:cs="Times New Roman"/>
          <w:b/>
          <w:bCs/>
          <w:sz w:val="20"/>
          <w:szCs w:val="20"/>
          <w:lang w:val="fr-CA"/>
        </w:rPr>
        <w:t>Ramasser les sacs à ordures et vider le contenu des bacs de recyclage de contenants industriels</w:t>
      </w:r>
    </w:p>
    <w:p w14:paraId="796E6098" w14:textId="77777777" w:rsidR="00336A5C" w:rsidRPr="00336A5C" w:rsidRDefault="00336A5C" w:rsidP="00336A5C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fr-CA"/>
        </w:rPr>
      </w:pPr>
      <w:r w:rsidRPr="00336A5C">
        <w:rPr>
          <w:rFonts w:ascii="Times New Roman" w:eastAsia="Times New Roman" w:hAnsi="Times New Roman" w:cs="Times New Roman"/>
          <w:b/>
          <w:bCs/>
          <w:sz w:val="20"/>
          <w:szCs w:val="20"/>
          <w:lang w:val="fr-CA"/>
        </w:rPr>
        <w:t>Faire l’entretien des salles de bains/toilettes</w:t>
      </w:r>
    </w:p>
    <w:p w14:paraId="1A7CA015" w14:textId="77777777" w:rsidR="00336A5C" w:rsidRPr="00336A5C" w:rsidRDefault="00336A5C" w:rsidP="00336A5C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fr-CA"/>
        </w:rPr>
      </w:pPr>
      <w:r w:rsidRPr="00336A5C">
        <w:rPr>
          <w:rFonts w:ascii="Times New Roman" w:eastAsia="Times New Roman" w:hAnsi="Times New Roman" w:cs="Times New Roman"/>
          <w:b/>
          <w:bCs/>
          <w:sz w:val="20"/>
          <w:szCs w:val="20"/>
          <w:lang w:val="fr-CA"/>
        </w:rPr>
        <w:t>Assurer la propreté des meubles et des principaux équipements de bureaux, tables, chaises</w:t>
      </w:r>
    </w:p>
    <w:p w14:paraId="3A15F8A8" w14:textId="77777777" w:rsidR="00336A5C" w:rsidRPr="00336A5C" w:rsidRDefault="00336A5C" w:rsidP="00336A5C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fr-CA"/>
        </w:rPr>
      </w:pPr>
      <w:r w:rsidRPr="00336A5C">
        <w:rPr>
          <w:rFonts w:ascii="Times New Roman" w:eastAsia="Times New Roman" w:hAnsi="Times New Roman" w:cs="Times New Roman"/>
          <w:b/>
          <w:bCs/>
          <w:sz w:val="20"/>
          <w:szCs w:val="20"/>
          <w:lang w:val="fr-CA"/>
        </w:rPr>
        <w:t>Effectuer tout époussetage requis des murs et surfaces</w:t>
      </w:r>
    </w:p>
    <w:p w14:paraId="77F11341" w14:textId="77777777" w:rsidR="00336A5C" w:rsidRPr="00336A5C" w:rsidRDefault="00336A5C" w:rsidP="00336A5C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fr-CA"/>
        </w:rPr>
      </w:pPr>
      <w:r w:rsidRPr="00336A5C">
        <w:rPr>
          <w:rFonts w:ascii="Times New Roman" w:eastAsia="Times New Roman" w:hAnsi="Times New Roman" w:cs="Times New Roman"/>
          <w:b/>
          <w:bCs/>
          <w:sz w:val="20"/>
          <w:szCs w:val="20"/>
          <w:lang w:val="fr-CA"/>
        </w:rPr>
        <w:t>Nettoyer les cloisons vitrées et les miroirs</w:t>
      </w:r>
    </w:p>
    <w:p w14:paraId="767C96BA" w14:textId="77777777" w:rsidR="00336A5C" w:rsidRPr="00336A5C" w:rsidRDefault="00336A5C" w:rsidP="00336A5C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fr-CA"/>
        </w:rPr>
      </w:pPr>
      <w:r w:rsidRPr="00336A5C">
        <w:rPr>
          <w:rFonts w:ascii="Times New Roman" w:eastAsia="Times New Roman" w:hAnsi="Times New Roman" w:cs="Times New Roman"/>
          <w:b/>
          <w:bCs/>
          <w:sz w:val="20"/>
          <w:szCs w:val="20"/>
          <w:lang w:val="fr-CA"/>
        </w:rPr>
        <w:t>S’adapter aux ‘’routes de travail’’ plan de ménage de l’équipe de GDI</w:t>
      </w:r>
    </w:p>
    <w:p w14:paraId="24AF4FFD" w14:textId="77777777" w:rsidR="00336A5C" w:rsidRPr="00336A5C" w:rsidRDefault="00336A5C" w:rsidP="00336A5C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fr-CA"/>
        </w:rPr>
      </w:pPr>
      <w:r w:rsidRPr="00336A5C">
        <w:rPr>
          <w:rFonts w:ascii="Times New Roman" w:eastAsia="Times New Roman" w:hAnsi="Times New Roman" w:cs="Times New Roman"/>
          <w:b/>
          <w:bCs/>
          <w:sz w:val="20"/>
          <w:szCs w:val="20"/>
          <w:lang w:val="fr-CA"/>
        </w:rPr>
        <w:t>Apprendre et appliquer les façons de travail sécuritaire</w:t>
      </w:r>
    </w:p>
    <w:p w14:paraId="749C5E78" w14:textId="77777777" w:rsidR="00336A5C" w:rsidRPr="00336A5C" w:rsidRDefault="00336A5C" w:rsidP="00336A5C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fr-CA"/>
        </w:rPr>
      </w:pPr>
      <w:r w:rsidRPr="00336A5C">
        <w:rPr>
          <w:rFonts w:ascii="Times New Roman" w:eastAsia="Times New Roman" w:hAnsi="Times New Roman" w:cs="Times New Roman"/>
          <w:b/>
          <w:bCs/>
          <w:sz w:val="20"/>
          <w:szCs w:val="20"/>
          <w:lang w:val="fr-CA"/>
        </w:rPr>
        <w:t>Au besoin, participer aux travaux de nettoyages périodiques ou demandes supplémentaires du client</w:t>
      </w:r>
    </w:p>
    <w:p w14:paraId="2DE11F53" w14:textId="77777777" w:rsidR="00336A5C" w:rsidRPr="00336A5C" w:rsidRDefault="00336A5C" w:rsidP="00336A5C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fr-CA"/>
        </w:rPr>
      </w:pPr>
      <w:r w:rsidRPr="00336A5C">
        <w:rPr>
          <w:rFonts w:ascii="Times New Roman" w:eastAsia="Times New Roman" w:hAnsi="Times New Roman" w:cs="Times New Roman"/>
          <w:b/>
          <w:bCs/>
          <w:sz w:val="20"/>
          <w:szCs w:val="20"/>
          <w:lang w:val="fr-CA"/>
        </w:rPr>
        <w:t>Toutes autres tâches connexes,</w:t>
      </w:r>
    </w:p>
    <w:p w14:paraId="1B142A7C" w14:textId="77777777" w:rsidR="00336A5C" w:rsidRPr="00336A5C" w:rsidRDefault="00336A5C" w:rsidP="007122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D7C5C87" w14:textId="77777777" w:rsidR="005525FC" w:rsidRPr="00336A5C" w:rsidRDefault="005525FC" w:rsidP="007122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6F69F75" w14:textId="77777777" w:rsidR="007122EB" w:rsidRPr="007122EB" w:rsidRDefault="007122EB" w:rsidP="007122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122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A0ECE">
        <w:rPr>
          <w:rFonts w:ascii="Times New Roman" w:eastAsia="Times New Roman" w:hAnsi="Times New Roman" w:cs="Times New Roman"/>
          <w:b/>
          <w:sz w:val="24"/>
          <w:szCs w:val="24"/>
        </w:rPr>
        <w:t xml:space="preserve">Agent de restauration      </w:t>
      </w:r>
      <w:r w:rsidRPr="007122EB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</w:t>
      </w:r>
      <w:r w:rsidR="0090275B"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  <w:r w:rsidRPr="007122EB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5A444A">
        <w:rPr>
          <w:rFonts w:ascii="Times New Roman" w:eastAsia="Times New Roman" w:hAnsi="Times New Roman" w:cs="Times New Roman"/>
          <w:b/>
          <w:sz w:val="24"/>
          <w:szCs w:val="24"/>
        </w:rPr>
        <w:t>2000-2002</w:t>
      </w:r>
    </w:p>
    <w:p w14:paraId="3E4FFB02" w14:textId="77777777" w:rsidR="007122EB" w:rsidRDefault="00922DA8" w:rsidP="007122EB">
      <w:pPr>
        <w:spacing w:after="0" w:line="240" w:lineRule="auto"/>
        <w:rPr>
          <w:rFonts w:ascii="Times New Roman" w:eastAsia="Times New Roman" w:hAnsi="Times New Roman" w:cs="Times New Roman"/>
          <w:b/>
          <w:color w:val="262626"/>
          <w:sz w:val="24"/>
          <w:szCs w:val="24"/>
        </w:rPr>
      </w:pPr>
      <w:r>
        <w:rPr>
          <w:rFonts w:ascii="Times New Roman" w:eastAsia="Times New Roman" w:hAnsi="Times New Roman" w:cs="Times New Roman"/>
        </w:rPr>
        <w:t>Sally</w:t>
      </w:r>
      <w:r w:rsidR="005A444A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Hôtel</w:t>
      </w:r>
      <w:r w:rsidR="007104D8">
        <w:rPr>
          <w:rFonts w:ascii="Times New Roman" w:eastAsia="Times New Roman" w:hAnsi="Times New Roman" w:cs="Times New Roman"/>
        </w:rPr>
        <w:t xml:space="preserve"> </w:t>
      </w:r>
      <w:r w:rsidR="00BF1C7F">
        <w:rPr>
          <w:rFonts w:ascii="Times New Roman" w:eastAsia="Times New Roman" w:hAnsi="Times New Roman" w:cs="Times New Roman"/>
        </w:rPr>
        <w:t xml:space="preserve"> -</w:t>
      </w:r>
      <w:r w:rsidR="005A444A">
        <w:rPr>
          <w:rFonts w:ascii="Times New Roman" w:eastAsia="Times New Roman" w:hAnsi="Times New Roman" w:cs="Times New Roman"/>
        </w:rPr>
        <w:t xml:space="preserve">Mbour </w:t>
      </w:r>
      <w:r>
        <w:rPr>
          <w:rFonts w:ascii="Times New Roman" w:eastAsia="Times New Roman" w:hAnsi="Times New Roman" w:cs="Times New Roman"/>
          <w:b/>
          <w:color w:val="262626"/>
          <w:sz w:val="24"/>
          <w:szCs w:val="24"/>
        </w:rPr>
        <w:t>Sénégal</w:t>
      </w:r>
    </w:p>
    <w:p w14:paraId="1D5D5BB6" w14:textId="77777777" w:rsidR="00C47CF0" w:rsidRPr="00B10B35" w:rsidRDefault="00C47CF0" w:rsidP="007122EB">
      <w:pPr>
        <w:spacing w:after="0" w:line="240" w:lineRule="auto"/>
        <w:rPr>
          <w:rFonts w:ascii="Times New Roman" w:eastAsia="Times New Roman" w:hAnsi="Times New Roman" w:cs="Times New Roman"/>
          <w:b/>
          <w:color w:val="262626"/>
          <w:sz w:val="24"/>
          <w:szCs w:val="24"/>
        </w:rPr>
      </w:pPr>
    </w:p>
    <w:p w14:paraId="219422BF" w14:textId="77777777" w:rsidR="007122EB" w:rsidRPr="00C47CF0" w:rsidRDefault="007122EB" w:rsidP="007122E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B05B3C1" w14:textId="77777777" w:rsidR="006A0ECE" w:rsidRPr="006A0ECE" w:rsidRDefault="008A18F0" w:rsidP="007122EB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Epousseter et nettoyer l’ameublement</w:t>
      </w:r>
    </w:p>
    <w:p w14:paraId="34CDE00F" w14:textId="77777777" w:rsidR="007122EB" w:rsidRPr="00E210B7" w:rsidRDefault="008A18F0" w:rsidP="007122EB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Nettoyer les aires de repos</w:t>
      </w:r>
    </w:p>
    <w:p w14:paraId="59197D55" w14:textId="77777777" w:rsidR="00E210B7" w:rsidRDefault="008A18F0" w:rsidP="007122EB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Nettoyer les toilettes </w:t>
      </w:r>
    </w:p>
    <w:p w14:paraId="41EA1692" w14:textId="77777777" w:rsidR="002B76B7" w:rsidRDefault="008A18F0" w:rsidP="007122EB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Balayer et laver les planchers </w:t>
      </w:r>
      <w:r w:rsidR="002B7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C70C012" w14:textId="77777777" w:rsidR="00534466" w:rsidRPr="0090275B" w:rsidRDefault="008A18F0" w:rsidP="0090275B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Laver les murs et les vitres </w:t>
      </w:r>
    </w:p>
    <w:p w14:paraId="1C8554FF" w14:textId="77777777" w:rsidR="00221B5B" w:rsidRDefault="00624481" w:rsidP="0090275B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Nettoyer les miroirs </w:t>
      </w:r>
    </w:p>
    <w:p w14:paraId="421A880A" w14:textId="77777777" w:rsidR="00EA7B43" w:rsidRPr="0090275B" w:rsidRDefault="00EA7B43" w:rsidP="0090275B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Nettoyer les planchers avec aspirateur</w:t>
      </w:r>
    </w:p>
    <w:p w14:paraId="0EE1B377" w14:textId="77777777" w:rsidR="0090275B" w:rsidRPr="00624481" w:rsidRDefault="00624481" w:rsidP="00401A38">
      <w:pPr>
        <w:pStyle w:val="Paragraphedeliste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Effectuer les travaux lourds et légers</w:t>
      </w:r>
      <w:r w:rsidR="00401A38" w:rsidRPr="006244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3AE88D1" w14:textId="77777777" w:rsidR="00221B5B" w:rsidRPr="0090275B" w:rsidRDefault="00221B5B" w:rsidP="0090275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59C37053" w14:textId="77777777" w:rsidR="00C47CF0" w:rsidRDefault="00C47CF0" w:rsidP="00C47CF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9B8F50C" w14:textId="77777777" w:rsidR="00FB648B" w:rsidRPr="00C47CF0" w:rsidRDefault="00FB648B" w:rsidP="00C47CF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79D9F7C" w14:textId="77777777" w:rsidR="007122EB" w:rsidRPr="007122EB" w:rsidRDefault="007122EB" w:rsidP="007122EB">
      <w:pPr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</w:rPr>
      </w:pPr>
    </w:p>
    <w:p w14:paraId="44FC0E85" w14:textId="77777777" w:rsidR="007122EB" w:rsidRPr="007122EB" w:rsidRDefault="005A444A" w:rsidP="007122EB">
      <w:pPr>
        <w:spacing w:after="0" w:line="240" w:lineRule="auto"/>
        <w:rPr>
          <w:rFonts w:ascii="Times New Roman" w:eastAsia="Times New Roman" w:hAnsi="Times New Roman" w:cs="Times New Roman"/>
          <w:b/>
          <w:color w:val="26262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62626"/>
          <w:sz w:val="24"/>
          <w:szCs w:val="24"/>
        </w:rPr>
        <w:t>Agent  à la  restaura</w:t>
      </w:r>
      <w:r w:rsidR="0090275B">
        <w:rPr>
          <w:rFonts w:ascii="Times New Roman" w:eastAsia="Times New Roman" w:hAnsi="Times New Roman" w:cs="Times New Roman"/>
          <w:b/>
          <w:color w:val="262626"/>
          <w:sz w:val="24"/>
          <w:szCs w:val="24"/>
        </w:rPr>
        <w:t>tion</w:t>
      </w:r>
      <w:r w:rsidR="00534466">
        <w:rPr>
          <w:rFonts w:ascii="Times New Roman" w:eastAsia="Times New Roman" w:hAnsi="Times New Roman" w:cs="Times New Roman"/>
          <w:b/>
          <w:color w:val="262626"/>
          <w:sz w:val="24"/>
          <w:szCs w:val="24"/>
        </w:rPr>
        <w:t xml:space="preserve"> </w:t>
      </w:r>
      <w:r w:rsidR="00EA7B43">
        <w:rPr>
          <w:rFonts w:ascii="Times New Roman" w:eastAsia="Times New Roman" w:hAnsi="Times New Roman" w:cs="Times New Roman"/>
          <w:b/>
          <w:color w:val="262626"/>
          <w:sz w:val="24"/>
          <w:szCs w:val="24"/>
        </w:rPr>
        <w:t xml:space="preserve">         </w:t>
      </w:r>
      <w:r w:rsidR="00534466">
        <w:rPr>
          <w:rFonts w:ascii="Times New Roman" w:eastAsia="Times New Roman" w:hAnsi="Times New Roman" w:cs="Times New Roman"/>
          <w:b/>
          <w:color w:val="262626"/>
          <w:sz w:val="24"/>
          <w:szCs w:val="24"/>
        </w:rPr>
        <w:t xml:space="preserve">                </w:t>
      </w:r>
      <w:r w:rsidR="007122EB" w:rsidRPr="007122EB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                                             </w:t>
      </w:r>
      <w:r w:rsidR="0090275B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                </w:t>
      </w:r>
      <w:r w:rsidR="00C41D92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</w:t>
      </w:r>
      <w:r w:rsidR="00840067">
        <w:rPr>
          <w:rFonts w:ascii="Times New Roman" w:eastAsia="Times New Roman" w:hAnsi="Times New Roman" w:cs="Times New Roman"/>
          <w:b/>
          <w:color w:val="262626"/>
          <w:sz w:val="24"/>
          <w:szCs w:val="24"/>
        </w:rPr>
        <w:t>20</w:t>
      </w:r>
      <w:r w:rsidR="007B0DA6">
        <w:rPr>
          <w:rFonts w:ascii="Times New Roman" w:eastAsia="Times New Roman" w:hAnsi="Times New Roman" w:cs="Times New Roman"/>
          <w:b/>
          <w:color w:val="262626"/>
          <w:sz w:val="24"/>
          <w:szCs w:val="24"/>
        </w:rPr>
        <w:t>03-2004</w:t>
      </w:r>
    </w:p>
    <w:p w14:paraId="14C5E02E" w14:textId="77777777" w:rsidR="007122EB" w:rsidRPr="00162E5A" w:rsidRDefault="005A444A" w:rsidP="007122EB">
      <w:pPr>
        <w:spacing w:after="0" w:line="240" w:lineRule="auto"/>
        <w:rPr>
          <w:rFonts w:ascii="Times New Roman" w:eastAsia="Times New Roman" w:hAnsi="Times New Roman" w:cs="Times New Roman"/>
          <w:b/>
          <w:color w:val="262626"/>
        </w:rPr>
      </w:pPr>
      <w:r>
        <w:rPr>
          <w:rFonts w:ascii="Times New Roman" w:eastAsia="Times New Roman" w:hAnsi="Times New Roman" w:cs="Times New Roman"/>
        </w:rPr>
        <w:t xml:space="preserve">Club Net Caps kiring </w:t>
      </w:r>
      <w:r w:rsidR="007B0DA6">
        <w:rPr>
          <w:rFonts w:ascii="Times New Roman" w:eastAsia="Times New Roman" w:hAnsi="Times New Roman" w:cs="Times New Roman"/>
        </w:rPr>
        <w:t>Ziguinchor</w:t>
      </w:r>
      <w:r>
        <w:rPr>
          <w:rFonts w:ascii="Times New Roman" w:eastAsia="Times New Roman" w:hAnsi="Times New Roman" w:cs="Times New Roman"/>
        </w:rPr>
        <w:t xml:space="preserve"> </w:t>
      </w:r>
      <w:r w:rsidR="007B0DA6">
        <w:rPr>
          <w:rFonts w:ascii="Times New Roman" w:eastAsia="Times New Roman" w:hAnsi="Times New Roman" w:cs="Times New Roman"/>
        </w:rPr>
        <w:t>Sénégal</w:t>
      </w:r>
    </w:p>
    <w:p w14:paraId="063612B7" w14:textId="77777777" w:rsidR="007122EB" w:rsidRPr="00840067" w:rsidRDefault="007122EB" w:rsidP="00840067">
      <w:pPr>
        <w:autoSpaceDE w:val="0"/>
        <w:autoSpaceDN w:val="0"/>
        <w:adjustRightInd w:val="0"/>
        <w:spacing w:after="0" w:line="240" w:lineRule="auto"/>
        <w:jc w:val="both"/>
        <w:rPr>
          <w:rFonts w:ascii="Book Antiqua" w:eastAsia="Times New Roman" w:hAnsi="Book Antiqua" w:cs="Book Antiqua"/>
          <w:color w:val="262626"/>
          <w:sz w:val="24"/>
          <w:szCs w:val="24"/>
          <w:lang w:eastAsia="fr-FR"/>
        </w:rPr>
      </w:pPr>
    </w:p>
    <w:p w14:paraId="6378AD53" w14:textId="77777777" w:rsidR="007122EB" w:rsidRDefault="005A444A" w:rsidP="007122EB">
      <w:pPr>
        <w:numPr>
          <w:ilvl w:val="0"/>
          <w:numId w:val="11"/>
        </w:numPr>
        <w:spacing w:after="40" w:line="240" w:lineRule="auto"/>
        <w:ind w:left="714" w:hanging="357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  <w:t xml:space="preserve">Entretenir </w:t>
      </w:r>
      <w:r w:rsidR="007B0DA6"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  <w:t>les lieux propres</w:t>
      </w:r>
    </w:p>
    <w:p w14:paraId="279E47DC" w14:textId="77777777" w:rsidR="00DB0C81" w:rsidRDefault="00E51221" w:rsidP="00FE1D38">
      <w:pPr>
        <w:numPr>
          <w:ilvl w:val="0"/>
          <w:numId w:val="11"/>
        </w:numPr>
        <w:spacing w:after="40" w:line="240" w:lineRule="auto"/>
        <w:ind w:left="714" w:hanging="357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  <w:t xml:space="preserve">Effectuer le </w:t>
      </w:r>
      <w:r w:rsidR="007B0DA6"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  <w:t>ménage</w:t>
      </w: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  <w:t xml:space="preserve"> dans les bureaux</w:t>
      </w:r>
    </w:p>
    <w:p w14:paraId="7E377C50" w14:textId="77777777" w:rsidR="007122EB" w:rsidRDefault="00E51221" w:rsidP="00FE1D38">
      <w:pPr>
        <w:numPr>
          <w:ilvl w:val="0"/>
          <w:numId w:val="11"/>
        </w:numPr>
        <w:spacing w:after="40" w:line="240" w:lineRule="auto"/>
        <w:ind w:left="714" w:hanging="357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  <w:t xml:space="preserve">Vérifier rendre </w:t>
      </w:r>
      <w:r w:rsidR="007B0DA6"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  <w:t>à</w:t>
      </w: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  <w:t xml:space="preserve"> chaque instant les locaux propres</w:t>
      </w:r>
    </w:p>
    <w:p w14:paraId="31A90E83" w14:textId="77777777" w:rsidR="00C41D92" w:rsidRPr="00E51221" w:rsidRDefault="00E51221" w:rsidP="00E51221">
      <w:pPr>
        <w:pStyle w:val="Paragraphedeliste"/>
        <w:numPr>
          <w:ilvl w:val="0"/>
          <w:numId w:val="11"/>
        </w:numPr>
        <w:spacing w:after="4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  <w:t xml:space="preserve">Nettoyer systématiquement les bureaux avant </w:t>
      </w:r>
      <w:r w:rsidR="007B0DA6"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  <w:t>et, après</w:t>
      </w: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  <w:t xml:space="preserve"> utilisation</w:t>
      </w:r>
    </w:p>
    <w:p w14:paraId="3D9E7E66" w14:textId="77777777" w:rsidR="00DB6092" w:rsidRDefault="00DB6092" w:rsidP="00C41D92">
      <w:pPr>
        <w:spacing w:after="40" w:line="240" w:lineRule="auto"/>
        <w:ind w:left="714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</w:pPr>
    </w:p>
    <w:p w14:paraId="0463DB7C" w14:textId="77777777" w:rsidR="005525FC" w:rsidRDefault="005525FC" w:rsidP="00C41D92">
      <w:pPr>
        <w:spacing w:after="40" w:line="240" w:lineRule="auto"/>
        <w:ind w:left="714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</w:pPr>
    </w:p>
    <w:p w14:paraId="05E7E204" w14:textId="77777777" w:rsidR="005525FC" w:rsidRDefault="005525FC" w:rsidP="00C41D92">
      <w:pPr>
        <w:spacing w:after="40" w:line="240" w:lineRule="auto"/>
        <w:ind w:left="714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</w:pPr>
    </w:p>
    <w:p w14:paraId="2BD66F3F" w14:textId="77777777" w:rsidR="00BF1C7F" w:rsidRPr="00BF1C7F" w:rsidRDefault="00BF1C7F" w:rsidP="007122EB">
      <w:pPr>
        <w:spacing w:after="40" w:line="240" w:lineRule="auto"/>
        <w:ind w:left="714"/>
        <w:jc w:val="both"/>
        <w:rPr>
          <w:rFonts w:ascii="Times New Roman" w:eastAsia="Times New Roman" w:hAnsi="Times New Roman" w:cs="Times New Roman"/>
          <w:b/>
          <w:color w:val="262626"/>
          <w:sz w:val="24"/>
          <w:szCs w:val="24"/>
          <w:lang w:eastAsia="fr-FR"/>
        </w:rPr>
      </w:pPr>
      <w:r w:rsidRPr="00BF1C7F">
        <w:rPr>
          <w:rFonts w:ascii="Times New Roman" w:eastAsia="Times New Roman" w:hAnsi="Times New Roman" w:cs="Times New Roman"/>
          <w:b/>
          <w:color w:val="262626"/>
          <w:sz w:val="24"/>
          <w:szCs w:val="24"/>
          <w:lang w:eastAsia="fr-FR"/>
        </w:rPr>
        <w:t>Bénévole et</w:t>
      </w:r>
      <w:r w:rsidR="00DB6092" w:rsidRPr="00BF1C7F">
        <w:rPr>
          <w:rFonts w:ascii="Times New Roman" w:eastAsia="Times New Roman" w:hAnsi="Times New Roman" w:cs="Times New Roman"/>
          <w:b/>
          <w:color w:val="262626"/>
          <w:sz w:val="24"/>
          <w:szCs w:val="24"/>
          <w:lang w:eastAsia="fr-FR"/>
        </w:rPr>
        <w:t xml:space="preserve"> membre </w:t>
      </w:r>
      <w:r>
        <w:rPr>
          <w:rFonts w:ascii="Times New Roman" w:eastAsia="Times New Roman" w:hAnsi="Times New Roman" w:cs="Times New Roman"/>
          <w:b/>
          <w:color w:val="262626"/>
          <w:sz w:val="24"/>
          <w:szCs w:val="24"/>
          <w:lang w:eastAsia="fr-FR"/>
        </w:rPr>
        <w:t xml:space="preserve">                                                                                </w:t>
      </w:r>
    </w:p>
    <w:p w14:paraId="5C769BC7" w14:textId="77777777" w:rsidR="007122EB" w:rsidRDefault="00E51221" w:rsidP="007122EB">
      <w:pPr>
        <w:spacing w:after="40" w:line="240" w:lineRule="auto"/>
        <w:ind w:left="714"/>
        <w:jc w:val="both"/>
        <w:rPr>
          <w:rFonts w:ascii="Times New Roman" w:eastAsia="Times New Roman" w:hAnsi="Times New Roman" w:cs="Times New Roman"/>
          <w:color w:val="262626"/>
          <w:lang w:eastAsia="fr-FR"/>
        </w:rPr>
      </w:pPr>
      <w:r>
        <w:rPr>
          <w:rFonts w:ascii="Times New Roman" w:eastAsia="Times New Roman" w:hAnsi="Times New Roman" w:cs="Times New Roman"/>
          <w:color w:val="262626"/>
          <w:lang w:eastAsia="fr-FR"/>
        </w:rPr>
        <w:t>Caritas</w:t>
      </w:r>
      <w:r w:rsidR="00DB0C81">
        <w:rPr>
          <w:rFonts w:ascii="Times New Roman" w:eastAsia="Times New Roman" w:hAnsi="Times New Roman" w:cs="Times New Roman"/>
          <w:color w:val="262626"/>
          <w:lang w:eastAsia="fr-FR"/>
        </w:rPr>
        <w:t xml:space="preserve">  </w:t>
      </w:r>
      <w:r w:rsidR="00BF1C7F" w:rsidRPr="00BF1C7F">
        <w:rPr>
          <w:rFonts w:ascii="Times New Roman" w:eastAsia="Times New Roman" w:hAnsi="Times New Roman" w:cs="Times New Roman"/>
          <w:color w:val="262626"/>
          <w:lang w:eastAsia="fr-FR"/>
        </w:rPr>
        <w:t xml:space="preserve"> Abidjan-Côte d’Ivoire</w:t>
      </w:r>
      <w:r w:rsidR="007B0DA6">
        <w:rPr>
          <w:rFonts w:ascii="Times New Roman" w:eastAsia="Times New Roman" w:hAnsi="Times New Roman" w:cs="Times New Roman"/>
          <w:color w:val="262626"/>
          <w:lang w:eastAsia="fr-FR"/>
        </w:rPr>
        <w:t xml:space="preserve">                                                                                          2004 </w:t>
      </w:r>
      <w:r w:rsidR="00922DA8">
        <w:rPr>
          <w:rFonts w:ascii="Times New Roman" w:eastAsia="Times New Roman" w:hAnsi="Times New Roman" w:cs="Times New Roman"/>
          <w:color w:val="262626"/>
          <w:lang w:eastAsia="fr-FR"/>
        </w:rPr>
        <w:t>; 2005</w:t>
      </w:r>
    </w:p>
    <w:p w14:paraId="4D42FD9B" w14:textId="77777777" w:rsidR="00BF1C7F" w:rsidRPr="00840067" w:rsidRDefault="00BF1C7F" w:rsidP="00BF1C7F">
      <w:pPr>
        <w:autoSpaceDE w:val="0"/>
        <w:autoSpaceDN w:val="0"/>
        <w:adjustRightInd w:val="0"/>
        <w:spacing w:after="0" w:line="240" w:lineRule="auto"/>
        <w:jc w:val="both"/>
        <w:rPr>
          <w:rFonts w:ascii="Book Antiqua" w:eastAsia="Times New Roman" w:hAnsi="Book Antiqua" w:cs="Book Antiqua"/>
          <w:color w:val="262626"/>
          <w:sz w:val="24"/>
          <w:szCs w:val="24"/>
          <w:lang w:eastAsia="fr-FR"/>
        </w:rPr>
      </w:pPr>
    </w:p>
    <w:p w14:paraId="1E07F4C2" w14:textId="77777777" w:rsidR="00BF1C7F" w:rsidRPr="00DB0C81" w:rsidRDefault="00E51221" w:rsidP="00DB0C81">
      <w:pPr>
        <w:numPr>
          <w:ilvl w:val="0"/>
          <w:numId w:val="11"/>
        </w:numPr>
        <w:spacing w:after="40" w:line="240" w:lineRule="auto"/>
        <w:ind w:left="714" w:hanging="357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  <w:t xml:space="preserve">Prise en charge </w:t>
      </w:r>
      <w:r w:rsidR="003629E7"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  <w:t xml:space="preserve">en </w:t>
      </w:r>
      <w:r w:rsidR="007B0DA6"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  <w:t>matière</w:t>
      </w:r>
      <w:r w:rsidR="003629E7"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  <w:t xml:space="preserve"> </w:t>
      </w:r>
      <w:r w:rsidR="007B0DA6"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  <w:t>d’entretien</w:t>
      </w:r>
      <w:r w:rsidR="003629E7"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  <w:t xml:space="preserve"> </w:t>
      </w:r>
      <w:r w:rsidR="007B0DA6"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  <w:t>ménager</w:t>
      </w:r>
      <w:r w:rsidR="003629E7"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  <w:t xml:space="preserve"> des personnes malades </w:t>
      </w:r>
      <w:r w:rsidR="007B0DA6"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  <w:t>à</w:t>
      </w:r>
      <w:r w:rsidR="003629E7"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  <w:t xml:space="preserve"> domicile</w:t>
      </w:r>
      <w:r w:rsidR="00BF1C7F" w:rsidRPr="00DB0C81"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  <w:t xml:space="preserve">    </w:t>
      </w:r>
    </w:p>
    <w:p w14:paraId="32457AF6" w14:textId="77777777" w:rsidR="00BF1C7F" w:rsidRDefault="003629E7" w:rsidP="00BF1C7F">
      <w:pPr>
        <w:numPr>
          <w:ilvl w:val="0"/>
          <w:numId w:val="11"/>
        </w:numPr>
        <w:spacing w:after="40" w:line="240" w:lineRule="auto"/>
        <w:ind w:left="714" w:hanging="357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  <w:t xml:space="preserve">Promouvoir l’insertion </w:t>
      </w:r>
      <w:r w:rsidR="007B0DA6"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  <w:t>des personnes âgées et souffrantes</w:t>
      </w: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  <w:t xml:space="preserve"> </w:t>
      </w:r>
      <w:r w:rsidR="007B0DA6"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  <w:t>à</w:t>
      </w: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  <w:t xml:space="preserve"> </w:t>
      </w:r>
      <w:r w:rsidR="007B0DA6"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  <w:t>s’intégrer</w:t>
      </w: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  <w:t xml:space="preserve"> dans des </w:t>
      </w:r>
      <w:r w:rsidR="007B0DA6"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  <w:t>associations</w:t>
      </w: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  <w:t xml:space="preserve"> </w:t>
      </w:r>
      <w:r w:rsidR="007B0DA6"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  <w:t>d’aides</w:t>
      </w: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  <w:t xml:space="preserve"> sociales</w:t>
      </w:r>
    </w:p>
    <w:p w14:paraId="2E8B09F5" w14:textId="77777777" w:rsidR="00DB0C81" w:rsidRDefault="00B1798F" w:rsidP="00B1798F">
      <w:pPr>
        <w:numPr>
          <w:ilvl w:val="0"/>
          <w:numId w:val="11"/>
        </w:numPr>
        <w:spacing w:after="40" w:line="240" w:lineRule="auto"/>
        <w:ind w:left="714" w:hanging="357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  <w:t xml:space="preserve">Former </w:t>
      </w:r>
      <w:r w:rsidR="007B0DA6"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  <w:t>les personnes âgées et souffrantes</w:t>
      </w:r>
      <w:r w:rsidR="007E5080"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  <w:t xml:space="preserve"> à</w:t>
      </w:r>
      <w:r w:rsidR="003629E7"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  <w:t xml:space="preserve"> rencontrer les autres pour sortir un peu leur cadre</w:t>
      </w:r>
    </w:p>
    <w:p w14:paraId="2709C6A2" w14:textId="77777777" w:rsidR="00BF1C7F" w:rsidRPr="00B1798F" w:rsidRDefault="00DB0C81" w:rsidP="00B1798F">
      <w:pPr>
        <w:numPr>
          <w:ilvl w:val="0"/>
          <w:numId w:val="11"/>
        </w:numPr>
        <w:spacing w:after="40" w:line="240" w:lineRule="auto"/>
        <w:ind w:left="714" w:hanging="357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  <w:t>Sensi</w:t>
      </w:r>
      <w:r w:rsidR="003629E7"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  <w:t xml:space="preserve">biliser les les jeunes  </w:t>
      </w:r>
      <w:r w:rsidR="007B0DA6"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  <w:t>à</w:t>
      </w:r>
      <w:r w:rsidR="003629E7"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  <w:t xml:space="preserve"> venir effectuer des taches </w:t>
      </w:r>
      <w:r w:rsidR="007B0DA6"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  <w:t>ménagères</w:t>
      </w:r>
      <w:r w:rsidR="003629E7"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  <w:t xml:space="preserve"> pour ces personnes souffrant</w:t>
      </w:r>
    </w:p>
    <w:p w14:paraId="3D160B65" w14:textId="77777777" w:rsidR="00BF1C7F" w:rsidRDefault="00BF1C7F" w:rsidP="007122EB">
      <w:pPr>
        <w:spacing w:after="40" w:line="240" w:lineRule="auto"/>
        <w:ind w:left="714"/>
        <w:jc w:val="both"/>
        <w:rPr>
          <w:rFonts w:ascii="Times New Roman" w:eastAsia="Times New Roman" w:hAnsi="Times New Roman" w:cs="Times New Roman"/>
          <w:color w:val="262626"/>
          <w:lang w:eastAsia="fr-FR"/>
        </w:rPr>
      </w:pPr>
    </w:p>
    <w:p w14:paraId="11BFF3AB" w14:textId="77777777" w:rsidR="00BF1C7F" w:rsidRPr="00BF1C7F" w:rsidRDefault="00BF1C7F" w:rsidP="00BF1C7F">
      <w:pPr>
        <w:pStyle w:val="Paragraphedeliste"/>
        <w:spacing w:after="40" w:line="240" w:lineRule="auto"/>
        <w:jc w:val="both"/>
        <w:rPr>
          <w:rFonts w:ascii="Times New Roman" w:eastAsia="Times New Roman" w:hAnsi="Times New Roman" w:cs="Times New Roman"/>
          <w:color w:val="262626"/>
          <w:lang w:eastAsia="fr-FR"/>
        </w:rPr>
      </w:pPr>
    </w:p>
    <w:p w14:paraId="0BF38FA9" w14:textId="77777777" w:rsidR="007122EB" w:rsidRPr="00401A38" w:rsidRDefault="00784E08" w:rsidP="00401A38">
      <w:pPr>
        <w:spacing w:after="0" w:line="240" w:lineRule="auto"/>
        <w:rPr>
          <w:rFonts w:ascii="Times New Roman" w:eastAsia="Times New Roman" w:hAnsi="Times New Roman" w:cs="Times New Roman"/>
          <w:b/>
          <w:color w:val="262626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color w:val="262626"/>
          <w:sz w:val="24"/>
          <w:szCs w:val="24"/>
          <w:lang w:eastAsia="fr-FR"/>
        </w:rPr>
        <w:t xml:space="preserve">  </w:t>
      </w:r>
      <w:r w:rsidR="007122EB" w:rsidRPr="007122EB">
        <w:rPr>
          <w:rFonts w:ascii="Times New Roman" w:eastAsia="Times New Roman" w:hAnsi="Times New Roman" w:cs="Times New Roman"/>
          <w:b/>
          <w:color w:val="262626"/>
          <w:sz w:val="24"/>
          <w:szCs w:val="24"/>
          <w:lang w:eastAsia="fr-FR"/>
        </w:rPr>
        <w:t xml:space="preserve"> </w:t>
      </w:r>
      <w:r w:rsidR="007122EB" w:rsidRPr="007122EB"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  <w:t xml:space="preserve">                                                                         </w:t>
      </w:r>
      <w:r w:rsidR="007122EB" w:rsidRPr="007122EB">
        <w:rPr>
          <w:rFonts w:ascii="Times New Roman" w:eastAsia="Times New Roman" w:hAnsi="Times New Roman" w:cs="Times New Roman"/>
          <w:b/>
          <w:color w:val="262626"/>
          <w:sz w:val="24"/>
          <w:szCs w:val="24"/>
          <w:lang w:eastAsia="fr-FR"/>
        </w:rPr>
        <w:t xml:space="preserve"> </w:t>
      </w:r>
      <w:r w:rsidR="000C7E19">
        <w:rPr>
          <w:rFonts w:ascii="Times New Roman" w:eastAsia="Times New Roman" w:hAnsi="Times New Roman" w:cs="Times New Roman"/>
          <w:b/>
          <w:color w:val="262626"/>
          <w:sz w:val="24"/>
          <w:szCs w:val="24"/>
          <w:lang w:eastAsia="fr-FR"/>
        </w:rPr>
        <w:t xml:space="preserve">                   </w:t>
      </w:r>
    </w:p>
    <w:p w14:paraId="19DB0423" w14:textId="77777777" w:rsidR="001F6857" w:rsidRDefault="000C7E19" w:rsidP="001F6857">
      <w:pPr>
        <w:pStyle w:val="Paragraphedeliste"/>
        <w:tabs>
          <w:tab w:val="left" w:pos="0"/>
          <w:tab w:val="left" w:pos="2680"/>
        </w:tabs>
        <w:ind w:left="858"/>
        <w:rPr>
          <w:rFonts w:ascii="Times New Roman" w:hAnsi="Times New Roman" w:cs="Times New Roman"/>
          <w:b/>
          <w:sz w:val="24"/>
          <w:szCs w:val="24"/>
        </w:rPr>
      </w:pPr>
      <w:r w:rsidRPr="00697365">
        <w:rPr>
          <w:rFonts w:ascii="Times New Roman" w:hAnsi="Times New Roman" w:cs="Times New Roman"/>
          <w:noProof/>
          <w:sz w:val="24"/>
          <w:szCs w:val="24"/>
          <w:lang w:val="fr-CA" w:eastAsia="fr-C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FD4A460" wp14:editId="2BB2C5A0">
                <wp:simplePos x="0" y="0"/>
                <wp:positionH relativeFrom="column">
                  <wp:posOffset>3783330</wp:posOffset>
                </wp:positionH>
                <wp:positionV relativeFrom="paragraph">
                  <wp:posOffset>127635</wp:posOffset>
                </wp:positionV>
                <wp:extent cx="2672715" cy="0"/>
                <wp:effectExtent l="0" t="0" r="13335" b="19050"/>
                <wp:wrapNone/>
                <wp:docPr id="19" name="Connecteur droi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7271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C835D29" id="Connecteur droit 19" o:spid="_x0000_s1026" style="position:absolute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7.9pt,10.05pt" to="508.3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"/>
            </w:pict>
          </mc:Fallback>
        </mc:AlternateContent>
      </w:r>
      <w:r w:rsidR="00697365" w:rsidRPr="00697365">
        <w:rPr>
          <w:rFonts w:ascii="Times New Roman" w:hAnsi="Times New Roman" w:cs="Times New Roman"/>
          <w:noProof/>
          <w:sz w:val="24"/>
          <w:szCs w:val="24"/>
          <w:lang w:val="fr-CA" w:eastAsia="fr-C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454614C" wp14:editId="34254FBE">
                <wp:simplePos x="0" y="0"/>
                <wp:positionH relativeFrom="column">
                  <wp:posOffset>-418768</wp:posOffset>
                </wp:positionH>
                <wp:positionV relativeFrom="paragraph">
                  <wp:posOffset>125730</wp:posOffset>
                </wp:positionV>
                <wp:extent cx="2885440" cy="0"/>
                <wp:effectExtent l="0" t="0" r="10160" b="19050"/>
                <wp:wrapNone/>
                <wp:docPr id="18" name="Connecteur droi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854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CAEAF05" id="Connecteur droit 18" o:spid="_x0000_s1026" style="position:absolute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2.95pt,9.9pt" to="194.25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"/>
            </w:pict>
          </mc:Fallback>
        </mc:AlternateContent>
      </w:r>
      <w:r w:rsidR="00EE087A" w:rsidRPr="00697365">
        <w:rPr>
          <w:rFonts w:ascii="Times New Roman" w:hAnsi="Times New Roman" w:cs="Times New Roman"/>
          <w:sz w:val="24"/>
          <w:szCs w:val="24"/>
        </w:rPr>
        <w:tab/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1A38">
        <w:rPr>
          <w:rFonts w:ascii="Times New Roman" w:hAnsi="Times New Roman" w:cs="Times New Roman"/>
          <w:b/>
          <w:sz w:val="24"/>
          <w:szCs w:val="24"/>
        </w:rPr>
        <w:t>Formations</w:t>
      </w:r>
      <w:r w:rsidR="00EE087A" w:rsidRPr="007122E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</w:p>
    <w:p w14:paraId="5C914297" w14:textId="0F018274" w:rsidR="003B3106" w:rsidRPr="003B3106" w:rsidRDefault="003B3106" w:rsidP="003B3106">
      <w:pPr>
        <w:numPr>
          <w:ilvl w:val="0"/>
          <w:numId w:val="19"/>
        </w:numPr>
        <w:tabs>
          <w:tab w:val="left" w:pos="0"/>
          <w:tab w:val="left" w:pos="2680"/>
        </w:tabs>
        <w:spacing w:after="0"/>
        <w:rPr>
          <w:rFonts w:ascii="Times New Roman" w:hAnsi="Times New Roman" w:cs="Times New Roman"/>
          <w:b/>
          <w:sz w:val="24"/>
          <w:szCs w:val="24"/>
          <w:lang w:val="fr-CA"/>
        </w:rPr>
      </w:pPr>
      <w:r w:rsidRPr="003B3106">
        <w:rPr>
          <w:rFonts w:ascii="Times New Roman" w:hAnsi="Times New Roman" w:cs="Times New Roman"/>
          <w:b/>
          <w:bCs/>
          <w:sz w:val="24"/>
          <w:szCs w:val="24"/>
          <w:lang w:val="fr-CA"/>
        </w:rPr>
        <w:t>Licence en sciences infirmières</w:t>
      </w:r>
      <w:r w:rsidRPr="003B3106">
        <w:rPr>
          <w:rFonts w:ascii="Times New Roman" w:hAnsi="Times New Roman" w:cs="Times New Roman"/>
          <w:b/>
          <w:sz w:val="24"/>
          <w:szCs w:val="24"/>
          <w:lang w:val="fr-CA"/>
        </w:rPr>
        <w:t xml:space="preserve"> – Université Catholique d’Afrique Centrale </w:t>
      </w:r>
      <w:r>
        <w:rPr>
          <w:rFonts w:ascii="Times New Roman" w:hAnsi="Times New Roman" w:cs="Times New Roman"/>
          <w:b/>
          <w:sz w:val="24"/>
          <w:szCs w:val="24"/>
          <w:lang w:val="fr-CA"/>
        </w:rPr>
        <w:t xml:space="preserve">        2023                                                                                                              </w:t>
      </w:r>
      <w:r w:rsidRPr="003B3106">
        <w:rPr>
          <w:rFonts w:ascii="Times New Roman" w:hAnsi="Times New Roman" w:cs="Times New Roman"/>
          <w:b/>
          <w:sz w:val="24"/>
          <w:szCs w:val="24"/>
          <w:lang w:val="fr-CA"/>
        </w:rPr>
        <w:br/>
        <w:t xml:space="preserve">Équivalence reconnue au </w:t>
      </w:r>
      <w:r w:rsidRPr="003B3106">
        <w:rPr>
          <w:rFonts w:ascii="Times New Roman" w:hAnsi="Times New Roman" w:cs="Times New Roman"/>
          <w:b/>
          <w:bCs/>
          <w:sz w:val="24"/>
          <w:szCs w:val="24"/>
          <w:lang w:val="fr-CA"/>
        </w:rPr>
        <w:t>baccalauréat en sciences infirmières (Québec)</w:t>
      </w:r>
    </w:p>
    <w:p w14:paraId="4BB47EBC" w14:textId="6D20D875" w:rsidR="003B3106" w:rsidRPr="003B3106" w:rsidRDefault="003B3106" w:rsidP="003B3106">
      <w:pPr>
        <w:numPr>
          <w:ilvl w:val="0"/>
          <w:numId w:val="19"/>
        </w:numPr>
        <w:tabs>
          <w:tab w:val="left" w:pos="0"/>
          <w:tab w:val="left" w:pos="2680"/>
        </w:tabs>
        <w:spacing w:after="0"/>
        <w:rPr>
          <w:rFonts w:ascii="Times New Roman" w:hAnsi="Times New Roman" w:cs="Times New Roman"/>
          <w:b/>
          <w:sz w:val="24"/>
          <w:szCs w:val="24"/>
          <w:lang w:val="fr-CA"/>
        </w:rPr>
      </w:pPr>
      <w:r w:rsidRPr="003B3106">
        <w:rPr>
          <w:rFonts w:ascii="Times New Roman" w:hAnsi="Times New Roman" w:cs="Times New Roman"/>
          <w:b/>
          <w:bCs/>
          <w:sz w:val="24"/>
          <w:szCs w:val="24"/>
          <w:lang w:val="fr-CA"/>
        </w:rPr>
        <w:t>DEC en soins infirmiers – Intégration à la profession infirmière (CWA.OB)</w:t>
      </w:r>
      <w:r w:rsidRPr="003B3106">
        <w:rPr>
          <w:rFonts w:ascii="Times New Roman" w:hAnsi="Times New Roman" w:cs="Times New Roman"/>
          <w:b/>
          <w:sz w:val="24"/>
          <w:szCs w:val="24"/>
          <w:lang w:val="fr-CA"/>
        </w:rPr>
        <w:br/>
        <w:t>Cégep de Limoilou</w:t>
      </w:r>
      <w:r>
        <w:rPr>
          <w:rFonts w:ascii="Times New Roman" w:hAnsi="Times New Roman" w:cs="Times New Roman"/>
          <w:b/>
          <w:sz w:val="24"/>
          <w:szCs w:val="24"/>
          <w:lang w:val="fr-CA"/>
        </w:rPr>
        <w:t xml:space="preserve">                                                                                              </w:t>
      </w:r>
      <w:r w:rsidRPr="003B3106">
        <w:rPr>
          <w:rFonts w:ascii="Times New Roman" w:hAnsi="Times New Roman" w:cs="Times New Roman"/>
          <w:b/>
          <w:sz w:val="24"/>
          <w:szCs w:val="24"/>
          <w:lang w:val="fr-CA"/>
        </w:rPr>
        <w:t xml:space="preserve"> 2014 – 2015</w:t>
      </w:r>
    </w:p>
    <w:p w14:paraId="666ED101" w14:textId="1BB3D05D" w:rsidR="003B3106" w:rsidRPr="003B3106" w:rsidRDefault="003B3106" w:rsidP="003B3106">
      <w:pPr>
        <w:numPr>
          <w:ilvl w:val="0"/>
          <w:numId w:val="19"/>
        </w:numPr>
        <w:tabs>
          <w:tab w:val="left" w:pos="0"/>
          <w:tab w:val="left" w:pos="2680"/>
        </w:tabs>
        <w:spacing w:after="0"/>
        <w:rPr>
          <w:rFonts w:ascii="Times New Roman" w:hAnsi="Times New Roman" w:cs="Times New Roman"/>
          <w:b/>
          <w:sz w:val="24"/>
          <w:szCs w:val="24"/>
          <w:lang w:val="fr-CA"/>
        </w:rPr>
      </w:pPr>
      <w:r w:rsidRPr="003B3106">
        <w:rPr>
          <w:rFonts w:ascii="Times New Roman" w:hAnsi="Times New Roman" w:cs="Times New Roman"/>
          <w:b/>
          <w:bCs/>
          <w:sz w:val="24"/>
          <w:szCs w:val="24"/>
          <w:lang w:val="fr-CA"/>
        </w:rPr>
        <w:t>Diplôme d’État d’infirmière</w:t>
      </w:r>
      <w:r w:rsidRPr="003B3106">
        <w:rPr>
          <w:rFonts w:ascii="Times New Roman" w:hAnsi="Times New Roman" w:cs="Times New Roman"/>
          <w:b/>
          <w:sz w:val="24"/>
          <w:szCs w:val="24"/>
          <w:lang w:val="fr-CA"/>
        </w:rPr>
        <w:br/>
        <w:t>Institut National de Formation des Agents de Santé (INFAS), Côte d’Ivoire| 2006</w:t>
      </w:r>
      <w:r>
        <w:rPr>
          <w:rFonts w:ascii="Times New Roman" w:hAnsi="Times New Roman" w:cs="Times New Roman"/>
          <w:b/>
          <w:sz w:val="24"/>
          <w:szCs w:val="24"/>
          <w:lang w:val="fr-CA"/>
        </w:rPr>
        <w:t>-</w:t>
      </w:r>
      <w:r w:rsidRPr="003B3106">
        <w:rPr>
          <w:rFonts w:ascii="Times New Roman" w:hAnsi="Times New Roman" w:cs="Times New Roman"/>
          <w:b/>
          <w:sz w:val="24"/>
          <w:szCs w:val="24"/>
          <w:lang w:val="fr-CA"/>
        </w:rPr>
        <w:t>2009</w:t>
      </w:r>
    </w:p>
    <w:p w14:paraId="445503FB" w14:textId="555AA823" w:rsidR="003B3106" w:rsidRPr="003B3106" w:rsidRDefault="003B3106" w:rsidP="003B3106">
      <w:pPr>
        <w:numPr>
          <w:ilvl w:val="0"/>
          <w:numId w:val="19"/>
        </w:numPr>
        <w:tabs>
          <w:tab w:val="left" w:pos="0"/>
          <w:tab w:val="left" w:pos="2680"/>
        </w:tabs>
        <w:spacing w:after="0"/>
        <w:rPr>
          <w:rFonts w:ascii="Times New Roman" w:hAnsi="Times New Roman" w:cs="Times New Roman"/>
          <w:b/>
          <w:sz w:val="24"/>
          <w:szCs w:val="24"/>
          <w:lang w:val="fr-CA"/>
        </w:rPr>
      </w:pPr>
      <w:r w:rsidRPr="003B3106">
        <w:rPr>
          <w:rFonts w:ascii="Times New Roman" w:hAnsi="Times New Roman" w:cs="Times New Roman"/>
          <w:b/>
          <w:bCs/>
          <w:sz w:val="24"/>
          <w:szCs w:val="24"/>
          <w:lang w:val="fr-CA"/>
        </w:rPr>
        <w:t>Baccalauréat en langues et civilisations modernes</w:t>
      </w:r>
      <w:r w:rsidRPr="003B3106">
        <w:rPr>
          <w:rFonts w:ascii="Times New Roman" w:hAnsi="Times New Roman" w:cs="Times New Roman"/>
          <w:b/>
          <w:sz w:val="24"/>
          <w:szCs w:val="24"/>
          <w:lang w:val="fr-CA"/>
        </w:rPr>
        <w:br/>
        <w:t xml:space="preserve">Université Cheikh Anta Diop, Dakar </w:t>
      </w:r>
      <w:r>
        <w:rPr>
          <w:rFonts w:ascii="Times New Roman" w:hAnsi="Times New Roman" w:cs="Times New Roman"/>
          <w:b/>
          <w:sz w:val="24"/>
          <w:szCs w:val="24"/>
          <w:lang w:val="fr-CA"/>
        </w:rPr>
        <w:t xml:space="preserve">                                                                          </w:t>
      </w:r>
      <w:r w:rsidRPr="003B3106">
        <w:rPr>
          <w:rFonts w:ascii="Times New Roman" w:hAnsi="Times New Roman" w:cs="Times New Roman"/>
          <w:b/>
          <w:sz w:val="24"/>
          <w:szCs w:val="24"/>
          <w:lang w:val="fr-CA"/>
        </w:rPr>
        <w:t>2002</w:t>
      </w:r>
    </w:p>
    <w:p w14:paraId="194C0AFD" w14:textId="0C868E40" w:rsidR="00FB648B" w:rsidRPr="003B3106" w:rsidRDefault="00FB648B" w:rsidP="00FB648B">
      <w:pPr>
        <w:tabs>
          <w:tab w:val="left" w:pos="0"/>
          <w:tab w:val="left" w:pos="2680"/>
        </w:tabs>
        <w:spacing w:after="0"/>
        <w:rPr>
          <w:rFonts w:ascii="Times New Roman" w:hAnsi="Times New Roman" w:cs="Times New Roman"/>
          <w:b/>
          <w:sz w:val="24"/>
          <w:szCs w:val="24"/>
          <w:lang w:val="fr-CA"/>
        </w:rPr>
      </w:pPr>
    </w:p>
    <w:p w14:paraId="154E40BD" w14:textId="77777777" w:rsidR="007122EB" w:rsidRPr="004977D6" w:rsidRDefault="007A1995" w:rsidP="004977D6">
      <w:pPr>
        <w:tabs>
          <w:tab w:val="left" w:pos="0"/>
          <w:tab w:val="left" w:pos="268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  <w:r w:rsidR="00B547B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7122EB" w:rsidRPr="000C7E19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7A19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22EB" w:rsidRPr="000C7E19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0C7E1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</w:p>
    <w:p w14:paraId="76165F4F" w14:textId="02CA092A" w:rsidR="00FB648B" w:rsidRPr="007B0DA6" w:rsidRDefault="00A35152" w:rsidP="007B0DA6">
      <w:pPr>
        <w:pStyle w:val="Paragraphedeliste"/>
        <w:tabs>
          <w:tab w:val="left" w:pos="0"/>
          <w:tab w:val="left" w:pos="2680"/>
        </w:tabs>
        <w:ind w:left="858"/>
        <w:rPr>
          <w:rFonts w:ascii="Times New Roman" w:hAnsi="Times New Roman" w:cs="Times New Roman"/>
          <w:b/>
          <w:sz w:val="24"/>
          <w:szCs w:val="24"/>
        </w:rPr>
      </w:pPr>
      <w:r w:rsidRPr="00697365">
        <w:rPr>
          <w:rFonts w:ascii="Times New Roman" w:hAnsi="Times New Roman" w:cs="Times New Roman"/>
          <w:noProof/>
          <w:sz w:val="24"/>
          <w:szCs w:val="24"/>
          <w:lang w:val="fr-CA" w:eastAsia="fr-C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F3DF5B8" wp14:editId="47086C1C">
                <wp:simplePos x="0" y="0"/>
                <wp:positionH relativeFrom="column">
                  <wp:posOffset>3783523</wp:posOffset>
                </wp:positionH>
                <wp:positionV relativeFrom="paragraph">
                  <wp:posOffset>123908</wp:posOffset>
                </wp:positionV>
                <wp:extent cx="2519597" cy="0"/>
                <wp:effectExtent l="0" t="0" r="14605" b="19050"/>
                <wp:wrapNone/>
                <wp:docPr id="21" name="Connecteur droit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19597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8D89C78" id="Connecteur droit 21" o:spid="_x0000_s1026" style="position:absolute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7.9pt,9.75pt" to="496.3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"/>
            </w:pict>
          </mc:Fallback>
        </mc:AlternateContent>
      </w:r>
      <w:r w:rsidRPr="00697365">
        <w:rPr>
          <w:rFonts w:ascii="Times New Roman" w:hAnsi="Times New Roman" w:cs="Times New Roman"/>
          <w:noProof/>
          <w:sz w:val="24"/>
          <w:szCs w:val="24"/>
          <w:lang w:val="fr-CA" w:eastAsia="fr-C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185B9FB" wp14:editId="123CBD7C">
                <wp:simplePos x="0" y="0"/>
                <wp:positionH relativeFrom="column">
                  <wp:posOffset>-287655</wp:posOffset>
                </wp:positionH>
                <wp:positionV relativeFrom="paragraph">
                  <wp:posOffset>125730</wp:posOffset>
                </wp:positionV>
                <wp:extent cx="2622550" cy="0"/>
                <wp:effectExtent l="0" t="0" r="25400" b="19050"/>
                <wp:wrapNone/>
                <wp:docPr id="20" name="Connecteur droi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25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D4A367A" id="Connecteur droit 20" o:spid="_x0000_s1026" style="position:absolute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2.65pt,9.9pt" to="183.85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"/>
            </w:pict>
          </mc:Fallback>
        </mc:AlternateContent>
      </w:r>
      <w:r w:rsidR="00697365" w:rsidRPr="00697365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  <w:r w:rsidR="00697365" w:rsidRPr="000C7E19">
        <w:rPr>
          <w:rFonts w:ascii="Times New Roman" w:hAnsi="Times New Roman" w:cs="Times New Roman"/>
          <w:b/>
          <w:sz w:val="24"/>
          <w:szCs w:val="24"/>
        </w:rPr>
        <w:t xml:space="preserve">Implication sociale                            </w:t>
      </w:r>
      <w:r w:rsidR="007B0DA6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</w:p>
    <w:p w14:paraId="535352EF" w14:textId="77777777" w:rsidR="00FB648B" w:rsidRDefault="00FB648B" w:rsidP="00FB648B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</w:pPr>
    </w:p>
    <w:p w14:paraId="2ED04926" w14:textId="77777777" w:rsidR="008025E6" w:rsidRDefault="008025E6" w:rsidP="00FB648B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</w:pPr>
    </w:p>
    <w:p w14:paraId="40AAB756" w14:textId="77777777" w:rsidR="008025E6" w:rsidRPr="008025E6" w:rsidRDefault="008025E6" w:rsidP="008025E6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val="fr-CA" w:eastAsia="fr-FR"/>
        </w:rPr>
      </w:pPr>
      <w:r w:rsidRPr="008025E6">
        <w:rPr>
          <w:rFonts w:ascii="Times New Roman" w:eastAsia="Times New Roman" w:hAnsi="Times New Roman" w:cs="Times New Roman"/>
          <w:color w:val="262626"/>
          <w:sz w:val="24"/>
          <w:szCs w:val="24"/>
          <w:lang w:val="fr-CA" w:eastAsia="fr-FR"/>
        </w:rPr>
        <w:t>Bénévole – Fondation Gilles Kègle, Québec</w:t>
      </w:r>
    </w:p>
    <w:p w14:paraId="70482E57" w14:textId="77777777" w:rsidR="008025E6" w:rsidRPr="008025E6" w:rsidRDefault="008025E6" w:rsidP="008025E6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val="fr-CA" w:eastAsia="fr-FR"/>
        </w:rPr>
      </w:pPr>
      <w:r w:rsidRPr="008025E6">
        <w:rPr>
          <w:rFonts w:ascii="Times New Roman" w:eastAsia="Times New Roman" w:hAnsi="Times New Roman" w:cs="Times New Roman"/>
          <w:color w:val="262626"/>
          <w:sz w:val="24"/>
          <w:szCs w:val="24"/>
          <w:lang w:val="fr-CA" w:eastAsia="fr-FR"/>
        </w:rPr>
        <w:t>Bénévole – Basilique Notre-Dame de Québec</w:t>
      </w:r>
    </w:p>
    <w:p w14:paraId="7813793C" w14:textId="106AE003" w:rsidR="008025E6" w:rsidRPr="008025E6" w:rsidRDefault="008025E6" w:rsidP="008025E6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val="fr-CA" w:eastAsia="fr-FR"/>
        </w:rPr>
      </w:pPr>
      <w:r w:rsidRPr="008025E6">
        <w:rPr>
          <w:rFonts w:ascii="Times New Roman" w:eastAsia="Times New Roman" w:hAnsi="Times New Roman" w:cs="Times New Roman"/>
          <w:color w:val="262626"/>
          <w:sz w:val="24"/>
          <w:szCs w:val="24"/>
          <w:lang w:val="fr-CA" w:eastAsia="fr-FR"/>
        </w:rPr>
        <w:t>Bénévole – Ressource Espace Famille, chemin Sainte-Foy</w:t>
      </w:r>
    </w:p>
    <w:p w14:paraId="3EA170C4" w14:textId="77777777" w:rsidR="0064324F" w:rsidRPr="00FB648B" w:rsidRDefault="00FB648B" w:rsidP="0064324F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fr-FR"/>
        </w:rPr>
      </w:pPr>
      <w:r w:rsidRPr="00FB648B">
        <w:rPr>
          <w:rFonts w:ascii="Times New Roman" w:hAnsi="Times New Roman" w:cs="Times New Roman"/>
          <w:sz w:val="24"/>
          <w:szCs w:val="24"/>
        </w:rPr>
        <w:t>Monitrice dans des camps de vacances pour</w:t>
      </w:r>
      <w:r w:rsidR="00922DA8">
        <w:rPr>
          <w:rFonts w:ascii="Times New Roman" w:hAnsi="Times New Roman" w:cs="Times New Roman"/>
          <w:sz w:val="24"/>
          <w:szCs w:val="24"/>
        </w:rPr>
        <w:t xml:space="preserve"> enfants et</w:t>
      </w:r>
      <w:r w:rsidRPr="00FB648B">
        <w:rPr>
          <w:rFonts w:ascii="Times New Roman" w:hAnsi="Times New Roman" w:cs="Times New Roman"/>
          <w:sz w:val="24"/>
          <w:szCs w:val="24"/>
        </w:rPr>
        <w:t xml:space="preserve"> adolescents</w:t>
      </w:r>
    </w:p>
    <w:p w14:paraId="526FF627" w14:textId="77777777" w:rsidR="0064324F" w:rsidRPr="0064324F" w:rsidRDefault="0064324F" w:rsidP="00FB648B">
      <w:pPr>
        <w:tabs>
          <w:tab w:val="left" w:pos="0"/>
          <w:tab w:val="left" w:pos="2680"/>
        </w:tabs>
        <w:rPr>
          <w:rFonts w:ascii="Times New Roman" w:hAnsi="Times New Roman" w:cs="Times New Roman"/>
          <w:sz w:val="24"/>
          <w:szCs w:val="24"/>
        </w:rPr>
      </w:pPr>
    </w:p>
    <w:p w14:paraId="2C43260A" w14:textId="01AC9AB8" w:rsidR="00A5083D" w:rsidRPr="0064324F" w:rsidRDefault="0064324F" w:rsidP="0064324F">
      <w:pPr>
        <w:tabs>
          <w:tab w:val="left" w:pos="0"/>
          <w:tab w:val="left" w:pos="2680"/>
        </w:tabs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r w:rsidRPr="00697365">
        <w:rPr>
          <w:rFonts w:ascii="Times New Roman" w:hAnsi="Times New Roman" w:cs="Times New Roman"/>
          <w:noProof/>
          <w:sz w:val="24"/>
          <w:szCs w:val="24"/>
          <w:lang w:val="fr-CA" w:eastAsia="fr-C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363BC7D" wp14:editId="5442F93A">
                <wp:simplePos x="0" y="0"/>
                <wp:positionH relativeFrom="column">
                  <wp:posOffset>3839845</wp:posOffset>
                </wp:positionH>
                <wp:positionV relativeFrom="paragraph">
                  <wp:posOffset>100330</wp:posOffset>
                </wp:positionV>
                <wp:extent cx="2519045" cy="0"/>
                <wp:effectExtent l="0" t="0" r="14605" b="19050"/>
                <wp:wrapNone/>
                <wp:docPr id="4" name="Connecteur droi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1904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7CB6A31" id="Connecteur droit 4" o:spid="_x0000_s1026" style="position:absolute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02.35pt,7.9pt" to="500.7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"/>
            </w:pict>
          </mc:Fallback>
        </mc:AlternateContent>
      </w:r>
      <w:r w:rsidRPr="00697365">
        <w:rPr>
          <w:rFonts w:ascii="Times New Roman" w:hAnsi="Times New Roman" w:cs="Times New Roman"/>
          <w:noProof/>
          <w:sz w:val="24"/>
          <w:szCs w:val="24"/>
          <w:lang w:val="fr-CA" w:eastAsia="fr-C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A3BB798" wp14:editId="7FFEF757">
                <wp:simplePos x="0" y="0"/>
                <wp:positionH relativeFrom="column">
                  <wp:posOffset>-286385</wp:posOffset>
                </wp:positionH>
                <wp:positionV relativeFrom="paragraph">
                  <wp:posOffset>110490</wp:posOffset>
                </wp:positionV>
                <wp:extent cx="2622550" cy="0"/>
                <wp:effectExtent l="0" t="0" r="25400" b="19050"/>
                <wp:wrapNone/>
                <wp:docPr id="3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25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ED0121E" id="Connecteur droit 3" o:spid="_x0000_s1026" style="position:absolute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2.55pt,8.7pt" to="183.9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513307" w:rsidRPr="0064324F">
        <w:rPr>
          <w:rFonts w:ascii="Times New Roman" w:hAnsi="Times New Roman" w:cs="Times New Roman"/>
          <w:b/>
          <w:sz w:val="24"/>
          <w:szCs w:val="24"/>
        </w:rPr>
        <w:t>Centres d’intérêts</w:t>
      </w:r>
    </w:p>
    <w:p w14:paraId="27170861" w14:textId="77777777" w:rsidR="004D7D14" w:rsidRPr="00A5083D" w:rsidRDefault="004D7D14" w:rsidP="008F768D">
      <w:pPr>
        <w:tabs>
          <w:tab w:val="left" w:pos="0"/>
          <w:tab w:val="left" w:pos="2680"/>
        </w:tabs>
        <w:spacing w:after="0"/>
        <w:rPr>
          <w:rFonts w:ascii="Times New Roman" w:hAnsi="Times New Roman" w:cs="Times New Roman"/>
        </w:rPr>
      </w:pPr>
    </w:p>
    <w:p w14:paraId="43CD5A85" w14:textId="15D8A9C2" w:rsidR="005660CD" w:rsidRDefault="008025E6" w:rsidP="008025E6">
      <w:pPr>
        <w:tabs>
          <w:tab w:val="left" w:pos="0"/>
          <w:tab w:val="left" w:pos="2680"/>
        </w:tabs>
        <w:rPr>
          <w:rFonts w:ascii="Times New Roman" w:hAnsi="Times New Roman" w:cs="Times New Roman"/>
          <w:sz w:val="24"/>
          <w:szCs w:val="24"/>
          <w:lang w:val="fr-CA"/>
        </w:rPr>
      </w:pPr>
      <w:r>
        <w:rPr>
          <w:rFonts w:ascii="Times New Roman" w:hAnsi="Times New Roman" w:cs="Times New Roman"/>
          <w:sz w:val="24"/>
          <w:szCs w:val="24"/>
          <w:lang w:val="fr-CA"/>
        </w:rPr>
        <w:t>Randonnées</w:t>
      </w:r>
    </w:p>
    <w:p w14:paraId="63B9538E" w14:textId="4B2D7A07" w:rsidR="008025E6" w:rsidRDefault="008025E6" w:rsidP="008025E6">
      <w:pPr>
        <w:tabs>
          <w:tab w:val="left" w:pos="0"/>
          <w:tab w:val="left" w:pos="2680"/>
        </w:tabs>
        <w:rPr>
          <w:rFonts w:ascii="Times New Roman" w:hAnsi="Times New Roman" w:cs="Times New Roman"/>
          <w:sz w:val="24"/>
          <w:szCs w:val="24"/>
          <w:lang w:val="fr-CA"/>
        </w:rPr>
      </w:pPr>
      <w:r>
        <w:rPr>
          <w:rFonts w:ascii="Times New Roman" w:hAnsi="Times New Roman" w:cs="Times New Roman"/>
          <w:sz w:val="24"/>
          <w:szCs w:val="24"/>
          <w:lang w:val="fr-CA"/>
        </w:rPr>
        <w:t>Basketball</w:t>
      </w:r>
    </w:p>
    <w:p w14:paraId="0655CA41" w14:textId="77777777" w:rsidR="008025E6" w:rsidRPr="008025E6" w:rsidRDefault="008025E6" w:rsidP="008025E6">
      <w:pPr>
        <w:tabs>
          <w:tab w:val="left" w:pos="0"/>
          <w:tab w:val="left" w:pos="2680"/>
        </w:tabs>
        <w:rPr>
          <w:rFonts w:ascii="Times New Roman" w:hAnsi="Times New Roman" w:cs="Times New Roman"/>
          <w:sz w:val="24"/>
          <w:szCs w:val="24"/>
          <w:lang w:val="fr-CA"/>
        </w:rPr>
      </w:pPr>
    </w:p>
    <w:p w14:paraId="0C7C84D2" w14:textId="5BBA7B69" w:rsidR="0064324F" w:rsidRPr="005660CD" w:rsidRDefault="0064324F" w:rsidP="005660CD">
      <w:pPr>
        <w:pStyle w:val="Paragraphedeliste"/>
        <w:tabs>
          <w:tab w:val="left" w:pos="0"/>
          <w:tab w:val="left" w:pos="2680"/>
        </w:tabs>
        <w:rPr>
          <w:rFonts w:ascii="Times New Roman" w:hAnsi="Times New Roman" w:cs="Times New Roman"/>
          <w:sz w:val="24"/>
          <w:szCs w:val="24"/>
          <w:lang w:val="fr-CA"/>
        </w:rPr>
      </w:pPr>
    </w:p>
    <w:p w14:paraId="2000155A" w14:textId="77777777" w:rsidR="00FB648B" w:rsidRPr="00FB648B" w:rsidRDefault="00FB648B" w:rsidP="00FB648B">
      <w:pPr>
        <w:pStyle w:val="Paragraphedeliste"/>
        <w:tabs>
          <w:tab w:val="left" w:pos="0"/>
          <w:tab w:val="left" w:pos="2680"/>
        </w:tabs>
        <w:rPr>
          <w:rFonts w:ascii="Times New Roman" w:hAnsi="Times New Roman" w:cs="Times New Roman"/>
          <w:sz w:val="24"/>
          <w:szCs w:val="24"/>
        </w:rPr>
      </w:pPr>
    </w:p>
    <w:p w14:paraId="3E3FE5DA" w14:textId="77777777" w:rsidR="0064324F" w:rsidRDefault="0064324F" w:rsidP="0064324F">
      <w:pPr>
        <w:pStyle w:val="Paragraphedeliste"/>
        <w:tabs>
          <w:tab w:val="left" w:pos="0"/>
          <w:tab w:val="left" w:pos="2680"/>
        </w:tabs>
        <w:rPr>
          <w:rFonts w:ascii="Times New Roman" w:hAnsi="Times New Roman" w:cs="Times New Roman"/>
          <w:sz w:val="28"/>
          <w:szCs w:val="28"/>
        </w:rPr>
      </w:pPr>
    </w:p>
    <w:p w14:paraId="3461B2F7" w14:textId="4E01B9A3" w:rsidR="0064324F" w:rsidRPr="0064324F" w:rsidRDefault="0064324F" w:rsidP="0064324F">
      <w:pPr>
        <w:jc w:val="both"/>
        <w:rPr>
          <w:rFonts w:ascii="Book Antiqua" w:eastAsia="Times New Roman" w:hAnsi="Book Antiqua" w:cs="Book Antiqua"/>
          <w:b/>
          <w:color w:val="262626"/>
          <w:sz w:val="24"/>
          <w:szCs w:val="24"/>
          <w:lang w:eastAsia="fr-FR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31B6E3F" w14:textId="77777777" w:rsidR="0064324F" w:rsidRPr="0064324F" w:rsidRDefault="0064324F" w:rsidP="0064324F">
      <w:pPr>
        <w:pStyle w:val="Paragraphedeliste"/>
        <w:tabs>
          <w:tab w:val="left" w:pos="0"/>
          <w:tab w:val="left" w:pos="2680"/>
        </w:tabs>
        <w:rPr>
          <w:rFonts w:ascii="Times New Roman" w:hAnsi="Times New Roman" w:cs="Times New Roman"/>
          <w:sz w:val="28"/>
          <w:szCs w:val="28"/>
        </w:rPr>
      </w:pPr>
    </w:p>
    <w:sectPr w:rsidR="0064324F" w:rsidRPr="0064324F" w:rsidSect="003665F5">
      <w:footerReference w:type="default" r:id="rId9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2E306" w14:textId="77777777" w:rsidR="007E2711" w:rsidRDefault="007E2711" w:rsidP="00C909C3">
      <w:pPr>
        <w:spacing w:after="0" w:line="240" w:lineRule="auto"/>
      </w:pPr>
      <w:r>
        <w:separator/>
      </w:r>
    </w:p>
  </w:endnote>
  <w:endnote w:type="continuationSeparator" w:id="0">
    <w:p w14:paraId="14AD8E73" w14:textId="77777777" w:rsidR="007E2711" w:rsidRDefault="007E2711" w:rsidP="00C909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18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999"/>
    </w:tblGrid>
    <w:tr w:rsidR="00665BA3" w:rsidRPr="009B59E3" w14:paraId="70A04039" w14:textId="77777777" w:rsidTr="00665BA3">
      <w:tc>
        <w:tcPr>
          <w:tcW w:w="1022" w:type="dxa"/>
        </w:tcPr>
        <w:p w14:paraId="509EA156" w14:textId="77777777" w:rsidR="00665BA3" w:rsidRPr="009B59E3" w:rsidRDefault="00665BA3">
          <w:pPr>
            <w:pStyle w:val="Pieddepage"/>
            <w:jc w:val="right"/>
            <w:rPr>
              <w:rFonts w:ascii="Times New Roman" w:hAnsi="Times New Roman" w:cs="Times New Roman"/>
              <w:bCs/>
              <w:color w:val="4F81BD" w:themeColor="accent1"/>
              <w:sz w:val="32"/>
              <w:szCs w:val="32"/>
              <w14:numForm w14:val="oldStyle"/>
            </w:rPr>
          </w:pPr>
          <w:r w:rsidRPr="009B59E3">
            <w:rPr>
              <w:rFonts w:ascii="Times New Roman" w:hAnsi="Times New Roman" w:cs="Times New Roman"/>
              <w:szCs w:val="21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begin"/>
          </w:r>
          <w:r w:rsidRPr="009B59E3">
            <w:rPr>
              <w:rFonts w:ascii="Times New Roman" w:hAnsi="Times New Roman" w:cs="Times New Roman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instrText>PAGE   \* MERGEFORMAT</w:instrText>
          </w:r>
          <w:r w:rsidRPr="009B59E3">
            <w:rPr>
              <w:rFonts w:ascii="Times New Roman" w:hAnsi="Times New Roman" w:cs="Times New Roman"/>
              <w:szCs w:val="21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separate"/>
          </w:r>
          <w:r w:rsidRPr="00665BA3">
            <w:rPr>
              <w:rFonts w:ascii="Times New Roman" w:hAnsi="Times New Roman" w:cs="Times New Roman"/>
              <w:bCs/>
              <w:noProof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1</w:t>
          </w:r>
          <w:r w:rsidRPr="009B59E3">
            <w:rPr>
              <w:rFonts w:ascii="Times New Roman" w:hAnsi="Times New Roman" w:cs="Times New Roman"/>
              <w:bCs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end"/>
          </w:r>
        </w:p>
      </w:tc>
    </w:tr>
  </w:tbl>
  <w:p w14:paraId="4ECCBEB2" w14:textId="77777777" w:rsidR="0064324F" w:rsidRDefault="0064324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97E62" w14:textId="77777777" w:rsidR="007E2711" w:rsidRDefault="007E2711" w:rsidP="00C909C3">
      <w:pPr>
        <w:spacing w:after="0" w:line="240" w:lineRule="auto"/>
      </w:pPr>
      <w:r>
        <w:separator/>
      </w:r>
    </w:p>
  </w:footnote>
  <w:footnote w:type="continuationSeparator" w:id="0">
    <w:p w14:paraId="3F209500" w14:textId="77777777" w:rsidR="007E2711" w:rsidRDefault="007E2711" w:rsidP="00C909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B7B13"/>
    <w:multiLevelType w:val="hybridMultilevel"/>
    <w:tmpl w:val="C7EA10D6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2E4CF5"/>
    <w:multiLevelType w:val="hybridMultilevel"/>
    <w:tmpl w:val="0E66DC2A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7126E"/>
    <w:multiLevelType w:val="hybridMultilevel"/>
    <w:tmpl w:val="56E4DBBE"/>
    <w:lvl w:ilvl="0" w:tplc="040C0005">
      <w:start w:val="1"/>
      <w:numFmt w:val="bullet"/>
      <w:lvlText w:val=""/>
      <w:lvlJc w:val="left"/>
      <w:pPr>
        <w:ind w:left="85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18" w:hanging="360"/>
      </w:pPr>
      <w:rPr>
        <w:rFonts w:ascii="Wingdings" w:hAnsi="Wingdings" w:hint="default"/>
      </w:rPr>
    </w:lvl>
  </w:abstractNum>
  <w:abstractNum w:abstractNumId="3" w15:restartNumberingAfterBreak="0">
    <w:nsid w:val="17D46754"/>
    <w:multiLevelType w:val="hybridMultilevel"/>
    <w:tmpl w:val="90E2D88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183712"/>
    <w:multiLevelType w:val="hybridMultilevel"/>
    <w:tmpl w:val="C032F91A"/>
    <w:lvl w:ilvl="0" w:tplc="040C0005">
      <w:start w:val="1"/>
      <w:numFmt w:val="bullet"/>
      <w:lvlText w:val=""/>
      <w:lvlJc w:val="left"/>
      <w:pPr>
        <w:ind w:left="109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1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5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7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9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1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3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56" w:hanging="360"/>
      </w:pPr>
      <w:rPr>
        <w:rFonts w:ascii="Wingdings" w:hAnsi="Wingdings" w:hint="default"/>
      </w:rPr>
    </w:lvl>
  </w:abstractNum>
  <w:abstractNum w:abstractNumId="5" w15:restartNumberingAfterBreak="0">
    <w:nsid w:val="2D641510"/>
    <w:multiLevelType w:val="multilevel"/>
    <w:tmpl w:val="913C3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3E2C60"/>
    <w:multiLevelType w:val="hybridMultilevel"/>
    <w:tmpl w:val="2C0C2BF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4702AF"/>
    <w:multiLevelType w:val="multilevel"/>
    <w:tmpl w:val="54746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D95C44"/>
    <w:multiLevelType w:val="hybridMultilevel"/>
    <w:tmpl w:val="ADA07DE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025BD7"/>
    <w:multiLevelType w:val="multilevel"/>
    <w:tmpl w:val="0D9C9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D2137D"/>
    <w:multiLevelType w:val="hybridMultilevel"/>
    <w:tmpl w:val="BD64420C"/>
    <w:lvl w:ilvl="0" w:tplc="040C000F">
      <w:start w:val="1"/>
      <w:numFmt w:val="decimal"/>
      <w:lvlText w:val="%1."/>
      <w:lvlJc w:val="left"/>
      <w:pPr>
        <w:ind w:left="1218" w:hanging="360"/>
      </w:pPr>
    </w:lvl>
    <w:lvl w:ilvl="1" w:tplc="040C0019" w:tentative="1">
      <w:start w:val="1"/>
      <w:numFmt w:val="lowerLetter"/>
      <w:lvlText w:val="%2."/>
      <w:lvlJc w:val="left"/>
      <w:pPr>
        <w:ind w:left="1938" w:hanging="360"/>
      </w:pPr>
    </w:lvl>
    <w:lvl w:ilvl="2" w:tplc="040C001B" w:tentative="1">
      <w:start w:val="1"/>
      <w:numFmt w:val="lowerRoman"/>
      <w:lvlText w:val="%3."/>
      <w:lvlJc w:val="right"/>
      <w:pPr>
        <w:ind w:left="2658" w:hanging="180"/>
      </w:pPr>
    </w:lvl>
    <w:lvl w:ilvl="3" w:tplc="040C000F" w:tentative="1">
      <w:start w:val="1"/>
      <w:numFmt w:val="decimal"/>
      <w:lvlText w:val="%4."/>
      <w:lvlJc w:val="left"/>
      <w:pPr>
        <w:ind w:left="3378" w:hanging="360"/>
      </w:pPr>
    </w:lvl>
    <w:lvl w:ilvl="4" w:tplc="040C0019" w:tentative="1">
      <w:start w:val="1"/>
      <w:numFmt w:val="lowerLetter"/>
      <w:lvlText w:val="%5."/>
      <w:lvlJc w:val="left"/>
      <w:pPr>
        <w:ind w:left="4098" w:hanging="360"/>
      </w:pPr>
    </w:lvl>
    <w:lvl w:ilvl="5" w:tplc="040C001B" w:tentative="1">
      <w:start w:val="1"/>
      <w:numFmt w:val="lowerRoman"/>
      <w:lvlText w:val="%6."/>
      <w:lvlJc w:val="right"/>
      <w:pPr>
        <w:ind w:left="4818" w:hanging="180"/>
      </w:pPr>
    </w:lvl>
    <w:lvl w:ilvl="6" w:tplc="040C000F" w:tentative="1">
      <w:start w:val="1"/>
      <w:numFmt w:val="decimal"/>
      <w:lvlText w:val="%7."/>
      <w:lvlJc w:val="left"/>
      <w:pPr>
        <w:ind w:left="5538" w:hanging="360"/>
      </w:pPr>
    </w:lvl>
    <w:lvl w:ilvl="7" w:tplc="040C0019" w:tentative="1">
      <w:start w:val="1"/>
      <w:numFmt w:val="lowerLetter"/>
      <w:lvlText w:val="%8."/>
      <w:lvlJc w:val="left"/>
      <w:pPr>
        <w:ind w:left="6258" w:hanging="360"/>
      </w:pPr>
    </w:lvl>
    <w:lvl w:ilvl="8" w:tplc="040C001B" w:tentative="1">
      <w:start w:val="1"/>
      <w:numFmt w:val="lowerRoman"/>
      <w:lvlText w:val="%9."/>
      <w:lvlJc w:val="right"/>
      <w:pPr>
        <w:ind w:left="6978" w:hanging="180"/>
      </w:pPr>
    </w:lvl>
  </w:abstractNum>
  <w:abstractNum w:abstractNumId="11" w15:restartNumberingAfterBreak="0">
    <w:nsid w:val="40AB11C3"/>
    <w:multiLevelType w:val="hybridMultilevel"/>
    <w:tmpl w:val="2924AA1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0A26F2"/>
    <w:multiLevelType w:val="hybridMultilevel"/>
    <w:tmpl w:val="95B83EE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6210F2"/>
    <w:multiLevelType w:val="hybridMultilevel"/>
    <w:tmpl w:val="7AC2D3C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9F383D"/>
    <w:multiLevelType w:val="hybridMultilevel"/>
    <w:tmpl w:val="5986CA12"/>
    <w:lvl w:ilvl="0" w:tplc="0C0C0005">
      <w:start w:val="1"/>
      <w:numFmt w:val="bullet"/>
      <w:lvlText w:val=""/>
      <w:lvlJc w:val="left"/>
      <w:pPr>
        <w:ind w:left="157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8" w:hanging="360"/>
      </w:pPr>
      <w:rPr>
        <w:rFonts w:ascii="Wingdings" w:hAnsi="Wingdings" w:hint="default"/>
      </w:rPr>
    </w:lvl>
  </w:abstractNum>
  <w:abstractNum w:abstractNumId="15" w15:restartNumberingAfterBreak="0">
    <w:nsid w:val="51597E7F"/>
    <w:multiLevelType w:val="hybridMultilevel"/>
    <w:tmpl w:val="4942F7C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0D65E0"/>
    <w:multiLevelType w:val="hybridMultilevel"/>
    <w:tmpl w:val="4392A4C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A86C54"/>
    <w:multiLevelType w:val="hybridMultilevel"/>
    <w:tmpl w:val="2C9CD44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F26B80"/>
    <w:multiLevelType w:val="hybridMultilevel"/>
    <w:tmpl w:val="ABA0B10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791EA8"/>
    <w:multiLevelType w:val="hybridMultilevel"/>
    <w:tmpl w:val="AEF8020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0010316">
    <w:abstractNumId w:val="2"/>
  </w:num>
  <w:num w:numId="2" w16cid:durableId="1969512454">
    <w:abstractNumId w:val="15"/>
  </w:num>
  <w:num w:numId="3" w16cid:durableId="1843541578">
    <w:abstractNumId w:val="12"/>
  </w:num>
  <w:num w:numId="4" w16cid:durableId="1233853089">
    <w:abstractNumId w:val="18"/>
  </w:num>
  <w:num w:numId="5" w16cid:durableId="1530684724">
    <w:abstractNumId w:val="6"/>
  </w:num>
  <w:num w:numId="6" w16cid:durableId="1488473193">
    <w:abstractNumId w:val="0"/>
  </w:num>
  <w:num w:numId="7" w16cid:durableId="1235702887">
    <w:abstractNumId w:val="10"/>
  </w:num>
  <w:num w:numId="8" w16cid:durableId="2070878988">
    <w:abstractNumId w:val="3"/>
  </w:num>
  <w:num w:numId="9" w16cid:durableId="2146728483">
    <w:abstractNumId w:val="8"/>
  </w:num>
  <w:num w:numId="10" w16cid:durableId="924220386">
    <w:abstractNumId w:val="1"/>
  </w:num>
  <w:num w:numId="11" w16cid:durableId="584075121">
    <w:abstractNumId w:val="16"/>
  </w:num>
  <w:num w:numId="12" w16cid:durableId="58022842">
    <w:abstractNumId w:val="13"/>
  </w:num>
  <w:num w:numId="13" w16cid:durableId="1002901394">
    <w:abstractNumId w:val="17"/>
  </w:num>
  <w:num w:numId="14" w16cid:durableId="1552421380">
    <w:abstractNumId w:val="19"/>
  </w:num>
  <w:num w:numId="15" w16cid:durableId="1045106722">
    <w:abstractNumId w:val="4"/>
  </w:num>
  <w:num w:numId="16" w16cid:durableId="1729913134">
    <w:abstractNumId w:val="11"/>
  </w:num>
  <w:num w:numId="17" w16cid:durableId="770778480">
    <w:abstractNumId w:val="14"/>
  </w:num>
  <w:num w:numId="18" w16cid:durableId="1000280857">
    <w:abstractNumId w:val="7"/>
  </w:num>
  <w:num w:numId="19" w16cid:durableId="1558126191">
    <w:abstractNumId w:val="9"/>
  </w:num>
  <w:num w:numId="20" w16cid:durableId="2647259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9C3"/>
    <w:rsid w:val="000457C9"/>
    <w:rsid w:val="00046C0F"/>
    <w:rsid w:val="000C7E19"/>
    <w:rsid w:val="00105D86"/>
    <w:rsid w:val="001176D5"/>
    <w:rsid w:val="00127751"/>
    <w:rsid w:val="00162E5A"/>
    <w:rsid w:val="00175B99"/>
    <w:rsid w:val="00191F1B"/>
    <w:rsid w:val="001A7F2D"/>
    <w:rsid w:val="001D5612"/>
    <w:rsid w:val="001E47C0"/>
    <w:rsid w:val="001F6857"/>
    <w:rsid w:val="00221B5B"/>
    <w:rsid w:val="00252B3A"/>
    <w:rsid w:val="00267EC8"/>
    <w:rsid w:val="002B76B7"/>
    <w:rsid w:val="002F5D16"/>
    <w:rsid w:val="00322E5B"/>
    <w:rsid w:val="00336A5C"/>
    <w:rsid w:val="003629E7"/>
    <w:rsid w:val="003665F5"/>
    <w:rsid w:val="0038128F"/>
    <w:rsid w:val="00387476"/>
    <w:rsid w:val="003B3106"/>
    <w:rsid w:val="00401A38"/>
    <w:rsid w:val="004977D6"/>
    <w:rsid w:val="004A289D"/>
    <w:rsid w:val="004B219C"/>
    <w:rsid w:val="004D7D14"/>
    <w:rsid w:val="004E0E51"/>
    <w:rsid w:val="00513307"/>
    <w:rsid w:val="00534466"/>
    <w:rsid w:val="005525FC"/>
    <w:rsid w:val="00556715"/>
    <w:rsid w:val="005660CD"/>
    <w:rsid w:val="005A444A"/>
    <w:rsid w:val="00623389"/>
    <w:rsid w:val="00624481"/>
    <w:rsid w:val="0062678D"/>
    <w:rsid w:val="0064324F"/>
    <w:rsid w:val="00665BA3"/>
    <w:rsid w:val="00697365"/>
    <w:rsid w:val="006A0ECE"/>
    <w:rsid w:val="006D1E18"/>
    <w:rsid w:val="006D7C8F"/>
    <w:rsid w:val="006E55F7"/>
    <w:rsid w:val="007104D8"/>
    <w:rsid w:val="007122EB"/>
    <w:rsid w:val="0072206E"/>
    <w:rsid w:val="00777218"/>
    <w:rsid w:val="00784E08"/>
    <w:rsid w:val="007A0FA3"/>
    <w:rsid w:val="007A1995"/>
    <w:rsid w:val="007B0DA6"/>
    <w:rsid w:val="007E2711"/>
    <w:rsid w:val="007E5080"/>
    <w:rsid w:val="007E5A3D"/>
    <w:rsid w:val="008025E6"/>
    <w:rsid w:val="00837041"/>
    <w:rsid w:val="00840067"/>
    <w:rsid w:val="008A18F0"/>
    <w:rsid w:val="008A28EE"/>
    <w:rsid w:val="008E3B72"/>
    <w:rsid w:val="008F768D"/>
    <w:rsid w:val="0090275B"/>
    <w:rsid w:val="00922DA8"/>
    <w:rsid w:val="00950187"/>
    <w:rsid w:val="009B59E3"/>
    <w:rsid w:val="009C143C"/>
    <w:rsid w:val="00A35152"/>
    <w:rsid w:val="00A5083D"/>
    <w:rsid w:val="00A55D59"/>
    <w:rsid w:val="00A7005E"/>
    <w:rsid w:val="00A72A95"/>
    <w:rsid w:val="00A74972"/>
    <w:rsid w:val="00AC105A"/>
    <w:rsid w:val="00AC2299"/>
    <w:rsid w:val="00AE213D"/>
    <w:rsid w:val="00B0649C"/>
    <w:rsid w:val="00B10B35"/>
    <w:rsid w:val="00B1798F"/>
    <w:rsid w:val="00B547B5"/>
    <w:rsid w:val="00B920DE"/>
    <w:rsid w:val="00BB05F1"/>
    <w:rsid w:val="00BD7D57"/>
    <w:rsid w:val="00BF1C7F"/>
    <w:rsid w:val="00C000EC"/>
    <w:rsid w:val="00C0589A"/>
    <w:rsid w:val="00C4094F"/>
    <w:rsid w:val="00C41D92"/>
    <w:rsid w:val="00C47CF0"/>
    <w:rsid w:val="00C74BBA"/>
    <w:rsid w:val="00C74E95"/>
    <w:rsid w:val="00C909C3"/>
    <w:rsid w:val="00CF6308"/>
    <w:rsid w:val="00D61C7A"/>
    <w:rsid w:val="00D67D9A"/>
    <w:rsid w:val="00D84998"/>
    <w:rsid w:val="00DB0C81"/>
    <w:rsid w:val="00DB6092"/>
    <w:rsid w:val="00E210B7"/>
    <w:rsid w:val="00E26C21"/>
    <w:rsid w:val="00E51221"/>
    <w:rsid w:val="00E73587"/>
    <w:rsid w:val="00E93624"/>
    <w:rsid w:val="00E93F98"/>
    <w:rsid w:val="00E9549B"/>
    <w:rsid w:val="00EA05B6"/>
    <w:rsid w:val="00EA7B43"/>
    <w:rsid w:val="00EE087A"/>
    <w:rsid w:val="00F17939"/>
    <w:rsid w:val="00F4233D"/>
    <w:rsid w:val="00FB5D2F"/>
    <w:rsid w:val="00FB648B"/>
    <w:rsid w:val="00FE1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E636C6"/>
  <w15:docId w15:val="{8D4809DD-5241-4039-92FD-799B706D1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0FA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909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909C3"/>
  </w:style>
  <w:style w:type="paragraph" w:styleId="Pieddepage">
    <w:name w:val="footer"/>
    <w:basedOn w:val="Normal"/>
    <w:link w:val="PieddepageCar"/>
    <w:uiPriority w:val="99"/>
    <w:unhideWhenUsed/>
    <w:rsid w:val="00C909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909C3"/>
  </w:style>
  <w:style w:type="paragraph" w:styleId="Paragraphedeliste">
    <w:name w:val="List Paragraph"/>
    <w:basedOn w:val="Normal"/>
    <w:uiPriority w:val="34"/>
    <w:qFormat/>
    <w:rsid w:val="003665F5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176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176D5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4E0E51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E0E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ntounckestellasolange@yahoo.f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ntounckestellasolange@yahoo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694</Words>
  <Characters>3820</Characters>
  <Application>Microsoft Office Word</Application>
  <DocSecurity>0</DocSecurity>
  <Lines>31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Satellite</dc:creator>
  <cp:lastModifiedBy>Propriétaire</cp:lastModifiedBy>
  <cp:revision>2</cp:revision>
  <dcterms:created xsi:type="dcterms:W3CDTF">2026-04-29T14:34:00Z</dcterms:created>
  <dcterms:modified xsi:type="dcterms:W3CDTF">2026-04-29T14:34:00Z</dcterms:modified>
</cp:coreProperties>
</file>