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A68C4" w14:textId="765EBC1A" w:rsidR="00B51016" w:rsidRPr="00B51016" w:rsidRDefault="00B51016" w:rsidP="00B51016">
      <w:r>
        <w:rPr>
          <w:b/>
          <w:bCs/>
        </w:rPr>
        <w:t xml:space="preserve">Stéphane Gaudet Et Valérie Leclerc-Durand </w:t>
      </w:r>
      <w:r w:rsidRPr="00B51016">
        <w:br/>
      </w:r>
      <w:r>
        <w:t>Commissaire et adjoint au commissaire de bord</w:t>
      </w:r>
      <w:r w:rsidRPr="00B51016">
        <w:br/>
      </w:r>
      <w:r>
        <w:t>CTMA Traversier Ltée</w:t>
      </w:r>
      <w:r w:rsidRPr="00B51016">
        <w:br/>
      </w:r>
      <w:r>
        <w:t>435 ch</w:t>
      </w:r>
      <w:r w:rsidR="0079786D">
        <w:t>.</w:t>
      </w:r>
      <w:r>
        <w:t xml:space="preserve"> Avila Arseneau, Cap-aux-Meules. G4T 1J3</w:t>
      </w:r>
      <w:r w:rsidRPr="00B51016">
        <w:br/>
      </w:r>
      <w:r>
        <w:t>418-986-6600</w:t>
      </w:r>
      <w:r w:rsidRPr="00B51016">
        <w:br/>
      </w:r>
      <w:r>
        <w:t>ctma.ca</w:t>
      </w:r>
    </w:p>
    <w:p w14:paraId="58A1DDE6" w14:textId="537E824D" w:rsidR="00B51016" w:rsidRPr="00B51016" w:rsidRDefault="00B51016" w:rsidP="00B51016">
      <w:r w:rsidRPr="00B51016">
        <w:rPr>
          <w:b/>
          <w:bCs/>
        </w:rPr>
        <w:t xml:space="preserve">Date : </w:t>
      </w:r>
      <w:r>
        <w:rPr>
          <w:b/>
          <w:bCs/>
        </w:rPr>
        <w:t>le vendredi 7 mars 2025</w:t>
      </w:r>
    </w:p>
    <w:p w14:paraId="54CAB153" w14:textId="77777777" w:rsidR="00B51016" w:rsidRPr="00B51016" w:rsidRDefault="00B51016" w:rsidP="00B51016">
      <w:r w:rsidRPr="00B51016">
        <w:t>À qui de droit,</w:t>
      </w:r>
    </w:p>
    <w:p w14:paraId="7F0195CA" w14:textId="1CCA606D" w:rsidR="00B51016" w:rsidRPr="00B51016" w:rsidRDefault="00B51016" w:rsidP="00B51016">
      <w:r w:rsidRPr="00B51016">
        <w:t xml:space="preserve">Je me permets de recommander chaleureusement </w:t>
      </w:r>
      <w:r>
        <w:t>Leila Boughanmi</w:t>
      </w:r>
      <w:r w:rsidRPr="00B51016">
        <w:t xml:space="preserve">, qui a travaillé au sein de notre équipe pendant une saison complète à bord du Madeleine II. Tout au long de cette période, </w:t>
      </w:r>
      <w:r>
        <w:t>Leila</w:t>
      </w:r>
      <w:r w:rsidRPr="00B51016">
        <w:t xml:space="preserve"> a fait preuve d'un professionnalisme et d'une attitude exemplaires.</w:t>
      </w:r>
    </w:p>
    <w:p w14:paraId="7ADC6203" w14:textId="67A443ED" w:rsidR="00B51016" w:rsidRPr="00B51016" w:rsidRDefault="00B51016" w:rsidP="00B51016">
      <w:r w:rsidRPr="00B51016">
        <w:t>Elle a toujours été ponctuelle, ce qui témoigne de son sérieux et de son engagement envers son travail.</w:t>
      </w:r>
      <w:r>
        <w:t xml:space="preserve"> Leila </w:t>
      </w:r>
      <w:r w:rsidRPr="00B51016">
        <w:t>a su travailler de manière rigoureuse et consciencieuse, en veillant à ce que ses tâches soient accomplies avec soin. Elle est également très soignée et bien mise, contribuant ainsi à une image positive de notre entreprise.</w:t>
      </w:r>
    </w:p>
    <w:p w14:paraId="73A90233" w14:textId="4EB20DD2" w:rsidR="00B51016" w:rsidRPr="00B51016" w:rsidRDefault="00B51016" w:rsidP="00B51016">
      <w:r w:rsidRPr="00B51016">
        <w:t>Son attitude avec ses collègues et les passagers a toujours été irréprochable. Elle est une personne agréable, toujours prête à offrir son aide et à interagir de manière positive avec les autres. Sa capacité à se montrer avenante, et à anticiper les besoins des passagers, a grandement contribué à l'expérience positive à bord.</w:t>
      </w:r>
    </w:p>
    <w:p w14:paraId="35C65B22" w14:textId="6059B17B" w:rsidR="00B51016" w:rsidRPr="00B51016" w:rsidRDefault="00B51016" w:rsidP="00B51016">
      <w:r w:rsidRPr="00B51016">
        <w:t xml:space="preserve">En somme, </w:t>
      </w:r>
      <w:r>
        <w:t>Leila Boughanmi</w:t>
      </w:r>
      <w:r w:rsidRPr="00B51016">
        <w:t xml:space="preserve"> est une personne sur qui l’on peut compter, et je n’ai aucun doute qu’elle saura réussir dans toute opportunité future qu’elle pourrait entreprendre. Je la recommande sans réserve pour tout poste où ses compétences et sa personnalité seraient appréciées.</w:t>
      </w:r>
    </w:p>
    <w:p w14:paraId="15A303E4" w14:textId="77777777" w:rsidR="00B51016" w:rsidRPr="00B51016" w:rsidRDefault="00B51016" w:rsidP="00B51016">
      <w:r w:rsidRPr="00B51016">
        <w:t>N'hésitez pas à me contacter si vous avez besoin de plus d'informations.</w:t>
      </w:r>
    </w:p>
    <w:p w14:paraId="29D901D2" w14:textId="77777777" w:rsidR="00B51016" w:rsidRPr="00B51016" w:rsidRDefault="00B51016" w:rsidP="00B51016">
      <w:r w:rsidRPr="00B51016">
        <w:t>Cordialement,</w:t>
      </w:r>
    </w:p>
    <w:p w14:paraId="7E03E46A" w14:textId="77777777" w:rsidR="0079786D" w:rsidRDefault="0079786D" w:rsidP="00B51016"/>
    <w:p w14:paraId="05278D6A" w14:textId="1F4A3C9C" w:rsidR="00167D4F" w:rsidRDefault="00B51016" w:rsidP="00B51016">
      <w:r>
        <w:t>Stéphane Gaudet et Valérie Leclerc Durand</w:t>
      </w:r>
      <w:r w:rsidRPr="00B51016">
        <w:br/>
      </w:r>
      <w:r>
        <w:t>Commissaire et adjointe au commissaire de bord</w:t>
      </w:r>
      <w:r w:rsidRPr="00B51016">
        <w:br/>
      </w:r>
      <w:r>
        <w:t>CTMA Traversier Ltée</w:t>
      </w:r>
    </w:p>
    <w:p w14:paraId="52CBD369" w14:textId="54E228C5" w:rsidR="00EA423E" w:rsidRDefault="00EA423E"/>
    <w:sectPr w:rsidR="00EA423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016"/>
    <w:rsid w:val="00167D4F"/>
    <w:rsid w:val="001B19F9"/>
    <w:rsid w:val="00507514"/>
    <w:rsid w:val="0079786D"/>
    <w:rsid w:val="008A0870"/>
    <w:rsid w:val="00B51016"/>
    <w:rsid w:val="00DA5998"/>
    <w:rsid w:val="00EA423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D343B"/>
  <w15:chartTrackingRefBased/>
  <w15:docId w15:val="{21254206-4E3D-4BDB-A3B1-706E885C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510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510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5101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5101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5101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5101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5101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5101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5101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101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5101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5101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5101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5101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5101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5101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5101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51016"/>
    <w:rPr>
      <w:rFonts w:eastAsiaTheme="majorEastAsia" w:cstheme="majorBidi"/>
      <w:color w:val="272727" w:themeColor="text1" w:themeTint="D8"/>
    </w:rPr>
  </w:style>
  <w:style w:type="paragraph" w:styleId="Titre">
    <w:name w:val="Title"/>
    <w:basedOn w:val="Normal"/>
    <w:next w:val="Normal"/>
    <w:link w:val="TitreCar"/>
    <w:uiPriority w:val="10"/>
    <w:qFormat/>
    <w:rsid w:val="00B51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101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5101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5101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51016"/>
    <w:pPr>
      <w:spacing w:before="160"/>
      <w:jc w:val="center"/>
    </w:pPr>
    <w:rPr>
      <w:i/>
      <w:iCs/>
      <w:color w:val="404040" w:themeColor="text1" w:themeTint="BF"/>
    </w:rPr>
  </w:style>
  <w:style w:type="character" w:customStyle="1" w:styleId="CitationCar">
    <w:name w:val="Citation Car"/>
    <w:basedOn w:val="Policepardfaut"/>
    <w:link w:val="Citation"/>
    <w:uiPriority w:val="29"/>
    <w:rsid w:val="00B51016"/>
    <w:rPr>
      <w:i/>
      <w:iCs/>
      <w:color w:val="404040" w:themeColor="text1" w:themeTint="BF"/>
    </w:rPr>
  </w:style>
  <w:style w:type="paragraph" w:styleId="Paragraphedeliste">
    <w:name w:val="List Paragraph"/>
    <w:basedOn w:val="Normal"/>
    <w:uiPriority w:val="34"/>
    <w:qFormat/>
    <w:rsid w:val="00B51016"/>
    <w:pPr>
      <w:ind w:left="720"/>
      <w:contextualSpacing/>
    </w:pPr>
  </w:style>
  <w:style w:type="character" w:styleId="Accentuationintense">
    <w:name w:val="Intense Emphasis"/>
    <w:basedOn w:val="Policepardfaut"/>
    <w:uiPriority w:val="21"/>
    <w:qFormat/>
    <w:rsid w:val="00B51016"/>
    <w:rPr>
      <w:i/>
      <w:iCs/>
      <w:color w:val="0F4761" w:themeColor="accent1" w:themeShade="BF"/>
    </w:rPr>
  </w:style>
  <w:style w:type="paragraph" w:styleId="Citationintense">
    <w:name w:val="Intense Quote"/>
    <w:basedOn w:val="Normal"/>
    <w:next w:val="Normal"/>
    <w:link w:val="CitationintenseCar"/>
    <w:uiPriority w:val="30"/>
    <w:qFormat/>
    <w:rsid w:val="00B51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51016"/>
    <w:rPr>
      <w:i/>
      <w:iCs/>
      <w:color w:val="0F4761" w:themeColor="accent1" w:themeShade="BF"/>
    </w:rPr>
  </w:style>
  <w:style w:type="character" w:styleId="Rfrenceintense">
    <w:name w:val="Intense Reference"/>
    <w:basedOn w:val="Policepardfaut"/>
    <w:uiPriority w:val="32"/>
    <w:qFormat/>
    <w:rsid w:val="00B510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336062">
      <w:bodyDiv w:val="1"/>
      <w:marLeft w:val="0"/>
      <w:marRight w:val="0"/>
      <w:marTop w:val="0"/>
      <w:marBottom w:val="0"/>
      <w:divBdr>
        <w:top w:val="none" w:sz="0" w:space="0" w:color="auto"/>
        <w:left w:val="none" w:sz="0" w:space="0" w:color="auto"/>
        <w:bottom w:val="none" w:sz="0" w:space="0" w:color="auto"/>
        <w:right w:val="none" w:sz="0" w:space="0" w:color="auto"/>
      </w:divBdr>
    </w:div>
    <w:div w:id="1156991120">
      <w:bodyDiv w:val="1"/>
      <w:marLeft w:val="0"/>
      <w:marRight w:val="0"/>
      <w:marTop w:val="0"/>
      <w:marBottom w:val="0"/>
      <w:divBdr>
        <w:top w:val="none" w:sz="0" w:space="0" w:color="auto"/>
        <w:left w:val="none" w:sz="0" w:space="0" w:color="auto"/>
        <w:bottom w:val="none" w:sz="0" w:space="0" w:color="auto"/>
        <w:right w:val="none" w:sz="0" w:space="0" w:color="auto"/>
      </w:divBdr>
    </w:div>
    <w:div w:id="1950625517">
      <w:bodyDiv w:val="1"/>
      <w:marLeft w:val="0"/>
      <w:marRight w:val="0"/>
      <w:marTop w:val="0"/>
      <w:marBottom w:val="0"/>
      <w:divBdr>
        <w:top w:val="none" w:sz="0" w:space="0" w:color="auto"/>
        <w:left w:val="none" w:sz="0" w:space="0" w:color="auto"/>
        <w:bottom w:val="none" w:sz="0" w:space="0" w:color="auto"/>
        <w:right w:val="none" w:sz="0" w:space="0" w:color="auto"/>
      </w:divBdr>
    </w:div>
    <w:div w:id="203792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250</Words>
  <Characters>1377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Leclerc</dc:creator>
  <cp:keywords/>
  <dc:description/>
  <cp:lastModifiedBy>Valérie Leclerc</cp:lastModifiedBy>
  <cp:revision>4</cp:revision>
  <dcterms:created xsi:type="dcterms:W3CDTF">2025-03-07T16:36:00Z</dcterms:created>
  <dcterms:modified xsi:type="dcterms:W3CDTF">2025-03-08T14:27:00Z</dcterms:modified>
</cp:coreProperties>
</file>