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74B2" w14:textId="5F193526" w:rsidR="00A32641" w:rsidRPr="00A32641" w:rsidRDefault="00A32641" w:rsidP="0056468D">
      <w:pPr>
        <w:spacing w:after="0"/>
        <w:rPr>
          <w:rStyle w:val="Lienhypertexte"/>
          <w:rFonts w:cstheme="minorHAnsi"/>
          <w:color w:val="auto"/>
          <w:sz w:val="24"/>
          <w:szCs w:val="24"/>
          <w:u w:val="none"/>
        </w:rPr>
      </w:pPr>
      <w:r w:rsidRPr="00A32641">
        <w:rPr>
          <w:rStyle w:val="Lienhypertexte"/>
          <w:rFonts w:cstheme="minorHAnsi"/>
          <w:color w:val="auto"/>
          <w:sz w:val="24"/>
          <w:szCs w:val="24"/>
          <w:u w:val="none"/>
        </w:rPr>
        <w:t xml:space="preserve">Le </w:t>
      </w:r>
      <w:r w:rsidR="00EE12D9">
        <w:rPr>
          <w:rStyle w:val="Lienhypertexte"/>
          <w:rFonts w:cstheme="minorHAnsi"/>
          <w:color w:val="auto"/>
          <w:sz w:val="24"/>
          <w:szCs w:val="24"/>
          <w:u w:val="none"/>
        </w:rPr>
        <w:t>14 juillet</w:t>
      </w:r>
      <w:r w:rsidRPr="00A32641">
        <w:rPr>
          <w:rStyle w:val="Lienhypertexte"/>
          <w:rFonts w:cstheme="minorHAnsi"/>
          <w:color w:val="auto"/>
          <w:sz w:val="24"/>
          <w:szCs w:val="24"/>
          <w:u w:val="none"/>
        </w:rPr>
        <w:t xml:space="preserve"> 2024</w:t>
      </w:r>
    </w:p>
    <w:p w14:paraId="269A090E" w14:textId="77777777" w:rsidR="00A32641" w:rsidRPr="00A32641" w:rsidRDefault="00A32641" w:rsidP="0056468D">
      <w:pPr>
        <w:spacing w:after="0"/>
        <w:rPr>
          <w:rStyle w:val="Lienhypertexte"/>
          <w:rFonts w:cstheme="minorHAnsi"/>
          <w:color w:val="auto"/>
          <w:sz w:val="24"/>
          <w:szCs w:val="24"/>
          <w:u w:val="none"/>
        </w:rPr>
      </w:pPr>
    </w:p>
    <w:p w14:paraId="63D5EB26" w14:textId="77777777" w:rsidR="00A32641" w:rsidRPr="00A32641" w:rsidRDefault="00A32641" w:rsidP="0056468D">
      <w:pPr>
        <w:spacing w:after="0"/>
        <w:rPr>
          <w:rStyle w:val="Lienhypertexte"/>
          <w:rFonts w:cstheme="minorHAnsi"/>
          <w:color w:val="auto"/>
          <w:sz w:val="24"/>
          <w:szCs w:val="24"/>
          <w:u w:val="none"/>
        </w:rPr>
      </w:pPr>
    </w:p>
    <w:p w14:paraId="0EA179AA" w14:textId="77777777" w:rsidR="00A32641" w:rsidRPr="00A32641" w:rsidRDefault="00A32641" w:rsidP="0056468D">
      <w:pPr>
        <w:spacing w:after="0"/>
        <w:rPr>
          <w:rStyle w:val="Lienhypertexte"/>
          <w:rFonts w:cstheme="minorHAnsi"/>
          <w:color w:val="auto"/>
          <w:sz w:val="24"/>
          <w:szCs w:val="24"/>
          <w:u w:val="none"/>
        </w:rPr>
      </w:pPr>
    </w:p>
    <w:p w14:paraId="4419346C" w14:textId="7229508D" w:rsidR="0056468D" w:rsidRPr="00A32641" w:rsidRDefault="00EE12D9" w:rsidP="0056468D">
      <w:pPr>
        <w:spacing w:after="0"/>
        <w:rPr>
          <w:rStyle w:val="Lienhypertexte"/>
          <w:rFonts w:cstheme="minorHAnsi"/>
          <w:color w:val="auto"/>
          <w:sz w:val="24"/>
          <w:szCs w:val="24"/>
          <w:u w:val="none"/>
        </w:rPr>
      </w:pPr>
      <w:r>
        <w:rPr>
          <w:rStyle w:val="Lienhypertexte"/>
          <w:rFonts w:cstheme="minorHAnsi"/>
          <w:color w:val="auto"/>
          <w:sz w:val="24"/>
          <w:szCs w:val="24"/>
          <w:u w:val="none"/>
        </w:rPr>
        <w:t xml:space="preserve">Mines </w:t>
      </w:r>
      <w:proofErr w:type="spellStart"/>
      <w:r>
        <w:rPr>
          <w:rStyle w:val="Lienhypertexte"/>
          <w:rFonts w:cstheme="minorHAnsi"/>
          <w:color w:val="auto"/>
          <w:sz w:val="24"/>
          <w:szCs w:val="24"/>
          <w:u w:val="none"/>
        </w:rPr>
        <w:t>Seleine</w:t>
      </w:r>
      <w:proofErr w:type="spellEnd"/>
      <w:r>
        <w:rPr>
          <w:rStyle w:val="Lienhypertexte"/>
          <w:rFonts w:cstheme="minorHAnsi"/>
          <w:color w:val="auto"/>
          <w:sz w:val="24"/>
          <w:szCs w:val="24"/>
          <w:u w:val="none"/>
        </w:rPr>
        <w:t xml:space="preserve">, </w:t>
      </w:r>
      <w:r>
        <w:rPr>
          <w:rFonts w:ascii="Noto Sans" w:hAnsi="Noto Sans" w:cs="Noto Sans"/>
          <w:color w:val="2D2D2D"/>
          <w:shd w:val="clear" w:color="auto" w:fill="FFFFFF"/>
        </w:rPr>
        <w:t>Sel Windsor Ltée</w:t>
      </w:r>
    </w:p>
    <w:p w14:paraId="34BDB792" w14:textId="70F6A095" w:rsidR="0056468D" w:rsidRPr="00A32641" w:rsidRDefault="00EE12D9">
      <w:pPr>
        <w:rPr>
          <w:rFonts w:cstheme="minorHAnsi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Noto Sans" w:hAnsi="Noto Sans" w:cs="Noto Sans"/>
          <w:color w:val="2D2D2D"/>
          <w:shd w:val="clear" w:color="auto" w:fill="FFFFFF"/>
        </w:rPr>
        <w:t>Les Iles-de-la-madeleine, QC</w:t>
      </w:r>
    </w:p>
    <w:p w14:paraId="1CA0B6A4" w14:textId="30D1B21D" w:rsidR="0056468D" w:rsidRPr="00A32641" w:rsidRDefault="0056468D" w:rsidP="00A32641">
      <w:pPr>
        <w:spacing w:after="0"/>
        <w:rPr>
          <w:rStyle w:val="Lienhypertexte"/>
          <w:rFonts w:cstheme="minorHAnsi"/>
          <w:color w:val="auto"/>
          <w:sz w:val="24"/>
          <w:szCs w:val="24"/>
          <w:u w:val="none"/>
        </w:rPr>
      </w:pPr>
      <w:r w:rsidRPr="00A32641">
        <w:rPr>
          <w:rStyle w:val="Lienhypertexte"/>
          <w:rFonts w:cstheme="minorHAnsi"/>
          <w:color w:val="auto"/>
          <w:sz w:val="24"/>
          <w:szCs w:val="24"/>
          <w:u w:val="none"/>
        </w:rPr>
        <w:t>Madame,</w:t>
      </w:r>
    </w:p>
    <w:p w14:paraId="6D098C42" w14:textId="33F77CDF" w:rsidR="0056468D" w:rsidRPr="00A32641" w:rsidRDefault="0056468D" w:rsidP="00A32641">
      <w:pPr>
        <w:spacing w:after="0"/>
        <w:rPr>
          <w:rStyle w:val="Lienhypertexte"/>
          <w:rFonts w:cstheme="minorHAnsi"/>
          <w:color w:val="auto"/>
          <w:sz w:val="24"/>
          <w:szCs w:val="24"/>
          <w:u w:val="none"/>
        </w:rPr>
      </w:pPr>
      <w:r w:rsidRPr="00A32641">
        <w:rPr>
          <w:rStyle w:val="Lienhypertexte"/>
          <w:rFonts w:cstheme="minorHAnsi"/>
          <w:color w:val="auto"/>
          <w:sz w:val="24"/>
          <w:szCs w:val="24"/>
          <w:u w:val="none"/>
        </w:rPr>
        <w:t>Monsieur,</w:t>
      </w:r>
    </w:p>
    <w:p w14:paraId="443FE7B5" w14:textId="77777777" w:rsidR="0056468D" w:rsidRPr="00A32641" w:rsidRDefault="00C52795" w:rsidP="00A32641">
      <w:pPr>
        <w:spacing w:after="0"/>
        <w:rPr>
          <w:rStyle w:val="Lienhypertexte"/>
          <w:rFonts w:cstheme="minorHAnsi"/>
          <w:color w:val="auto"/>
          <w:sz w:val="24"/>
          <w:szCs w:val="24"/>
          <w:u w:val="none"/>
        </w:rPr>
      </w:pPr>
      <w:r w:rsidRPr="00A32641">
        <w:rPr>
          <w:rStyle w:val="Lienhypertexte"/>
          <w:rFonts w:cstheme="minorHAnsi"/>
          <w:color w:val="auto"/>
          <w:sz w:val="24"/>
          <w:szCs w:val="24"/>
          <w:u w:val="none"/>
        </w:rPr>
        <w:t xml:space="preserve"> </w:t>
      </w:r>
    </w:p>
    <w:p w14:paraId="06A417CA" w14:textId="1C848B62" w:rsidR="007C295D" w:rsidRPr="00276433" w:rsidRDefault="00276433" w:rsidP="00276433">
      <w:pPr>
        <w:shd w:val="clear" w:color="auto" w:fill="FFFFFF"/>
        <w:spacing w:after="240" w:line="384" w:lineRule="atLeast"/>
        <w:jc w:val="both"/>
        <w:rPr>
          <w:rFonts w:ascii="Calibri" w:eastAsia="Times New Roman" w:hAnsi="Calibri" w:cs="Calibri"/>
          <w:spacing w:val="2"/>
          <w:kern w:val="0"/>
          <w:sz w:val="24"/>
          <w:szCs w:val="24"/>
          <w:lang w:eastAsia="fr-CA"/>
          <w14:ligatures w14:val="none"/>
        </w:rPr>
      </w:pPr>
      <w:r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J’ai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consulté vo</w:t>
      </w:r>
      <w:r w:rsidR="00EE12D9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tre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offre d’emploi et j</w:t>
      </w:r>
      <w:r w:rsidR="006E388C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’ai un grand intérêt pour le poste de </w:t>
      </w:r>
      <w:r w:rsidR="00EE12D9">
        <w:rPr>
          <w:rFonts w:ascii="Calibri" w:eastAsia="Times New Roman" w:hAnsi="Calibri" w:cs="Calibri"/>
          <w:i/>
          <w:iCs/>
          <w:spacing w:val="2"/>
          <w:kern w:val="0"/>
          <w:bdr w:val="none" w:sz="0" w:space="0" w:color="auto" w:frame="1"/>
          <w:lang w:eastAsia="fr-CA"/>
          <w14:ligatures w14:val="none"/>
        </w:rPr>
        <w:t xml:space="preserve">Mineur </w:t>
      </w:r>
      <w:r w:rsidR="006E388C" w:rsidRPr="00EE12D9">
        <w:rPr>
          <w:rFonts w:ascii="Calibri" w:eastAsia="Times New Roman" w:hAnsi="Calibri" w:cs="Calibri"/>
          <w:spacing w:val="2"/>
          <w:kern w:val="0"/>
          <w:sz w:val="20"/>
          <w:szCs w:val="20"/>
          <w:bdr w:val="none" w:sz="0" w:space="0" w:color="auto" w:frame="1"/>
          <w:lang w:eastAsia="fr-CA"/>
          <w14:ligatures w14:val="none"/>
        </w:rPr>
        <w:t xml:space="preserve">à </w:t>
      </w:r>
      <w:r w:rsidR="00EE12D9" w:rsidRPr="00EE12D9">
        <w:rPr>
          <w:rFonts w:ascii="Noto Sans" w:hAnsi="Noto Sans" w:cs="Noto Sans"/>
          <w:color w:val="2D2D2D"/>
          <w:sz w:val="20"/>
          <w:szCs w:val="20"/>
          <w:shd w:val="clear" w:color="auto" w:fill="FFFFFF"/>
        </w:rPr>
        <w:t xml:space="preserve">Mines </w:t>
      </w:r>
      <w:proofErr w:type="spellStart"/>
      <w:r w:rsidR="00EE12D9" w:rsidRPr="00EE12D9">
        <w:rPr>
          <w:rFonts w:ascii="Noto Sans" w:hAnsi="Noto Sans" w:cs="Noto Sans"/>
          <w:color w:val="2D2D2D"/>
          <w:sz w:val="20"/>
          <w:szCs w:val="20"/>
          <w:shd w:val="clear" w:color="auto" w:fill="FFFFFF"/>
        </w:rPr>
        <w:t>Seleine</w:t>
      </w:r>
      <w:proofErr w:type="spellEnd"/>
      <w:r w:rsidR="00EE12D9" w:rsidRPr="00EE12D9">
        <w:rPr>
          <w:rFonts w:ascii="Noto Sans" w:hAnsi="Noto Sans" w:cs="Noto Sans"/>
          <w:color w:val="2D2D2D"/>
          <w:sz w:val="20"/>
          <w:szCs w:val="20"/>
          <w:shd w:val="clear" w:color="auto" w:fill="FFFFFF"/>
        </w:rPr>
        <w:t xml:space="preserve"> - Sel Windsor Ltée</w:t>
      </w:r>
      <w:r w:rsidR="00EE12D9">
        <w:rPr>
          <w:rFonts w:ascii="Noto Sans" w:hAnsi="Noto Sans" w:cs="Noto Sans"/>
          <w:color w:val="2D2D2D"/>
          <w:shd w:val="clear" w:color="auto" w:fill="FFFFFF"/>
        </w:rPr>
        <w:t xml:space="preserve">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et je</w:t>
      </w:r>
      <w:r w:rsidR="006E388C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crois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être</w:t>
      </w:r>
      <w:r w:rsidR="006E388C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un bon candidat pour rejoindre votre équipe.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</w:p>
    <w:p w14:paraId="3E0DFB3B" w14:textId="04763EFD" w:rsidR="00BC5260" w:rsidRDefault="007C295D" w:rsidP="000966A8">
      <w:pPr>
        <w:shd w:val="clear" w:color="auto" w:fill="FFFFFF"/>
        <w:spacing w:after="240" w:line="384" w:lineRule="atLeast"/>
        <w:jc w:val="both"/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</w:pPr>
      <w:r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Comme vous pourrez le constater à la lecture de mon CV, je termine mon </w:t>
      </w:r>
      <w:r w:rsidR="00A467F9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DEP</w:t>
      </w:r>
      <w:r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en extraction de minerai</w:t>
      </w:r>
      <w:r w:rsidR="002D696F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le 22 juillet prochain</w:t>
      </w:r>
      <w:r w:rsidR="006E388C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.  G</w:t>
      </w:r>
      <w:r w:rsidR="00A467F9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râce à cette formation</w:t>
      </w:r>
      <w:r w:rsidR="00276433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,</w:t>
      </w:r>
      <w:r w:rsidR="0056468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j’ai pu mettre en pratique et acquérir </w:t>
      </w:r>
      <w:r w:rsidR="00A467F9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les</w:t>
      </w:r>
      <w:r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compétences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et les connaissances </w:t>
      </w:r>
      <w:r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nécessaires </w:t>
      </w:r>
      <w:r w:rsidR="002D696F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pour accomplir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l</w:t>
      </w:r>
      <w:r w:rsidR="002D696F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es tâches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tel que la</w:t>
      </w:r>
      <w:r w:rsidR="00D35590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conduite de</w:t>
      </w:r>
      <w:r w:rsidR="002D696F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différents engins, ventilation, soudure, </w:t>
      </w:r>
      <w:r w:rsidR="006E280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installation d’explosifs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et plus encore.  J’ai su me</w:t>
      </w:r>
      <w:r w:rsidR="006E388C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distingu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er</w:t>
      </w:r>
      <w:r w:rsidR="006E388C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par ma rigueur et ma détermination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et je me suis</w:t>
      </w:r>
      <w:r w:rsidR="00A467F9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démarqu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é</w:t>
      </w:r>
      <w:r w:rsidR="00A467F9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lors de ma formation avec plus d’une mention d’excellence en ce qui concerne la santé et sécurité au travai</w:t>
      </w:r>
      <w:r w:rsidR="00945B51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l. 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Ma période de stage m’a permis d’être </w:t>
      </w:r>
      <w:r w:rsidR="00C52795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jumelé à </w:t>
      </w:r>
      <w:r w:rsidR="00EE12D9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différentes équipes </w:t>
      </w:r>
      <w:r w:rsidR="00C52795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terrain avec qui j’ai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approfondis mes</w:t>
      </w:r>
      <w:r w:rsidR="00C52795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connaissances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, acquis de l’expérience</w:t>
      </w:r>
      <w:r w:rsidR="00C52795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et </w:t>
      </w:r>
      <w:r w:rsidR="00945B51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j’ai </w:t>
      </w:r>
      <w:r w:rsidR="00C52795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été </w:t>
      </w:r>
      <w:r w:rsidR="000966A8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très </w:t>
      </w:r>
      <w:r w:rsidR="00C52795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apprécié de </w:t>
      </w:r>
      <w:r w:rsidR="00945B51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m</w:t>
      </w:r>
      <w:r w:rsidR="00C52795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es pairs</w:t>
      </w:r>
      <w:r w:rsidR="000966A8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.  </w:t>
      </w:r>
    </w:p>
    <w:p w14:paraId="6B00F449" w14:textId="15DE8E71" w:rsidR="0058600B" w:rsidRPr="00276433" w:rsidRDefault="000966A8" w:rsidP="000966A8">
      <w:pPr>
        <w:shd w:val="clear" w:color="auto" w:fill="FFFFFF"/>
        <w:spacing w:after="240" w:line="384" w:lineRule="atLeast"/>
        <w:jc w:val="both"/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</w:pPr>
      <w:r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Je 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crois </w:t>
      </w:r>
      <w:r w:rsidR="00F21AA4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que mes </w:t>
      </w:r>
      <w:r w:rsidR="003B24C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qualifications</w:t>
      </w:r>
      <w:r w:rsidR="00BC5260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et ma polyvalence pourraient être un réel</w:t>
      </w:r>
      <w:r w:rsidR="00F21AA4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atout pour</w:t>
      </w:r>
      <w:r w:rsidR="00EE12D9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  <w:r w:rsidR="00EE12D9" w:rsidRPr="00EE12D9">
        <w:rPr>
          <w:rFonts w:ascii="Noto Sans" w:hAnsi="Noto Sans" w:cs="Noto Sans"/>
          <w:color w:val="2D2D2D"/>
          <w:sz w:val="20"/>
          <w:szCs w:val="20"/>
          <w:shd w:val="clear" w:color="auto" w:fill="FFFFFF"/>
        </w:rPr>
        <w:t xml:space="preserve">Mines </w:t>
      </w:r>
      <w:proofErr w:type="spellStart"/>
      <w:r w:rsidR="00EE12D9" w:rsidRPr="00EE12D9">
        <w:rPr>
          <w:rFonts w:ascii="Noto Sans" w:hAnsi="Noto Sans" w:cs="Noto Sans"/>
          <w:color w:val="2D2D2D"/>
          <w:sz w:val="20"/>
          <w:szCs w:val="20"/>
          <w:shd w:val="clear" w:color="auto" w:fill="FFFFFF"/>
        </w:rPr>
        <w:t>Seleine</w:t>
      </w:r>
      <w:proofErr w:type="spellEnd"/>
      <w:r w:rsidR="00EE12D9" w:rsidRPr="00EE12D9">
        <w:rPr>
          <w:rFonts w:ascii="Noto Sans" w:hAnsi="Noto Sans" w:cs="Noto Sans"/>
          <w:color w:val="2D2D2D"/>
          <w:sz w:val="20"/>
          <w:szCs w:val="20"/>
          <w:shd w:val="clear" w:color="auto" w:fill="FFFFFF"/>
        </w:rPr>
        <w:t xml:space="preserve"> - Sel Windsor </w:t>
      </w:r>
      <w:proofErr w:type="gramStart"/>
      <w:r w:rsidR="00EE12D9" w:rsidRPr="00EE12D9">
        <w:rPr>
          <w:rFonts w:ascii="Noto Sans" w:hAnsi="Noto Sans" w:cs="Noto Sans"/>
          <w:color w:val="2D2D2D"/>
          <w:sz w:val="20"/>
          <w:szCs w:val="20"/>
          <w:shd w:val="clear" w:color="auto" w:fill="FFFFFF"/>
        </w:rPr>
        <w:t>Ltée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.</w:t>
      </w:r>
      <w:proofErr w:type="gramEnd"/>
      <w:r w:rsidR="00945B51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 </w:t>
      </w:r>
      <w:r w:rsidR="0058600B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Je suis un jeune travaillant</w:t>
      </w:r>
      <w:r w:rsidR="00276433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et </w:t>
      </w:r>
      <w:r w:rsidR="0058600B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dynamique</w:t>
      </w:r>
      <w:r w:rsidR="006E280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  <w:r w:rsidR="00A6307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qui a à cœur la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santé et la </w:t>
      </w:r>
      <w:r w:rsidR="006E280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sécurit</w:t>
      </w:r>
      <w:r w:rsidR="00A6307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é au travail.  Je n’ai </w:t>
      </w:r>
      <w:r w:rsidR="0058600B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aucune contrainte pour </w:t>
      </w:r>
      <w:r w:rsidR="00E21779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la </w:t>
      </w:r>
      <w:r w:rsidR="00EE12D9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résidence permanente aux Îles </w:t>
      </w:r>
      <w:r w:rsidR="00F21AA4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ca</w:t>
      </w:r>
      <w:r w:rsidR="00BC5260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r</w:t>
      </w:r>
      <w:r w:rsidR="00F21AA4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je suis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  <w:r w:rsidR="0058600B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célibatair</w:t>
      </w:r>
      <w:r w:rsidR="0056468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</w:t>
      </w:r>
      <w:r w:rsidR="00F21AA4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, </w:t>
      </w:r>
      <w:r w:rsidR="0056468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sans enfant</w:t>
      </w:r>
      <w:r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et j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</w:t>
      </w:r>
      <w:r w:rsidR="0058600B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souhaite</w:t>
      </w:r>
      <w:r w:rsidR="0058600B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me consacrer entièr</w:t>
      </w:r>
      <w:r w:rsidR="004E3B74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</w:t>
      </w:r>
      <w:r w:rsidR="0058600B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ment à mon nouveau métier. </w:t>
      </w:r>
    </w:p>
    <w:p w14:paraId="78D3657D" w14:textId="6FBC7FCF" w:rsidR="007C295D" w:rsidRDefault="00276433" w:rsidP="00276433">
      <w:pPr>
        <w:shd w:val="clear" w:color="auto" w:fill="FFFFFF"/>
        <w:spacing w:after="240" w:line="384" w:lineRule="atLeast"/>
        <w:jc w:val="both"/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</w:pPr>
      <w:r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Je vous remercie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  <w:r w:rsidR="0056468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de l’attention que vous porterez à ma candidature.  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Je suis disponible en tout temps pour un entretien </w:t>
      </w:r>
      <w:r w:rsidR="00E7196E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téléphonique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ou </w:t>
      </w:r>
      <w:r w:rsidR="0056468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pour une rencontre 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en p</w:t>
      </w:r>
      <w:r w:rsidR="00E7196E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résentiel</w:t>
      </w:r>
      <w:r w:rsidR="007C295D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afin de discuter davantage de </w:t>
      </w:r>
      <w:r w:rsidR="00945B51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cet</w:t>
      </w:r>
      <w:r w:rsidR="00744677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>te</w:t>
      </w:r>
      <w:r w:rsidR="00945B51" w:rsidRPr="00276433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opportunité.</w:t>
      </w:r>
      <w:r w:rsidR="00F21AA4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 </w:t>
      </w:r>
      <w:r w:rsidR="00EE12D9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eastAsia="fr-CA"/>
          <w14:ligatures w14:val="none"/>
        </w:rPr>
        <w:t xml:space="preserve">Je serai aux îles du 29 août au 2 août 2024. </w:t>
      </w:r>
    </w:p>
    <w:p w14:paraId="3F7F82B6" w14:textId="60BF74F4" w:rsidR="00276433" w:rsidRPr="00276433" w:rsidRDefault="00276433" w:rsidP="00276433">
      <w:pPr>
        <w:shd w:val="clear" w:color="auto" w:fill="FFFFFF"/>
        <w:spacing w:after="240" w:line="384" w:lineRule="atLeast"/>
        <w:jc w:val="both"/>
        <w:rPr>
          <w:rFonts w:ascii="Calibri" w:eastAsia="Times New Roman" w:hAnsi="Calibri" w:cs="Calibri"/>
          <w:spacing w:val="2"/>
          <w:kern w:val="0"/>
          <w:sz w:val="24"/>
          <w:szCs w:val="24"/>
          <w:lang w:eastAsia="fr-CA"/>
          <w14:ligatures w14:val="none"/>
        </w:rPr>
      </w:pPr>
    </w:p>
    <w:p w14:paraId="0FDFD3D7" w14:textId="77777777" w:rsidR="00276433" w:rsidRPr="00EE12D9" w:rsidRDefault="00A467F9" w:rsidP="00276433">
      <w:pPr>
        <w:shd w:val="clear" w:color="auto" w:fill="FFFFFF"/>
        <w:spacing w:after="0" w:line="384" w:lineRule="atLeast"/>
        <w:jc w:val="both"/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val="en-CA" w:eastAsia="fr-CA"/>
          <w14:ligatures w14:val="none"/>
        </w:rPr>
      </w:pPr>
      <w:r w:rsidRPr="00EE12D9">
        <w:rPr>
          <w:rFonts w:ascii="Calibri" w:eastAsia="Times New Roman" w:hAnsi="Calibri" w:cs="Calibri"/>
          <w:spacing w:val="2"/>
          <w:kern w:val="0"/>
          <w:sz w:val="24"/>
          <w:szCs w:val="24"/>
          <w:bdr w:val="none" w:sz="0" w:space="0" w:color="auto" w:frame="1"/>
          <w:lang w:val="en-CA" w:eastAsia="fr-CA"/>
          <w14:ligatures w14:val="none"/>
        </w:rPr>
        <w:t>Nathan Lemay</w:t>
      </w:r>
    </w:p>
    <w:p w14:paraId="4C45C96C" w14:textId="5F970E1F" w:rsidR="00276433" w:rsidRDefault="00BC5260" w:rsidP="00276433">
      <w:pPr>
        <w:shd w:val="clear" w:color="auto" w:fill="FFFFFF"/>
        <w:spacing w:after="0" w:line="384" w:lineRule="atLeast"/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</w:pPr>
      <w:r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>137, rue des Hauts-Prés, Cowansville QC J2K 3W1</w:t>
      </w:r>
    </w:p>
    <w:p w14:paraId="38C018B9" w14:textId="74541416" w:rsidR="007C295D" w:rsidRPr="00276433" w:rsidRDefault="00276433" w:rsidP="00276433">
      <w:pPr>
        <w:shd w:val="clear" w:color="auto" w:fill="FFFFFF"/>
        <w:spacing w:after="0" w:line="384" w:lineRule="atLeast"/>
        <w:rPr>
          <w:rFonts w:ascii="Calibri" w:hAnsi="Calibri" w:cs="Calibri"/>
          <w:sz w:val="24"/>
          <w:szCs w:val="24"/>
        </w:rPr>
      </w:pPr>
      <w:r>
        <w:rPr>
          <w:rStyle w:val="Lienhypertexte"/>
          <w:rFonts w:ascii="Calibri" w:hAnsi="Calibri" w:cs="Calibri"/>
          <w:color w:val="auto"/>
          <w:sz w:val="24"/>
          <w:szCs w:val="24"/>
          <w:u w:val="none"/>
        </w:rPr>
        <w:t xml:space="preserve">Cellulaire : </w:t>
      </w:r>
      <w:r w:rsidR="0056468D" w:rsidRPr="00276433">
        <w:rPr>
          <w:rStyle w:val="Lienhypertexte"/>
          <w:rFonts w:ascii="Calibri" w:hAnsi="Calibri" w:cs="Calibri"/>
          <w:color w:val="auto"/>
          <w:u w:val="none"/>
        </w:rPr>
        <w:t xml:space="preserve">438-491-4169  </w:t>
      </w:r>
      <w:r w:rsidR="0056468D" w:rsidRPr="00276433">
        <w:rPr>
          <w:rFonts w:ascii="Calibri" w:hAnsi="Calibri" w:cs="Calibri"/>
          <w:sz w:val="24"/>
          <w:szCs w:val="24"/>
        </w:rPr>
        <w:t xml:space="preserve">                                                           </w:t>
      </w:r>
      <w:r w:rsidR="0056468D" w:rsidRPr="00276433">
        <w:rPr>
          <w:rFonts w:ascii="Calibri" w:hAnsi="Calibri" w:cs="Calibri"/>
          <w:color w:val="0066F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468D" w:rsidRPr="00276433">
        <w:rPr>
          <w:rFonts w:ascii="Calibri" w:hAnsi="Calibri" w:cs="Calibri"/>
          <w:color w:val="000000"/>
          <w:spacing w:val="2"/>
          <w:sz w:val="24"/>
          <w:szCs w:val="24"/>
        </w:rPr>
        <w:br/>
      </w:r>
    </w:p>
    <w:sectPr w:rsidR="007C295D" w:rsidRPr="00276433" w:rsidSect="00B9281E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5D"/>
    <w:rsid w:val="00063897"/>
    <w:rsid w:val="000966A8"/>
    <w:rsid w:val="00096ECF"/>
    <w:rsid w:val="000E4141"/>
    <w:rsid w:val="00263573"/>
    <w:rsid w:val="00276433"/>
    <w:rsid w:val="002D696F"/>
    <w:rsid w:val="00336F08"/>
    <w:rsid w:val="003B24C3"/>
    <w:rsid w:val="0040054C"/>
    <w:rsid w:val="004061BC"/>
    <w:rsid w:val="004E3B74"/>
    <w:rsid w:val="00534FF5"/>
    <w:rsid w:val="00547FDD"/>
    <w:rsid w:val="0056468D"/>
    <w:rsid w:val="0058600B"/>
    <w:rsid w:val="006D67D3"/>
    <w:rsid w:val="006E280D"/>
    <w:rsid w:val="006E388C"/>
    <w:rsid w:val="00744677"/>
    <w:rsid w:val="007C295D"/>
    <w:rsid w:val="00820194"/>
    <w:rsid w:val="00945B51"/>
    <w:rsid w:val="00964747"/>
    <w:rsid w:val="00A32641"/>
    <w:rsid w:val="00A467F9"/>
    <w:rsid w:val="00A6307D"/>
    <w:rsid w:val="00B458E0"/>
    <w:rsid w:val="00B9281E"/>
    <w:rsid w:val="00BC5260"/>
    <w:rsid w:val="00C52795"/>
    <w:rsid w:val="00D05208"/>
    <w:rsid w:val="00D35590"/>
    <w:rsid w:val="00D36138"/>
    <w:rsid w:val="00E21779"/>
    <w:rsid w:val="00E310E5"/>
    <w:rsid w:val="00E7196E"/>
    <w:rsid w:val="00EB3FC9"/>
    <w:rsid w:val="00EE12D9"/>
    <w:rsid w:val="00F21AA4"/>
    <w:rsid w:val="00F32DF9"/>
    <w:rsid w:val="00FB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E062"/>
  <w15:chartTrackingRefBased/>
  <w15:docId w15:val="{4394050E-58C4-430A-B697-F314A554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C29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2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Lemay</dc:creator>
  <cp:keywords/>
  <dc:description/>
  <cp:lastModifiedBy>Pierre Lemay</cp:lastModifiedBy>
  <cp:revision>4</cp:revision>
  <cp:lastPrinted>2024-06-25T17:39:00Z</cp:lastPrinted>
  <dcterms:created xsi:type="dcterms:W3CDTF">2024-07-14T11:04:00Z</dcterms:created>
  <dcterms:modified xsi:type="dcterms:W3CDTF">2024-07-14T11:15:00Z</dcterms:modified>
</cp:coreProperties>
</file>