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7A625" w14:textId="3F5ACAFC" w:rsidR="00EE633B" w:rsidRDefault="00EE633B" w:rsidP="00EE633B">
      <w:pPr>
        <w:pStyle w:val="NormalWeb"/>
        <w:spacing w:line="300" w:lineRule="atLeast"/>
        <w:jc w:val="right"/>
        <w:rPr>
          <w:rFonts w:ascii="Segoe UI" w:hAnsi="Segoe UI" w:cs="Segoe UI"/>
          <w:sz w:val="21"/>
          <w:szCs w:val="21"/>
        </w:rPr>
      </w:pPr>
      <w:r>
        <w:rPr>
          <w:rFonts w:ascii="Segoe UI" w:hAnsi="Segoe UI" w:cs="Segoe UI"/>
          <w:sz w:val="21"/>
          <w:szCs w:val="21"/>
        </w:rPr>
        <w:br/>
        <w:t>Cap-aux-Meules, le 29 juillet 2026</w:t>
      </w:r>
    </w:p>
    <w:p w14:paraId="2B2D8221" w14:textId="77777777" w:rsidR="00EE633B" w:rsidRDefault="00EE633B" w:rsidP="00EE633B">
      <w:pPr>
        <w:pStyle w:val="NormalWeb"/>
        <w:spacing w:line="300" w:lineRule="atLeast"/>
        <w:rPr>
          <w:rFonts w:ascii="Segoe UI" w:hAnsi="Segoe UI" w:cs="Segoe UI"/>
          <w:sz w:val="21"/>
          <w:szCs w:val="21"/>
        </w:rPr>
      </w:pPr>
      <w:r>
        <w:rPr>
          <w:rStyle w:val="lev"/>
          <w:rFonts w:ascii="Segoe UI" w:hAnsi="Segoe UI" w:cs="Segoe UI"/>
          <w:sz w:val="21"/>
          <w:szCs w:val="21"/>
        </w:rPr>
        <w:t>Carrefour Unité</w:t>
      </w:r>
      <w:r>
        <w:rPr>
          <w:rFonts w:ascii="Segoe UI" w:hAnsi="Segoe UI" w:cs="Segoe UI"/>
          <w:sz w:val="21"/>
          <w:szCs w:val="21"/>
        </w:rPr>
        <w:br/>
        <w:t>690, chemin Principal</w:t>
      </w:r>
      <w:r>
        <w:rPr>
          <w:rFonts w:ascii="Segoe UI" w:hAnsi="Segoe UI" w:cs="Segoe UI"/>
          <w:sz w:val="21"/>
          <w:szCs w:val="21"/>
        </w:rPr>
        <w:br/>
        <w:t>Cap-aux-Meules (Québec)</w:t>
      </w:r>
    </w:p>
    <w:p w14:paraId="0BE5F7AB" w14:textId="77777777" w:rsidR="00EE633B" w:rsidRDefault="00EE633B" w:rsidP="00EE633B">
      <w:pPr>
        <w:pStyle w:val="NormalWeb"/>
        <w:spacing w:line="300" w:lineRule="atLeast"/>
        <w:rPr>
          <w:rFonts w:ascii="Segoe UI" w:hAnsi="Segoe UI" w:cs="Segoe UI"/>
          <w:sz w:val="21"/>
          <w:szCs w:val="21"/>
        </w:rPr>
      </w:pPr>
      <w:r>
        <w:rPr>
          <w:rStyle w:val="lev"/>
          <w:rFonts w:ascii="Segoe UI" w:hAnsi="Segoe UI" w:cs="Segoe UI"/>
          <w:sz w:val="21"/>
          <w:szCs w:val="21"/>
        </w:rPr>
        <w:t>Objet : Candidature au poste d’intervenante – Projet d’hébergement La Halte</w:t>
      </w:r>
    </w:p>
    <w:p w14:paraId="105B2022" w14:textId="6BDBB21F" w:rsidR="00EE633B" w:rsidRDefault="00EE633B" w:rsidP="00EE633B">
      <w:pPr>
        <w:pStyle w:val="NormalWeb"/>
        <w:spacing w:line="300" w:lineRule="atLeast"/>
        <w:rPr>
          <w:rFonts w:ascii="Segoe UI" w:hAnsi="Segoe UI" w:cs="Segoe UI"/>
          <w:sz w:val="21"/>
          <w:szCs w:val="21"/>
        </w:rPr>
      </w:pPr>
      <w:r>
        <w:rPr>
          <w:rFonts w:ascii="Segoe UI" w:hAnsi="Segoe UI" w:cs="Segoe UI"/>
          <w:sz w:val="21"/>
          <w:szCs w:val="21"/>
        </w:rPr>
        <w:t>Madame</w:t>
      </w:r>
      <w:r>
        <w:rPr>
          <w:rFonts w:ascii="Segoe UI" w:hAnsi="Segoe UI" w:cs="Segoe UI"/>
          <w:sz w:val="21"/>
          <w:szCs w:val="21"/>
        </w:rPr>
        <w:t xml:space="preserve"> Leblanc,</w:t>
      </w:r>
    </w:p>
    <w:p w14:paraId="12EC76FF" w14:textId="77777777" w:rsidR="00EE633B" w:rsidRDefault="00EE633B" w:rsidP="00EE633B">
      <w:pPr>
        <w:pStyle w:val="NormalWeb"/>
        <w:spacing w:line="300" w:lineRule="atLeast"/>
        <w:jc w:val="both"/>
        <w:rPr>
          <w:rFonts w:ascii="Segoe UI" w:hAnsi="Segoe UI" w:cs="Segoe UI"/>
          <w:sz w:val="21"/>
          <w:szCs w:val="21"/>
        </w:rPr>
      </w:pPr>
      <w:r>
        <w:rPr>
          <w:rFonts w:ascii="Segoe UI" w:hAnsi="Segoe UI" w:cs="Segoe UI"/>
          <w:sz w:val="21"/>
          <w:szCs w:val="21"/>
        </w:rPr>
        <w:t xml:space="preserve">C’est avec un grand intérêt que je vous présente ma candidature pour un poste d’intervenante au sein du projet d’hébergement à haut seuil de tolérance </w:t>
      </w:r>
      <w:r>
        <w:rPr>
          <w:rStyle w:val="lev"/>
          <w:rFonts w:ascii="Segoe UI" w:hAnsi="Segoe UI" w:cs="Segoe UI"/>
          <w:sz w:val="21"/>
          <w:szCs w:val="21"/>
        </w:rPr>
        <w:t>La Halte</w:t>
      </w:r>
      <w:r>
        <w:rPr>
          <w:rFonts w:ascii="Segoe UI" w:hAnsi="Segoe UI" w:cs="Segoe UI"/>
          <w:sz w:val="21"/>
          <w:szCs w:val="21"/>
        </w:rPr>
        <w:t xml:space="preserve"> de Carrefour Unité. La mission de votre organisme, qui vise à offrir un milieu sécuritaire, inclusif et respectueux aux personnes vivant une situation de dépendance, d’itinérance ou de vulnérabilité, rejoint profondément mon désir de travailler dans un milieu humain, engagé et porteur de sens.</w:t>
      </w:r>
    </w:p>
    <w:p w14:paraId="149DC26C" w14:textId="664D3802" w:rsidR="00EE633B" w:rsidRDefault="00EE633B" w:rsidP="00EE633B">
      <w:pPr>
        <w:pStyle w:val="NormalWeb"/>
        <w:spacing w:line="300" w:lineRule="atLeast"/>
        <w:jc w:val="both"/>
        <w:rPr>
          <w:rFonts w:ascii="Segoe UI" w:hAnsi="Segoe UI" w:cs="Segoe UI"/>
          <w:sz w:val="21"/>
          <w:szCs w:val="21"/>
        </w:rPr>
      </w:pPr>
      <w:r>
        <w:rPr>
          <w:rFonts w:ascii="Segoe UI" w:hAnsi="Segoe UI" w:cs="Segoe UI"/>
          <w:sz w:val="21"/>
          <w:szCs w:val="21"/>
        </w:rPr>
        <w:t xml:space="preserve">Mon parcours professionnel m’a permis de développer de solides compétences en accueil, en communication et en service à la personne. J’ai notamment travaillé comme </w:t>
      </w:r>
      <w:r w:rsidRPr="00EE633B">
        <w:rPr>
          <w:rStyle w:val="lev"/>
          <w:rFonts w:ascii="Segoe UI" w:hAnsi="Segoe UI" w:cs="Segoe UI"/>
          <w:b w:val="0"/>
          <w:bCs w:val="0"/>
          <w:sz w:val="21"/>
          <w:szCs w:val="21"/>
        </w:rPr>
        <w:t>intervenante à la Maison à Damas</w:t>
      </w:r>
      <w:r w:rsidRPr="00EE633B">
        <w:rPr>
          <w:rFonts w:ascii="Segoe UI" w:hAnsi="Segoe UI" w:cs="Segoe UI"/>
          <w:b/>
          <w:bCs/>
          <w:sz w:val="21"/>
          <w:szCs w:val="21"/>
        </w:rPr>
        <w:t>,</w:t>
      </w:r>
      <w:r>
        <w:rPr>
          <w:rFonts w:ascii="Segoe UI" w:hAnsi="Segoe UI" w:cs="Segoe UI"/>
          <w:sz w:val="21"/>
          <w:szCs w:val="21"/>
        </w:rPr>
        <w:t xml:space="preserve"> où j’avais pour responsabilités d’accueillir et d’évaluer les besoins des usagers, d’intervenir auprès d’eux, d’utiliser l’écoute active, d’assurer la surveillance et la sécurité des lieux, ainsi que de rédiger des notes et des rapports. Cette expérience correspond directement aux responsabilités liées au poste, notamment l’écoute confidentielle et empathique, l’accompagnement des usagers et le maintien d’un environnement sécuritaire. </w:t>
      </w:r>
    </w:p>
    <w:p w14:paraId="03385C0A" w14:textId="04EA1446" w:rsidR="00EE633B" w:rsidRDefault="00EE633B" w:rsidP="00EE633B">
      <w:pPr>
        <w:pStyle w:val="NormalWeb"/>
        <w:spacing w:line="300" w:lineRule="atLeast"/>
        <w:jc w:val="both"/>
        <w:rPr>
          <w:rFonts w:ascii="Segoe UI" w:hAnsi="Segoe UI" w:cs="Segoe UI"/>
          <w:sz w:val="21"/>
          <w:szCs w:val="21"/>
        </w:rPr>
      </w:pPr>
      <w:r>
        <w:rPr>
          <w:rFonts w:ascii="Segoe UI" w:hAnsi="Segoe UI" w:cs="Segoe UI"/>
          <w:sz w:val="21"/>
          <w:szCs w:val="21"/>
        </w:rPr>
        <w:t>Je possède également un</w:t>
      </w:r>
      <w:r w:rsidRPr="00EE633B">
        <w:rPr>
          <w:rFonts w:ascii="Segoe UI" w:hAnsi="Segoe UI" w:cs="Segoe UI"/>
          <w:b/>
          <w:bCs/>
          <w:sz w:val="21"/>
          <w:szCs w:val="21"/>
        </w:rPr>
        <w:t xml:space="preserve"> </w:t>
      </w:r>
      <w:r w:rsidRPr="00EE633B">
        <w:rPr>
          <w:rStyle w:val="lev"/>
          <w:rFonts w:ascii="Segoe UI" w:hAnsi="Segoe UI" w:cs="Segoe UI"/>
          <w:b w:val="0"/>
          <w:bCs w:val="0"/>
          <w:sz w:val="21"/>
          <w:szCs w:val="21"/>
        </w:rPr>
        <w:t>baccalauréat multidisciplinaire avec une concentration en psychologie et sciences religieuses</w:t>
      </w:r>
      <w:r w:rsidRPr="00EE633B">
        <w:rPr>
          <w:rFonts w:ascii="Segoe UI" w:hAnsi="Segoe UI" w:cs="Segoe UI"/>
          <w:b/>
          <w:bCs/>
          <w:sz w:val="21"/>
          <w:szCs w:val="21"/>
        </w:rPr>
        <w:t xml:space="preserve">, </w:t>
      </w:r>
      <w:r>
        <w:rPr>
          <w:rFonts w:ascii="Segoe UI" w:hAnsi="Segoe UI" w:cs="Segoe UI"/>
          <w:sz w:val="21"/>
          <w:szCs w:val="21"/>
        </w:rPr>
        <w:t>obtenu à l’Université de Moncton, ce qui représente un atout pertinent pour intervenir avec respect, ouverture et discernement auprès de personnes vivant des réalités complexes. Mon expérience en service à la clientèle, entre autres comme conseillère et assistante en optométrie, caissière, commis et vendeuse, m’a aussi permis de développer une grande facilité à communiquer, à accueillir les gens avec bienveillance et à m’adapter à différentes situations</w:t>
      </w:r>
      <w:r>
        <w:rPr>
          <w:rFonts w:ascii="Segoe UI" w:hAnsi="Segoe UI" w:cs="Segoe UI"/>
          <w:sz w:val="21"/>
          <w:szCs w:val="21"/>
        </w:rPr>
        <w:t>.</w:t>
      </w:r>
    </w:p>
    <w:p w14:paraId="52D7FCC2" w14:textId="1B65CB32" w:rsidR="00EE633B" w:rsidRDefault="00EE633B" w:rsidP="00EE633B">
      <w:pPr>
        <w:pStyle w:val="NormalWeb"/>
        <w:spacing w:line="300" w:lineRule="atLeast"/>
        <w:jc w:val="both"/>
        <w:rPr>
          <w:rFonts w:ascii="Segoe UI" w:hAnsi="Segoe UI" w:cs="Segoe UI"/>
          <w:sz w:val="21"/>
          <w:szCs w:val="21"/>
        </w:rPr>
      </w:pPr>
      <w:r>
        <w:rPr>
          <w:rFonts w:ascii="Segoe UI" w:hAnsi="Segoe UI" w:cs="Segoe UI"/>
          <w:sz w:val="21"/>
          <w:szCs w:val="21"/>
        </w:rPr>
        <w:t>Reconnue pour mon souci du travail bien fait, mon esprit d’équipe, ma polyvalence, mon dynamisme, mon sens des responsabilités et ma bonne capacité d’adaptation, je crois pouvoir contribuer positivement au bon fonctionnement de La Halte. Je suis à l’aise de travailler en collaboration avec une équipe, de demeurer calme sous pression et d’offrir une présence rassurante aux personnes qui ont besoin d’être accueillies sans jugement. Je demeure disponible pour une rencontre au moment qui vous conviendra afin de discuter davantage de ma candidature.</w:t>
      </w:r>
    </w:p>
    <w:p w14:paraId="43088055" w14:textId="67C9BD3C" w:rsidR="00EE633B" w:rsidRDefault="00EE633B" w:rsidP="00EE633B">
      <w:pPr>
        <w:pStyle w:val="NormalWeb"/>
        <w:spacing w:line="300" w:lineRule="atLeast"/>
        <w:rPr>
          <w:rFonts w:ascii="Segoe UI" w:hAnsi="Segoe UI" w:cs="Segoe UI"/>
          <w:sz w:val="21"/>
          <w:szCs w:val="21"/>
        </w:rPr>
      </w:pPr>
      <w:r>
        <w:rPr>
          <w:rFonts w:ascii="Segoe UI" w:hAnsi="Segoe UI" w:cs="Segoe UI"/>
          <w:sz w:val="21"/>
          <w:szCs w:val="21"/>
        </w:rPr>
        <w:t>Je vous remercie de l’attention portée à ma demande et vous prie d’agréer, Madame</w:t>
      </w:r>
      <w:r>
        <w:rPr>
          <w:rFonts w:ascii="Segoe UI" w:hAnsi="Segoe UI" w:cs="Segoe UI"/>
          <w:sz w:val="21"/>
          <w:szCs w:val="21"/>
        </w:rPr>
        <w:t xml:space="preserve"> Leblanc</w:t>
      </w:r>
      <w:r>
        <w:rPr>
          <w:rFonts w:ascii="Segoe UI" w:hAnsi="Segoe UI" w:cs="Segoe UI"/>
          <w:sz w:val="21"/>
          <w:szCs w:val="21"/>
        </w:rPr>
        <w:t>, mes salutations distinguées.</w:t>
      </w:r>
    </w:p>
    <w:p w14:paraId="2C8D739A" w14:textId="4998A593" w:rsidR="00EE633B" w:rsidRPr="00EE633B" w:rsidRDefault="00EE633B" w:rsidP="00EE633B">
      <w:pPr>
        <w:pStyle w:val="NormalWeb"/>
        <w:spacing w:line="300" w:lineRule="atLeast"/>
        <w:rPr>
          <w:rFonts w:ascii="Fairwater Script" w:hAnsi="Fairwater Script" w:cs="Segoe UI"/>
          <w:b/>
          <w:bCs/>
          <w:sz w:val="21"/>
          <w:szCs w:val="21"/>
        </w:rPr>
      </w:pPr>
      <w:r w:rsidRPr="00EE633B">
        <w:rPr>
          <w:rStyle w:val="lev"/>
          <w:rFonts w:ascii="Fairwater Script" w:hAnsi="Fairwater Script" w:cs="Segoe UI"/>
          <w:sz w:val="21"/>
          <w:szCs w:val="21"/>
        </w:rPr>
        <w:t>Martine Déraspe</w:t>
      </w:r>
    </w:p>
    <w:sectPr w:rsidR="00EE633B" w:rsidRPr="00EE633B" w:rsidSect="00EE633B">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airwater Script">
    <w:charset w:val="00"/>
    <w:family w:val="auto"/>
    <w:pitch w:val="variable"/>
    <w:sig w:usb0="A000002F" w:usb1="1000004B"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3B"/>
    <w:rsid w:val="00552EDD"/>
    <w:rsid w:val="0080700F"/>
    <w:rsid w:val="00861B21"/>
    <w:rsid w:val="00EE633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5A13"/>
  <w15:chartTrackingRefBased/>
  <w15:docId w15:val="{42B1E15C-B6E3-427F-844D-D87C275B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E6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E6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E633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E633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633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633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633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633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633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E633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E633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E633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E633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E633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E633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E633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E633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E633B"/>
    <w:rPr>
      <w:rFonts w:eastAsiaTheme="majorEastAsia" w:cstheme="majorBidi"/>
      <w:color w:val="272727" w:themeColor="text1" w:themeTint="D8"/>
    </w:rPr>
  </w:style>
  <w:style w:type="paragraph" w:styleId="Titre">
    <w:name w:val="Title"/>
    <w:basedOn w:val="Normal"/>
    <w:next w:val="Normal"/>
    <w:link w:val="TitreCar"/>
    <w:uiPriority w:val="10"/>
    <w:qFormat/>
    <w:rsid w:val="00EE6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633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E633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633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E633B"/>
    <w:pPr>
      <w:spacing w:before="160"/>
      <w:jc w:val="center"/>
    </w:pPr>
    <w:rPr>
      <w:i/>
      <w:iCs/>
      <w:color w:val="404040" w:themeColor="text1" w:themeTint="BF"/>
    </w:rPr>
  </w:style>
  <w:style w:type="character" w:customStyle="1" w:styleId="CitationCar">
    <w:name w:val="Citation Car"/>
    <w:basedOn w:val="Policepardfaut"/>
    <w:link w:val="Citation"/>
    <w:uiPriority w:val="29"/>
    <w:rsid w:val="00EE633B"/>
    <w:rPr>
      <w:i/>
      <w:iCs/>
      <w:color w:val="404040" w:themeColor="text1" w:themeTint="BF"/>
    </w:rPr>
  </w:style>
  <w:style w:type="paragraph" w:styleId="Paragraphedeliste">
    <w:name w:val="List Paragraph"/>
    <w:basedOn w:val="Normal"/>
    <w:uiPriority w:val="34"/>
    <w:qFormat/>
    <w:rsid w:val="00EE633B"/>
    <w:pPr>
      <w:ind w:left="720"/>
      <w:contextualSpacing/>
    </w:pPr>
  </w:style>
  <w:style w:type="character" w:styleId="Accentuationintense">
    <w:name w:val="Intense Emphasis"/>
    <w:basedOn w:val="Policepardfaut"/>
    <w:uiPriority w:val="21"/>
    <w:qFormat/>
    <w:rsid w:val="00EE633B"/>
    <w:rPr>
      <w:i/>
      <w:iCs/>
      <w:color w:val="0F4761" w:themeColor="accent1" w:themeShade="BF"/>
    </w:rPr>
  </w:style>
  <w:style w:type="paragraph" w:styleId="Citationintense">
    <w:name w:val="Intense Quote"/>
    <w:basedOn w:val="Normal"/>
    <w:next w:val="Normal"/>
    <w:link w:val="CitationintenseCar"/>
    <w:uiPriority w:val="30"/>
    <w:qFormat/>
    <w:rsid w:val="00EE6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633B"/>
    <w:rPr>
      <w:i/>
      <w:iCs/>
      <w:color w:val="0F4761" w:themeColor="accent1" w:themeShade="BF"/>
    </w:rPr>
  </w:style>
  <w:style w:type="character" w:styleId="Rfrenceintense">
    <w:name w:val="Intense Reference"/>
    <w:basedOn w:val="Policepardfaut"/>
    <w:uiPriority w:val="32"/>
    <w:qFormat/>
    <w:rsid w:val="00EE633B"/>
    <w:rPr>
      <w:b/>
      <w:bCs/>
      <w:smallCaps/>
      <w:color w:val="0F4761" w:themeColor="accent1" w:themeShade="BF"/>
      <w:spacing w:val="5"/>
    </w:rPr>
  </w:style>
  <w:style w:type="character" w:styleId="Lienhypertexte">
    <w:name w:val="Hyperlink"/>
    <w:basedOn w:val="Policepardfaut"/>
    <w:uiPriority w:val="99"/>
    <w:semiHidden/>
    <w:unhideWhenUsed/>
    <w:rsid w:val="00EE633B"/>
    <w:rPr>
      <w:strike w:val="0"/>
      <w:dstrike w:val="0"/>
      <w:color w:val="464FEB"/>
      <w:u w:val="none"/>
      <w:effect w:val="none"/>
    </w:rPr>
  </w:style>
  <w:style w:type="paragraph" w:styleId="NormalWeb">
    <w:name w:val="Normal (Web)"/>
    <w:basedOn w:val="Normal"/>
    <w:uiPriority w:val="99"/>
    <w:unhideWhenUsed/>
    <w:rsid w:val="00EE633B"/>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EE63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362</Words>
  <Characters>2186</Characters>
  <Application>Microsoft Office Word</Application>
  <DocSecurity>0</DocSecurity>
  <Lines>33</Lines>
  <Paragraphs>11</Paragraphs>
  <ScaleCrop>false</ScaleCrop>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Chevarie</dc:creator>
  <cp:keywords/>
  <dc:description/>
  <cp:lastModifiedBy>Janick Chevarie</cp:lastModifiedBy>
  <cp:revision>1</cp:revision>
  <dcterms:created xsi:type="dcterms:W3CDTF">2026-07-29T14:50:00Z</dcterms:created>
  <dcterms:modified xsi:type="dcterms:W3CDTF">2026-07-29T14:55:00Z</dcterms:modified>
</cp:coreProperties>
</file>