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3D4B7" w14:textId="77777777" w:rsidR="00F20E1A" w:rsidRDefault="00F20E1A" w:rsidP="00F20E1A">
      <w:pPr>
        <w:pStyle w:val="NormalWeb"/>
        <w:jc w:val="both"/>
      </w:pPr>
      <w:r>
        <w:t>Madame, Monsieur,</w:t>
      </w:r>
    </w:p>
    <w:p w14:paraId="7AA47627" w14:textId="77777777" w:rsidR="00F20E1A" w:rsidRDefault="00F20E1A" w:rsidP="00F20E1A">
      <w:pPr>
        <w:pStyle w:val="NormalWeb"/>
        <w:jc w:val="both"/>
      </w:pPr>
      <w:r>
        <w:t>Actuellement étudiante en Histoire de l’art à l’Université Laval, je suis passionnée par les arts visuels, ce qui m’a menée à compléter auparavant un diplôme en arts visuels. J’ai également un profond intérêt pour la transmission des connaissances, particulièrement auprès des jeunes, et je souhaite mettre mes compétences au service d’un poste de responsable d’animation.</w:t>
      </w:r>
    </w:p>
    <w:p w14:paraId="12559D59" w14:textId="77777777" w:rsidR="00F20E1A" w:rsidRDefault="00F20E1A" w:rsidP="00F20E1A">
      <w:pPr>
        <w:pStyle w:val="NormalWeb"/>
        <w:jc w:val="both"/>
      </w:pPr>
      <w:r>
        <w:t>L’été dernier, j’ai eu l’opportunité de travailler en tant qu’assistante commissaire/conservatrice dans une galerie d’art à Prince George, en Colombie-Britannique. Cette expérience m’a permis de développer des compétences en médiation culturelle, en organisation d’événements et en accompagnement du public, notamment auprès des jeunes visiteurs. J’ai pris plaisir à expliquer des œuvres, à animer des discussions et à rendre l’art plus accessible et engageant.</w:t>
      </w:r>
    </w:p>
    <w:p w14:paraId="79821773" w14:textId="77777777" w:rsidR="00F20E1A" w:rsidRDefault="00F20E1A" w:rsidP="00F20E1A">
      <w:pPr>
        <w:pStyle w:val="NormalWeb"/>
        <w:jc w:val="both"/>
      </w:pPr>
      <w:r>
        <w:t>Je suis convaincue que l’animation auprès des jeunes est une expérience enrichissante qui me permettrait de développer mes compétences en communication, en gestion de groupe et en pédagogie. Mon dynamisme, ma créativité et mon enthousiasme me permettent d’instaurer un climat d’échange et de découverte. De plus, mon expérience dans le domaine artistique me permet d’imaginer des activités stimulantes et adaptées aux besoins des participants.</w:t>
      </w:r>
    </w:p>
    <w:p w14:paraId="0ECA98DB" w14:textId="77777777" w:rsidR="00F20E1A" w:rsidRDefault="00F20E1A" w:rsidP="00F20E1A">
      <w:pPr>
        <w:pStyle w:val="NormalWeb"/>
        <w:jc w:val="both"/>
      </w:pPr>
      <w:r>
        <w:t>Créative, sociable et à l’écoute, j’aime travailler en équipe et encourager la curiosité et l’expression personnelle chez les jeunes. En dehors de mes études, je pratique des activités comme le yoga, la course à pied et le cyclisme, qui me permettent de garder un bon équilibre et une énergie positive à transmettre dans un cadre d’animation. Je me passionne également pour la nature et suis actuellement en formation en herboristerie, ce qui m’offre des idées d’activités éducatives liées à l’environnement et au bien-être.</w:t>
      </w:r>
    </w:p>
    <w:p w14:paraId="0D56C9A0" w14:textId="77777777" w:rsidR="00F20E1A" w:rsidRDefault="00F20E1A" w:rsidP="00F20E1A">
      <w:pPr>
        <w:pStyle w:val="NormalWeb"/>
        <w:jc w:val="both"/>
      </w:pPr>
      <w:r>
        <w:t>Je serais ravie de mettre mon dynamisme et mes compétences au service de votre organisation et de contribuer à offrir aux jeunes une expérience enrichissante et inspirante.</w:t>
      </w:r>
    </w:p>
    <w:p w14:paraId="5581BE37" w14:textId="77777777" w:rsidR="00F20E1A" w:rsidRDefault="00F20E1A" w:rsidP="00F20E1A">
      <w:pPr>
        <w:pStyle w:val="NormalWeb"/>
        <w:jc w:val="both"/>
      </w:pPr>
      <w:r>
        <w:t>Je vous remercie sincèrement de l’attention portée à ma candidature. Je reste disponible pour toute information supplémentaire et serais enchantée de vous rencontrer lors d’un entretien.</w:t>
      </w:r>
    </w:p>
    <w:p w14:paraId="6D6B1B92" w14:textId="77777777" w:rsidR="00F20E1A" w:rsidRDefault="00F20E1A" w:rsidP="00F20E1A">
      <w:pPr>
        <w:pStyle w:val="NormalWeb"/>
        <w:jc w:val="both"/>
      </w:pPr>
      <w:r>
        <w:rPr>
          <w:rStyle w:val="lev"/>
          <w:rFonts w:eastAsiaTheme="majorEastAsia"/>
        </w:rPr>
        <w:t>Sincèrement,</w:t>
      </w:r>
      <w:r>
        <w:br/>
      </w:r>
      <w:r>
        <w:rPr>
          <w:rStyle w:val="Accentuation"/>
          <w:rFonts w:eastAsiaTheme="majorEastAsia"/>
        </w:rPr>
        <w:t>Melynda Martin</w:t>
      </w:r>
    </w:p>
    <w:p w14:paraId="0F41CE3C" w14:textId="77777777" w:rsidR="00000000" w:rsidRDefault="00000000"/>
    <w:sectPr w:rsidR="004459A5" w:rsidSect="00BC598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E1A"/>
    <w:rsid w:val="00461DB0"/>
    <w:rsid w:val="007C5BD9"/>
    <w:rsid w:val="00BC5982"/>
    <w:rsid w:val="00BF2FD0"/>
    <w:rsid w:val="00E0674D"/>
    <w:rsid w:val="00F20E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F7E7EC6"/>
  <w14:defaultImageDpi w14:val="32767"/>
  <w15:chartTrackingRefBased/>
  <w15:docId w15:val="{E9FFE69B-9159-CE41-877E-34DD87955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20E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20E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20E1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20E1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20E1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20E1A"/>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20E1A"/>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20E1A"/>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20E1A"/>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20E1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20E1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20E1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20E1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20E1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20E1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20E1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20E1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20E1A"/>
    <w:rPr>
      <w:rFonts w:eastAsiaTheme="majorEastAsia" w:cstheme="majorBidi"/>
      <w:color w:val="272727" w:themeColor="text1" w:themeTint="D8"/>
    </w:rPr>
  </w:style>
  <w:style w:type="paragraph" w:styleId="Titre">
    <w:name w:val="Title"/>
    <w:basedOn w:val="Normal"/>
    <w:next w:val="Normal"/>
    <w:link w:val="TitreCar"/>
    <w:uiPriority w:val="10"/>
    <w:qFormat/>
    <w:rsid w:val="00F20E1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20E1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20E1A"/>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20E1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20E1A"/>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20E1A"/>
    <w:rPr>
      <w:i/>
      <w:iCs/>
      <w:color w:val="404040" w:themeColor="text1" w:themeTint="BF"/>
    </w:rPr>
  </w:style>
  <w:style w:type="paragraph" w:styleId="Paragraphedeliste">
    <w:name w:val="List Paragraph"/>
    <w:basedOn w:val="Normal"/>
    <w:uiPriority w:val="34"/>
    <w:qFormat/>
    <w:rsid w:val="00F20E1A"/>
    <w:pPr>
      <w:ind w:left="720"/>
      <w:contextualSpacing/>
    </w:pPr>
  </w:style>
  <w:style w:type="character" w:styleId="Accentuationintense">
    <w:name w:val="Intense Emphasis"/>
    <w:basedOn w:val="Policepardfaut"/>
    <w:uiPriority w:val="21"/>
    <w:qFormat/>
    <w:rsid w:val="00F20E1A"/>
    <w:rPr>
      <w:i/>
      <w:iCs/>
      <w:color w:val="2F5496" w:themeColor="accent1" w:themeShade="BF"/>
    </w:rPr>
  </w:style>
  <w:style w:type="paragraph" w:styleId="Citationintense">
    <w:name w:val="Intense Quote"/>
    <w:basedOn w:val="Normal"/>
    <w:next w:val="Normal"/>
    <w:link w:val="CitationintenseCar"/>
    <w:uiPriority w:val="30"/>
    <w:qFormat/>
    <w:rsid w:val="00F20E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20E1A"/>
    <w:rPr>
      <w:i/>
      <w:iCs/>
      <w:color w:val="2F5496" w:themeColor="accent1" w:themeShade="BF"/>
    </w:rPr>
  </w:style>
  <w:style w:type="character" w:styleId="Rfrenceintense">
    <w:name w:val="Intense Reference"/>
    <w:basedOn w:val="Policepardfaut"/>
    <w:uiPriority w:val="32"/>
    <w:qFormat/>
    <w:rsid w:val="00F20E1A"/>
    <w:rPr>
      <w:b/>
      <w:bCs/>
      <w:smallCaps/>
      <w:color w:val="2F5496" w:themeColor="accent1" w:themeShade="BF"/>
      <w:spacing w:val="5"/>
    </w:rPr>
  </w:style>
  <w:style w:type="paragraph" w:styleId="NormalWeb">
    <w:name w:val="Normal (Web)"/>
    <w:basedOn w:val="Normal"/>
    <w:uiPriority w:val="99"/>
    <w:semiHidden/>
    <w:unhideWhenUsed/>
    <w:rsid w:val="00F20E1A"/>
    <w:pPr>
      <w:spacing w:before="100" w:beforeAutospacing="1" w:after="100" w:afterAutospacing="1"/>
    </w:pPr>
    <w:rPr>
      <w:rFonts w:ascii="Times New Roman" w:eastAsia="Times New Roman" w:hAnsi="Times New Roman" w:cs="Times New Roman"/>
      <w:lang w:val="fr-CA" w:eastAsia="fr-CA"/>
    </w:rPr>
  </w:style>
  <w:style w:type="character" w:styleId="lev">
    <w:name w:val="Strong"/>
    <w:basedOn w:val="Policepardfaut"/>
    <w:uiPriority w:val="22"/>
    <w:qFormat/>
    <w:rsid w:val="00F20E1A"/>
    <w:rPr>
      <w:b/>
      <w:bCs/>
    </w:rPr>
  </w:style>
  <w:style w:type="character" w:styleId="Accentuation">
    <w:name w:val="Emphasis"/>
    <w:basedOn w:val="Policepardfaut"/>
    <w:uiPriority w:val="20"/>
    <w:qFormat/>
    <w:rsid w:val="00F20E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93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340</Words>
  <Characters>1871</Characters>
  <Application>Microsoft Office Word</Application>
  <DocSecurity>0</DocSecurity>
  <Lines>15</Lines>
  <Paragraphs>4</Paragraphs>
  <ScaleCrop>false</ScaleCrop>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Melynda Martin</dc:creator>
  <cp:keywords/>
  <dc:description/>
  <cp:lastModifiedBy>Melynda Martin</cp:lastModifiedBy>
  <cp:revision>1</cp:revision>
  <dcterms:created xsi:type="dcterms:W3CDTF">2025-02-11T01:54:00Z</dcterms:created>
  <dcterms:modified xsi:type="dcterms:W3CDTF">2025-02-11T01:55:00Z</dcterms:modified>
</cp:coreProperties>
</file>