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B148" w14:textId="32977B06" w:rsidR="005F7C10" w:rsidRPr="005F7C10" w:rsidRDefault="005F7C10" w:rsidP="005F7C10">
      <w:pPr>
        <w:pStyle w:val="NormalWeb"/>
        <w:shd w:val="clear" w:color="auto" w:fill="FFFFFF"/>
        <w:rPr>
          <w:sz w:val="4"/>
          <w:szCs w:val="4"/>
        </w:rPr>
      </w:pPr>
      <w:r w:rsidRPr="005F7C10">
        <w:rPr>
          <w:rFonts w:ascii="LibreBodoni" w:hAnsi="LibreBodoni"/>
          <w:noProof/>
          <w:color w:val="3A3F3F"/>
          <w:sz w:val="48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774B6" wp14:editId="08D1CAF4">
                <wp:simplePos x="0" y="0"/>
                <wp:positionH relativeFrom="column">
                  <wp:posOffset>2554357</wp:posOffset>
                </wp:positionH>
                <wp:positionV relativeFrom="paragraph">
                  <wp:posOffset>487017</wp:posOffset>
                </wp:positionV>
                <wp:extent cx="0" cy="7841974"/>
                <wp:effectExtent l="0" t="0" r="12700" b="698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4197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176E4" id="Connecteur droit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15pt,38.35pt" to="201.15pt,65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" strokecolor="#a5a5a5 [3206]" strokeweight="1pt">
                <v:stroke joinstyle="miter"/>
              </v:line>
            </w:pict>
          </mc:Fallback>
        </mc:AlternateContent>
      </w:r>
      <w:r w:rsidRPr="005F7C10">
        <w:rPr>
          <w:rFonts w:ascii="LibreBodoni" w:hAnsi="LibreBodoni"/>
          <w:noProof/>
          <w:color w:val="3A3F3F"/>
          <w:sz w:val="48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1E99C" wp14:editId="475E3DA6">
                <wp:simplePos x="0" y="0"/>
                <wp:positionH relativeFrom="column">
                  <wp:posOffset>-367748</wp:posOffset>
                </wp:positionH>
                <wp:positionV relativeFrom="paragraph">
                  <wp:posOffset>487017</wp:posOffset>
                </wp:positionV>
                <wp:extent cx="6380922" cy="0"/>
                <wp:effectExtent l="0" t="0" r="7620" b="127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092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B35DD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5pt,38.35pt" to="473.5pt,3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" strokecolor="#a5a5a5 [3206]" strokeweight="1pt">
                <v:stroke joinstyle="miter"/>
              </v:line>
            </w:pict>
          </mc:Fallback>
        </mc:AlternateContent>
      </w:r>
      <w:r w:rsidRPr="005F7C10">
        <w:rPr>
          <w:rFonts w:ascii="LibreBodoni" w:hAnsi="LibreBodoni"/>
          <w:color w:val="3A3F3F"/>
          <w:sz w:val="48"/>
          <w:szCs w:val="20"/>
        </w:rPr>
        <w:t xml:space="preserve">ANNE-RENÉE CHIASSON </w:t>
      </w:r>
    </w:p>
    <w:p w14:paraId="7844A9F6" w14:textId="77777777" w:rsidR="005F7C10" w:rsidRDefault="005F7C10" w:rsidP="005F7C10">
      <w:pPr>
        <w:pStyle w:val="NormalWeb"/>
        <w:shd w:val="clear" w:color="auto" w:fill="FFFFFF"/>
        <w:rPr>
          <w:rFonts w:ascii="Roboto" w:hAnsi="Roboto"/>
          <w:color w:val="3A3F3F"/>
          <w:sz w:val="22"/>
          <w:szCs w:val="22"/>
        </w:rPr>
        <w:sectPr w:rsidR="005F7C10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9F6DF3C" w14:textId="18DB015B" w:rsidR="005F7C10" w:rsidRDefault="005F7C10" w:rsidP="005F7C10">
      <w:pPr>
        <w:pStyle w:val="NormalWeb"/>
        <w:shd w:val="clear" w:color="auto" w:fill="FFFFFF"/>
      </w:pPr>
      <w:r>
        <w:rPr>
          <w:rFonts w:ascii="Roboto" w:hAnsi="Roboto"/>
          <w:noProof/>
          <w:color w:val="3A3F3F"/>
          <w:sz w:val="16"/>
          <w:szCs w:val="16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D2D7589" wp14:editId="34EA4321">
            <wp:simplePos x="0" y="0"/>
            <wp:positionH relativeFrom="margin">
              <wp:posOffset>57785</wp:posOffset>
            </wp:positionH>
            <wp:positionV relativeFrom="margin">
              <wp:posOffset>811116</wp:posOffset>
            </wp:positionV>
            <wp:extent cx="238125" cy="238125"/>
            <wp:effectExtent l="0" t="0" r="3175" b="3175"/>
            <wp:wrapSquare wrapText="bothSides"/>
            <wp:docPr id="1" name="Graphique 1" descr="Cour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Courrier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  <w:color w:val="3A3F3F"/>
          <w:sz w:val="22"/>
          <w:szCs w:val="22"/>
        </w:rPr>
        <w:t xml:space="preserve">COORDONNÉES </w:t>
      </w:r>
    </w:p>
    <w:p w14:paraId="60A0E09C" w14:textId="65317905" w:rsidR="005F7C10" w:rsidRPr="005F7C10" w:rsidRDefault="005F7C10" w:rsidP="005F7C10">
      <w:pPr>
        <w:pStyle w:val="NormalWeb"/>
        <w:shd w:val="clear" w:color="auto" w:fill="FFFFFF"/>
        <w:rPr>
          <w:rFonts w:ascii="Roboto" w:hAnsi="Roboto"/>
          <w:color w:val="3A3F3F"/>
          <w:sz w:val="18"/>
          <w:szCs w:val="18"/>
        </w:rPr>
      </w:pPr>
      <w:r>
        <w:rPr>
          <w:rFonts w:ascii="Roboto" w:hAnsi="Roboto"/>
          <w:noProof/>
          <w:color w:val="3A3F3F"/>
          <w:sz w:val="16"/>
          <w:szCs w:val="1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F20A822" wp14:editId="3E18FBD5">
            <wp:simplePos x="0" y="0"/>
            <wp:positionH relativeFrom="margin">
              <wp:posOffset>37465</wp:posOffset>
            </wp:positionH>
            <wp:positionV relativeFrom="margin">
              <wp:posOffset>1068484</wp:posOffset>
            </wp:positionV>
            <wp:extent cx="297815" cy="297815"/>
            <wp:effectExtent l="0" t="0" r="0" b="0"/>
            <wp:wrapSquare wrapText="bothSides"/>
            <wp:docPr id="2" name="Graphique 2" descr="Téléphone mains lib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Téléphone mains libr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  <w:color w:val="3A3F3F"/>
          <w:sz w:val="16"/>
          <w:szCs w:val="16"/>
        </w:rPr>
        <w:t xml:space="preserve">  </w:t>
      </w:r>
      <w:hyperlink r:id="rId9" w:history="1">
        <w:r w:rsidRPr="005F7C10">
          <w:rPr>
            <w:rStyle w:val="Hyperlien"/>
            <w:rFonts w:ascii="Roboto" w:hAnsi="Roboto"/>
            <w:sz w:val="18"/>
            <w:szCs w:val="18"/>
          </w:rPr>
          <w:t>chia1601@usherbrooke.c</w:t>
        </w:r>
        <w:r w:rsidRPr="005F7C10">
          <w:rPr>
            <w:rStyle w:val="Hyperlien"/>
            <w:rFonts w:ascii="Roboto" w:hAnsi="Roboto"/>
            <w:sz w:val="18"/>
            <w:szCs w:val="18"/>
          </w:rPr>
          <w:t>a</w:t>
        </w:r>
      </w:hyperlink>
    </w:p>
    <w:p w14:paraId="0EDEF6F6" w14:textId="7E6FE95C" w:rsidR="005F7C10" w:rsidRPr="005F7C10" w:rsidRDefault="005F7C10" w:rsidP="005F7C10">
      <w:pPr>
        <w:pStyle w:val="NormalWeb"/>
        <w:shd w:val="clear" w:color="auto" w:fill="FFFFFF"/>
        <w:rPr>
          <w:sz w:val="28"/>
          <w:szCs w:val="28"/>
        </w:rPr>
      </w:pPr>
      <w:r>
        <w:rPr>
          <w:rFonts w:ascii="Roboto" w:hAnsi="Roboto"/>
          <w:noProof/>
          <w:color w:val="3A3F3F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5339F" wp14:editId="39465E3E">
                <wp:simplePos x="0" y="0"/>
                <wp:positionH relativeFrom="column">
                  <wp:posOffset>-168910</wp:posOffset>
                </wp:positionH>
                <wp:positionV relativeFrom="paragraph">
                  <wp:posOffset>328516</wp:posOffset>
                </wp:positionV>
                <wp:extent cx="2365375" cy="0"/>
                <wp:effectExtent l="0" t="0" r="9525" b="127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53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0CAFC" id="Connecteur droit 9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3pt,25.85pt" to="172.95pt,2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" strokecolor="#a5a5a5 [3206]" strokeweight="1pt">
                <v:stroke joinstyle="miter"/>
              </v:line>
            </w:pict>
          </mc:Fallback>
        </mc:AlternateContent>
      </w:r>
      <w:r w:rsidRPr="005F7C10">
        <w:rPr>
          <w:rFonts w:ascii="Roboto" w:hAnsi="Roboto"/>
          <w:color w:val="3A3F3F"/>
          <w:sz w:val="18"/>
          <w:szCs w:val="18"/>
        </w:rPr>
        <w:t xml:space="preserve"> </w:t>
      </w:r>
      <w:r w:rsidRPr="005F7C10">
        <w:rPr>
          <w:rFonts w:ascii="Roboto" w:hAnsi="Roboto"/>
          <w:color w:val="3A3F3F"/>
          <w:sz w:val="18"/>
          <w:szCs w:val="18"/>
        </w:rPr>
        <w:t xml:space="preserve"> </w:t>
      </w:r>
      <w:r w:rsidRPr="005F7C10">
        <w:rPr>
          <w:rFonts w:ascii="Roboto" w:hAnsi="Roboto"/>
          <w:color w:val="3A3F3F"/>
          <w:sz w:val="18"/>
          <w:szCs w:val="18"/>
        </w:rPr>
        <w:t xml:space="preserve">418-937-8370 </w:t>
      </w:r>
    </w:p>
    <w:p w14:paraId="1AB50014" w14:textId="5B9A4FAE" w:rsidR="005F7C10" w:rsidRDefault="005F7C10" w:rsidP="005F7C10">
      <w:pPr>
        <w:pStyle w:val="NormalWeb"/>
        <w:shd w:val="clear" w:color="auto" w:fill="FFFFFF"/>
      </w:pPr>
      <w:r>
        <w:rPr>
          <w:rFonts w:ascii="Roboto" w:hAnsi="Roboto"/>
          <w:color w:val="3A3F3F"/>
          <w:sz w:val="22"/>
          <w:szCs w:val="22"/>
        </w:rPr>
        <w:br/>
      </w:r>
      <w:r>
        <w:rPr>
          <w:rFonts w:ascii="Roboto" w:hAnsi="Roboto"/>
          <w:color w:val="3A3F3F"/>
          <w:sz w:val="22"/>
          <w:szCs w:val="22"/>
        </w:rPr>
        <w:t xml:space="preserve">COMPÉTENCES </w:t>
      </w:r>
    </w:p>
    <w:p w14:paraId="2224FAAC" w14:textId="1C433C98" w:rsidR="005F7C10" w:rsidRPr="005F7C10" w:rsidRDefault="005F7C10" w:rsidP="005F7C10">
      <w:pPr>
        <w:pStyle w:val="NormalWeb"/>
        <w:shd w:val="clear" w:color="auto" w:fill="FFFFFF"/>
        <w:rPr>
          <w:rFonts w:ascii="Roboto" w:hAnsi="Roboto"/>
          <w:color w:val="3A3F3F"/>
          <w:sz w:val="16"/>
          <w:szCs w:val="16"/>
        </w:rPr>
      </w:pPr>
      <w:r>
        <w:rPr>
          <w:rFonts w:ascii="Roboto" w:hAnsi="Roboto"/>
          <w:noProof/>
          <w:color w:val="3A3F3F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73480" wp14:editId="061059B1">
                <wp:simplePos x="0" y="0"/>
                <wp:positionH relativeFrom="column">
                  <wp:posOffset>-168910</wp:posOffset>
                </wp:positionH>
                <wp:positionV relativeFrom="paragraph">
                  <wp:posOffset>1660939</wp:posOffset>
                </wp:positionV>
                <wp:extent cx="2474595" cy="0"/>
                <wp:effectExtent l="0" t="0" r="14605" b="127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45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F00F2" id="Connecteur droit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3pt,130.8pt" to="181.55pt,1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" strokecolor="#a5a5a5 [3206]" strokeweight="1pt">
                <v:stroke joinstyle="miter"/>
              </v:line>
            </w:pict>
          </mc:Fallback>
        </mc:AlternateContent>
      </w:r>
      <w:r>
        <w:rPr>
          <w:rFonts w:ascii="Roboto" w:hAnsi="Roboto"/>
          <w:color w:val="3A3F3F"/>
          <w:sz w:val="32"/>
          <w:szCs w:val="32"/>
        </w:rPr>
        <w:t xml:space="preserve">·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Persévérance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br/>
      </w:r>
      <w:r w:rsidRPr="005F7C10">
        <w:rPr>
          <w:rFonts w:ascii="Roboto" w:hAnsi="Roboto"/>
          <w:color w:val="3A3F3F"/>
          <w:sz w:val="36"/>
          <w:szCs w:val="36"/>
        </w:rPr>
        <w:t xml:space="preserve">·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Compétence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informatique (O</w:t>
      </w:r>
      <w:r w:rsidRPr="005F7C10">
        <w:rPr>
          <w:rFonts w:ascii="Roboto" w:hAnsi="Roboto"/>
          <w:color w:val="3A3F3F"/>
          <w:sz w:val="18"/>
          <w:szCs w:val="18"/>
        </w:rPr>
        <w:pgNum/>
        <w:t>ce)</w:t>
      </w:r>
      <w:r w:rsidRPr="005F7C10">
        <w:rPr>
          <w:rFonts w:ascii="Roboto" w:hAnsi="Roboto"/>
          <w:color w:val="3A3F3F"/>
          <w:sz w:val="18"/>
          <w:szCs w:val="18"/>
        </w:rPr>
        <w:br/>
      </w:r>
      <w:r w:rsidRPr="005F7C10">
        <w:rPr>
          <w:rFonts w:ascii="Roboto" w:hAnsi="Roboto"/>
          <w:color w:val="3A3F3F"/>
          <w:sz w:val="36"/>
          <w:szCs w:val="36"/>
        </w:rPr>
        <w:t>·</w:t>
      </w:r>
      <w:r w:rsidRPr="005F7C10">
        <w:rPr>
          <w:rFonts w:ascii="Roboto" w:hAnsi="Roboto"/>
          <w:color w:val="3A3F3F"/>
          <w:sz w:val="18"/>
          <w:szCs w:val="18"/>
        </w:rPr>
        <w:t xml:space="preserve"> M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aîtrise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de l'anglais</w:t>
      </w:r>
      <w:r w:rsidRPr="005F7C10">
        <w:rPr>
          <w:rFonts w:ascii="Roboto" w:hAnsi="Roboto"/>
          <w:color w:val="3A3F3F"/>
          <w:sz w:val="18"/>
          <w:szCs w:val="18"/>
        </w:rPr>
        <w:br/>
      </w:r>
      <w:r w:rsidRPr="005F7C10">
        <w:rPr>
          <w:rFonts w:ascii="Roboto" w:hAnsi="Roboto"/>
          <w:color w:val="3A3F3F"/>
          <w:sz w:val="36"/>
          <w:szCs w:val="36"/>
        </w:rPr>
        <w:t xml:space="preserve">· </w:t>
      </w:r>
      <w:r w:rsidRPr="005F7C10">
        <w:rPr>
          <w:rFonts w:ascii="Roboto" w:hAnsi="Roboto"/>
          <w:color w:val="3A3F3F"/>
          <w:sz w:val="18"/>
          <w:szCs w:val="18"/>
        </w:rPr>
        <w:t>Esprit d'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équipe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br/>
      </w:r>
      <w:r w:rsidRPr="005F7C10">
        <w:rPr>
          <w:rFonts w:ascii="Roboto" w:hAnsi="Roboto"/>
          <w:color w:val="3A3F3F"/>
          <w:sz w:val="36"/>
          <w:szCs w:val="36"/>
        </w:rPr>
        <w:t xml:space="preserve">· </w:t>
      </w:r>
      <w:r w:rsidRPr="005F7C10">
        <w:rPr>
          <w:rFonts w:ascii="Roboto" w:hAnsi="Roboto"/>
          <w:color w:val="3A3F3F"/>
          <w:sz w:val="18"/>
          <w:szCs w:val="18"/>
        </w:rPr>
        <w:t>Autonomie</w:t>
      </w:r>
      <w:r w:rsidRPr="005F7C10">
        <w:rPr>
          <w:rFonts w:ascii="Roboto" w:hAnsi="Roboto"/>
          <w:color w:val="3A3F3F"/>
          <w:sz w:val="18"/>
          <w:szCs w:val="18"/>
        </w:rPr>
        <w:br/>
      </w:r>
      <w:r w:rsidRPr="005F7C10">
        <w:rPr>
          <w:rFonts w:ascii="Roboto" w:hAnsi="Roboto"/>
          <w:color w:val="3A3F3F"/>
          <w:sz w:val="36"/>
          <w:szCs w:val="36"/>
        </w:rPr>
        <w:t xml:space="preserve">· </w:t>
      </w:r>
      <w:r w:rsidRPr="005F7C10">
        <w:rPr>
          <w:rFonts w:ascii="Roboto" w:hAnsi="Roboto"/>
          <w:color w:val="3A3F3F"/>
          <w:sz w:val="18"/>
          <w:szCs w:val="18"/>
        </w:rPr>
        <w:t xml:space="preserve">Service à la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clientèle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</w:t>
      </w:r>
    </w:p>
    <w:p w14:paraId="60A4AF52" w14:textId="3CCD117F" w:rsidR="005F7C10" w:rsidRDefault="005F7C10" w:rsidP="005F7C10">
      <w:pPr>
        <w:pStyle w:val="NormalWeb"/>
        <w:shd w:val="clear" w:color="auto" w:fill="FFFFFF"/>
      </w:pPr>
      <w:r>
        <w:rPr>
          <w:rFonts w:ascii="Roboto" w:hAnsi="Roboto"/>
          <w:color w:val="3A3F3F"/>
          <w:sz w:val="22"/>
          <w:szCs w:val="22"/>
        </w:rPr>
        <w:t xml:space="preserve">LANGUES </w:t>
      </w:r>
    </w:p>
    <w:p w14:paraId="30F3CF75" w14:textId="5B62264B" w:rsidR="005F7C10" w:rsidRPr="005F7C10" w:rsidRDefault="005F7C10" w:rsidP="005F7C10">
      <w:pPr>
        <w:pStyle w:val="NormalWeb"/>
        <w:shd w:val="clear" w:color="auto" w:fill="FFFFFF"/>
        <w:rPr>
          <w:sz w:val="28"/>
          <w:szCs w:val="28"/>
        </w:rPr>
      </w:pPr>
      <w:r>
        <w:rPr>
          <w:rFonts w:ascii="Roboto" w:hAnsi="Roboto"/>
          <w:noProof/>
          <w:color w:val="3A3F3F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BC2E4" wp14:editId="4CB89713">
                <wp:simplePos x="0" y="0"/>
                <wp:positionH relativeFrom="column">
                  <wp:posOffset>-168910</wp:posOffset>
                </wp:positionH>
                <wp:positionV relativeFrom="paragraph">
                  <wp:posOffset>1298161</wp:posOffset>
                </wp:positionV>
                <wp:extent cx="2425065" cy="0"/>
                <wp:effectExtent l="0" t="0" r="13335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D03343" id="Connecteur droit 6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3pt,102.2pt" to="177.65pt,10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" strokecolor="#a5a5a5 [3206]" strokeweight="1pt">
                <v:stroke joinstyle="miter"/>
              </v:line>
            </w:pict>
          </mc:Fallback>
        </mc:AlternateContent>
      </w:r>
      <w:r w:rsidRPr="005F7C10">
        <w:rPr>
          <w:rFonts w:ascii="Roboto" w:hAnsi="Roboto"/>
          <w:color w:val="3A3F3F"/>
          <w:sz w:val="36"/>
          <w:szCs w:val="36"/>
        </w:rPr>
        <w:t xml:space="preserve">·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Français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| Natif </w:t>
      </w:r>
      <w:r w:rsidRPr="005F7C10">
        <w:rPr>
          <w:sz w:val="28"/>
          <w:szCs w:val="28"/>
        </w:rPr>
        <w:br/>
      </w:r>
      <w:r w:rsidRPr="005F7C10">
        <w:rPr>
          <w:rFonts w:ascii="Roboto" w:hAnsi="Roboto"/>
          <w:color w:val="3A3F3F"/>
          <w:sz w:val="36"/>
          <w:szCs w:val="36"/>
        </w:rPr>
        <w:t>·</w:t>
      </w:r>
      <w:r w:rsidRPr="005F7C10">
        <w:rPr>
          <w:rFonts w:ascii="Roboto" w:hAnsi="Roboto"/>
          <w:color w:val="3A3F3F"/>
          <w:sz w:val="36"/>
          <w:szCs w:val="36"/>
        </w:rPr>
        <w:t xml:space="preserve"> </w:t>
      </w:r>
      <w:r w:rsidRPr="005F7C10">
        <w:rPr>
          <w:rFonts w:ascii="Roboto" w:hAnsi="Roboto"/>
          <w:color w:val="3A3F3F"/>
          <w:sz w:val="18"/>
          <w:szCs w:val="18"/>
        </w:rPr>
        <w:t xml:space="preserve">Anglais |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Compétence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professionnelle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complète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>. 2</w:t>
      </w:r>
      <w:r w:rsidRPr="005F7C10">
        <w:rPr>
          <w:rFonts w:ascii="Roboto" w:hAnsi="Roboto"/>
          <w:color w:val="3A3F3F"/>
          <w:sz w:val="18"/>
          <w:szCs w:val="18"/>
        </w:rPr>
        <w:t xml:space="preserve"> </w:t>
      </w:r>
      <w:r w:rsidRPr="005F7C10">
        <w:rPr>
          <w:rFonts w:ascii="Roboto" w:hAnsi="Roboto"/>
          <w:color w:val="3A3F3F"/>
          <w:sz w:val="18"/>
          <w:szCs w:val="18"/>
        </w:rPr>
        <w:t>ans d'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étude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à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Bishop's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University en anglais</w:t>
      </w:r>
      <w:r>
        <w:rPr>
          <w:rFonts w:ascii="Roboto" w:hAnsi="Roboto"/>
          <w:color w:val="3A3F3F"/>
          <w:sz w:val="18"/>
          <w:szCs w:val="18"/>
        </w:rPr>
        <w:t>.</w:t>
      </w:r>
      <w:r w:rsidRPr="005F7C10">
        <w:rPr>
          <w:rFonts w:ascii="Roboto" w:hAnsi="Roboto"/>
          <w:color w:val="3A3F3F"/>
          <w:sz w:val="18"/>
          <w:szCs w:val="18"/>
        </w:rPr>
        <w:br/>
      </w:r>
      <w:r w:rsidRPr="005F7C10">
        <w:rPr>
          <w:rFonts w:ascii="Roboto" w:hAnsi="Roboto"/>
          <w:color w:val="3A3F3F"/>
          <w:sz w:val="36"/>
          <w:szCs w:val="36"/>
        </w:rPr>
        <w:t>·</w:t>
      </w:r>
      <w:r w:rsidRPr="005F7C10">
        <w:rPr>
          <w:rFonts w:ascii="Roboto" w:hAnsi="Roboto"/>
          <w:color w:val="3A3F3F"/>
          <w:sz w:val="36"/>
          <w:szCs w:val="36"/>
        </w:rPr>
        <w:t xml:space="preserve">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Néerlandais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| Notions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élémentaires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>. En cours (objectif personnel)</w:t>
      </w:r>
      <w:r>
        <w:rPr>
          <w:rFonts w:ascii="Roboto" w:hAnsi="Roboto"/>
          <w:color w:val="3A3F3F"/>
          <w:sz w:val="18"/>
          <w:szCs w:val="18"/>
        </w:rPr>
        <w:t>.</w:t>
      </w:r>
    </w:p>
    <w:p w14:paraId="5491C970" w14:textId="0F251379" w:rsidR="005F7C10" w:rsidRPr="005F7C10" w:rsidRDefault="005F7C10" w:rsidP="005F7C10">
      <w:pPr>
        <w:pStyle w:val="NormalWeb"/>
        <w:shd w:val="clear" w:color="auto" w:fill="FFFFFF"/>
      </w:pPr>
      <w:r>
        <w:rPr>
          <w:rFonts w:ascii="Roboto" w:hAnsi="Roboto"/>
          <w:color w:val="3A3F3F"/>
          <w:sz w:val="22"/>
          <w:szCs w:val="22"/>
        </w:rPr>
        <w:t xml:space="preserve">OBJECTIF </w:t>
      </w:r>
      <w:r>
        <w:br/>
      </w:r>
      <w:r>
        <w:br/>
      </w:r>
      <w:r w:rsidRPr="005F7C10">
        <w:rPr>
          <w:rFonts w:ascii="Roboto" w:hAnsi="Roboto"/>
          <w:color w:val="3A3F3F"/>
          <w:sz w:val="18"/>
          <w:szCs w:val="18"/>
        </w:rPr>
        <w:t>Mon objectif est de trouver un emploi d'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éte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́ qui me permettra d'accomplir des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tâches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qui touchent à mon domaine d'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étude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>, la Pharmacologie. J'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espère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pouvoir ajouter des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expériences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de travail pertinentes qui m'aideront pour mon futur. Je veux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développer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mes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compétences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dans ce domaine que j'adore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déja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̀. </w:t>
      </w:r>
    </w:p>
    <w:p w14:paraId="0E5B792B" w14:textId="5D52AFC9" w:rsidR="005F7C10" w:rsidRDefault="005F7C10" w:rsidP="005F7C10">
      <w:pPr>
        <w:pStyle w:val="NormalWeb"/>
        <w:shd w:val="clear" w:color="auto" w:fill="FFFFFF"/>
        <w:rPr>
          <w:rFonts w:ascii="Roboto" w:hAnsi="Roboto"/>
          <w:color w:val="3A3F3F"/>
          <w:sz w:val="22"/>
          <w:szCs w:val="22"/>
        </w:rPr>
      </w:pPr>
      <w:r>
        <w:rPr>
          <w:rFonts w:ascii="Roboto" w:hAnsi="Roboto"/>
          <w:noProof/>
          <w:color w:val="3A3F3F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E8783" wp14:editId="209CC7A5">
                <wp:simplePos x="0" y="0"/>
                <wp:positionH relativeFrom="column">
                  <wp:posOffset>-168965</wp:posOffset>
                </wp:positionH>
                <wp:positionV relativeFrom="paragraph">
                  <wp:posOffset>145691</wp:posOffset>
                </wp:positionV>
                <wp:extent cx="2425148" cy="0"/>
                <wp:effectExtent l="0" t="0" r="13335" b="127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14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1AD7D" id="Connecteur droit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3pt,11.45pt" to="177.65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" strokecolor="#a5a5a5 [3206]" strokeweight="1pt">
                <v:stroke joinstyle="miter"/>
              </v:line>
            </w:pict>
          </mc:Fallback>
        </mc:AlternateContent>
      </w:r>
    </w:p>
    <w:p w14:paraId="1797307B" w14:textId="66D82DA1" w:rsidR="005F7C10" w:rsidRDefault="005F7C10" w:rsidP="005F7C10">
      <w:pPr>
        <w:pStyle w:val="NormalWeb"/>
        <w:shd w:val="clear" w:color="auto" w:fill="FFFFFF"/>
      </w:pPr>
      <w:r>
        <w:rPr>
          <w:rFonts w:ascii="Roboto" w:hAnsi="Roboto"/>
          <w:color w:val="3A3F3F"/>
          <w:sz w:val="22"/>
          <w:szCs w:val="22"/>
        </w:rPr>
        <w:t xml:space="preserve">RÉFÉRENCES </w:t>
      </w:r>
    </w:p>
    <w:p w14:paraId="1FED1EB7" w14:textId="0072EDC5" w:rsidR="005F7C10" w:rsidRPr="005F7C10" w:rsidRDefault="005F7C10" w:rsidP="005F7C10">
      <w:pPr>
        <w:pStyle w:val="NormalWeb"/>
        <w:shd w:val="clear" w:color="auto" w:fill="FFFFFF"/>
        <w:rPr>
          <w:rFonts w:ascii="Roboto" w:hAnsi="Roboto"/>
          <w:color w:val="3A3F3F"/>
          <w:sz w:val="18"/>
          <w:szCs w:val="18"/>
        </w:rPr>
      </w:pPr>
      <w:r w:rsidRPr="005F7C10">
        <w:rPr>
          <w:rFonts w:ascii="Roboto" w:hAnsi="Roboto"/>
          <w:color w:val="3A3F3F"/>
          <w:sz w:val="18"/>
          <w:szCs w:val="18"/>
        </w:rPr>
        <w:t xml:space="preserve">Marie-Michele Nadeau </w:t>
      </w:r>
      <w:r w:rsidRPr="005F7C10">
        <w:rPr>
          <w:rFonts w:ascii="Roboto" w:hAnsi="Roboto"/>
          <w:color w:val="3A3F3F"/>
          <w:sz w:val="18"/>
          <w:szCs w:val="18"/>
        </w:rPr>
        <w:br/>
      </w:r>
      <w:r w:rsidRPr="005F7C10">
        <w:rPr>
          <w:rFonts w:ascii="Roboto" w:hAnsi="Roboto"/>
          <w:color w:val="3A3F3F"/>
          <w:sz w:val="36"/>
          <w:szCs w:val="36"/>
        </w:rPr>
        <w:t>·</w:t>
      </w:r>
      <w:r w:rsidRPr="005F7C10">
        <w:rPr>
          <w:rFonts w:ascii="Roboto" w:hAnsi="Roboto"/>
          <w:color w:val="3A3F3F"/>
          <w:sz w:val="36"/>
          <w:szCs w:val="36"/>
        </w:rPr>
        <w:t xml:space="preserve"> </w:t>
      </w:r>
      <w:r w:rsidRPr="005F7C10">
        <w:rPr>
          <w:rFonts w:ascii="Roboto" w:hAnsi="Roboto"/>
          <w:color w:val="3A3F3F"/>
          <w:sz w:val="18"/>
          <w:szCs w:val="18"/>
        </w:rPr>
        <w:t>mariemichele@madelon.ca</w:t>
      </w:r>
    </w:p>
    <w:p w14:paraId="77E9AFC4" w14:textId="72396BE5" w:rsidR="005F7C10" w:rsidRDefault="005F7C10" w:rsidP="005F7C10">
      <w:pPr>
        <w:pStyle w:val="NormalWeb"/>
        <w:shd w:val="clear" w:color="auto" w:fill="FFFFFF"/>
      </w:pPr>
      <w:r>
        <w:rPr>
          <w:rFonts w:ascii="Roboto" w:hAnsi="Roboto"/>
          <w:color w:val="3A3F3F"/>
          <w:sz w:val="22"/>
          <w:szCs w:val="22"/>
        </w:rPr>
        <w:t xml:space="preserve">EXPÉRIENCES </w:t>
      </w:r>
    </w:p>
    <w:p w14:paraId="0BAE6F8B" w14:textId="33A825FA" w:rsidR="005F7C10" w:rsidRPr="005F7C10" w:rsidRDefault="005F7C10" w:rsidP="005F7C10">
      <w:pPr>
        <w:pStyle w:val="NormalWeb"/>
        <w:shd w:val="clear" w:color="auto" w:fill="FFFFFF"/>
        <w:rPr>
          <w:sz w:val="28"/>
          <w:szCs w:val="28"/>
        </w:rPr>
      </w:pPr>
      <w:r w:rsidRPr="005F7C10">
        <w:rPr>
          <w:rFonts w:ascii="Roboto" w:hAnsi="Roboto"/>
          <w:b/>
          <w:bCs/>
          <w:color w:val="3A3F3F"/>
          <w:sz w:val="18"/>
          <w:szCs w:val="18"/>
        </w:rPr>
        <w:t xml:space="preserve">GARDIENNAGE </w:t>
      </w:r>
      <w:r w:rsidRPr="005F7C10">
        <w:rPr>
          <w:sz w:val="28"/>
          <w:szCs w:val="28"/>
        </w:rPr>
        <w:br/>
      </w:r>
      <w:r w:rsidRPr="005F7C10">
        <w:rPr>
          <w:rFonts w:ascii="Roboto" w:hAnsi="Roboto"/>
          <w:color w:val="3A3F3F"/>
          <w:sz w:val="18"/>
          <w:szCs w:val="18"/>
        </w:rPr>
        <w:t xml:space="preserve">Iles-de-la-Madeleine | 2013 - 2014 </w:t>
      </w:r>
      <w:r w:rsidRPr="005F7C10">
        <w:rPr>
          <w:sz w:val="28"/>
          <w:szCs w:val="28"/>
        </w:rPr>
        <w:br/>
        <w:t>(</w:t>
      </w:r>
      <w:r w:rsidRPr="005F7C10">
        <w:rPr>
          <w:rFonts w:ascii="Roboto" w:hAnsi="Roboto"/>
          <w:color w:val="3A3F3F"/>
          <w:sz w:val="18"/>
          <w:szCs w:val="18"/>
        </w:rPr>
        <w:t xml:space="preserve">M'occuper de deux </w:t>
      </w:r>
      <w:r w:rsidRPr="005F7C10">
        <w:rPr>
          <w:rFonts w:ascii="Roboto" w:hAnsi="Roboto"/>
          <w:color w:val="3A3F3F"/>
          <w:sz w:val="18"/>
          <w:szCs w:val="18"/>
        </w:rPr>
        <w:t>garçons</w:t>
      </w:r>
      <w:r w:rsidRPr="005F7C10">
        <w:rPr>
          <w:rFonts w:ascii="Roboto" w:hAnsi="Roboto"/>
          <w:color w:val="3A3F3F"/>
          <w:sz w:val="18"/>
          <w:szCs w:val="18"/>
        </w:rPr>
        <w:t xml:space="preserve"> </w:t>
      </w:r>
      <w:r w:rsidRPr="005F7C10">
        <w:rPr>
          <w:rFonts w:ascii="Roboto" w:hAnsi="Roboto"/>
          <w:color w:val="3A3F3F"/>
          <w:sz w:val="18"/>
          <w:szCs w:val="18"/>
        </w:rPr>
        <w:t>après</w:t>
      </w:r>
      <w:r w:rsidRPr="005F7C10">
        <w:rPr>
          <w:rFonts w:ascii="Roboto" w:hAnsi="Roboto"/>
          <w:color w:val="3A3F3F"/>
          <w:sz w:val="18"/>
          <w:szCs w:val="18"/>
        </w:rPr>
        <w:t xml:space="preserve"> le primaire jusqu'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a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>̀ ce que les parents terminent le travail.</w:t>
      </w:r>
      <w:r w:rsidRPr="005F7C10">
        <w:rPr>
          <w:rFonts w:ascii="Roboto" w:hAnsi="Roboto"/>
          <w:color w:val="3A3F3F"/>
          <w:sz w:val="18"/>
          <w:szCs w:val="18"/>
        </w:rPr>
        <w:t>)</w:t>
      </w:r>
    </w:p>
    <w:p w14:paraId="0795F0BF" w14:textId="6CCECD63" w:rsidR="005F7C10" w:rsidRPr="005F7C10" w:rsidRDefault="005F7C10" w:rsidP="005F7C10">
      <w:pPr>
        <w:pStyle w:val="NormalWeb"/>
        <w:shd w:val="clear" w:color="auto" w:fill="FFFFFF"/>
        <w:rPr>
          <w:sz w:val="28"/>
          <w:szCs w:val="28"/>
        </w:rPr>
      </w:pPr>
      <w:r w:rsidRPr="005F7C10">
        <w:rPr>
          <w:rFonts w:ascii="Roboto" w:hAnsi="Roboto"/>
          <w:b/>
          <w:bCs/>
          <w:color w:val="3A3F3F"/>
          <w:sz w:val="18"/>
          <w:szCs w:val="18"/>
        </w:rPr>
        <w:t>SERVICE À LA CLIENTÈLE</w:t>
      </w:r>
      <w:r w:rsidRPr="005F7C10">
        <w:rPr>
          <w:rFonts w:ascii="Roboto" w:hAnsi="Roboto"/>
          <w:b/>
          <w:bCs/>
          <w:color w:val="3A3F3F"/>
          <w:sz w:val="18"/>
          <w:szCs w:val="18"/>
        </w:rPr>
        <w:br/>
        <w:t xml:space="preserve">Boulangerie Madelon. </w:t>
      </w:r>
      <w:r w:rsidRPr="005F7C10">
        <w:rPr>
          <w:rFonts w:ascii="Roboto" w:hAnsi="Roboto"/>
          <w:color w:val="3A3F3F"/>
          <w:sz w:val="18"/>
          <w:szCs w:val="18"/>
        </w:rPr>
        <w:t>Iles-de-la-Madeleine | Jui</w:t>
      </w:r>
      <w:r w:rsidRPr="005F7C10">
        <w:rPr>
          <w:rFonts w:ascii="Roboto" w:hAnsi="Roboto"/>
          <w:color w:val="3A3F3F"/>
          <w:sz w:val="18"/>
          <w:szCs w:val="18"/>
        </w:rPr>
        <w:t>llet</w:t>
      </w:r>
      <w:r w:rsidRPr="005F7C10">
        <w:rPr>
          <w:rFonts w:ascii="Roboto" w:hAnsi="Roboto"/>
          <w:color w:val="3A3F3F"/>
          <w:sz w:val="18"/>
          <w:szCs w:val="18"/>
        </w:rPr>
        <w:t xml:space="preserve"> 2016 - </w:t>
      </w:r>
      <w:r w:rsidRPr="005F7C10">
        <w:rPr>
          <w:rFonts w:ascii="Roboto" w:hAnsi="Roboto"/>
          <w:color w:val="3A3F3F"/>
          <w:sz w:val="18"/>
          <w:szCs w:val="18"/>
        </w:rPr>
        <w:t>Août</w:t>
      </w:r>
      <w:r w:rsidRPr="005F7C10">
        <w:rPr>
          <w:rFonts w:ascii="Roboto" w:hAnsi="Roboto"/>
          <w:color w:val="3A3F3F"/>
          <w:sz w:val="18"/>
          <w:szCs w:val="18"/>
        </w:rPr>
        <w:t xml:space="preserve"> 2022 </w:t>
      </w:r>
    </w:p>
    <w:p w14:paraId="2D85C903" w14:textId="2BB41A24" w:rsidR="005F7C10" w:rsidRDefault="005F7C10" w:rsidP="005F7C10">
      <w:pPr>
        <w:pStyle w:val="NormalWeb"/>
        <w:shd w:val="clear" w:color="auto" w:fill="FFFFFF"/>
        <w:rPr>
          <w:rFonts w:ascii="Roboto" w:hAnsi="Roboto"/>
          <w:color w:val="3A3F3F"/>
          <w:sz w:val="22"/>
          <w:szCs w:val="22"/>
        </w:rPr>
      </w:pPr>
      <w:r>
        <w:rPr>
          <w:rFonts w:ascii="Roboto" w:hAnsi="Roboto"/>
          <w:b/>
          <w:bCs/>
          <w:noProof/>
          <w:color w:val="3A3F3F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9487F" wp14:editId="3FC7E006">
                <wp:simplePos x="0" y="0"/>
                <wp:positionH relativeFrom="column">
                  <wp:posOffset>-274320</wp:posOffset>
                </wp:positionH>
                <wp:positionV relativeFrom="paragraph">
                  <wp:posOffset>65819</wp:posOffset>
                </wp:positionV>
                <wp:extent cx="3319145" cy="0"/>
                <wp:effectExtent l="0" t="0" r="8255" b="127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91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12EC6" id="Connecteur droit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5.2pt" to="239.75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" strokecolor="#a5a5a5 [3206]" strokeweight="1pt">
                <v:stroke joinstyle="miter"/>
              </v:line>
            </w:pict>
          </mc:Fallback>
        </mc:AlternateContent>
      </w:r>
    </w:p>
    <w:p w14:paraId="386BB070" w14:textId="775FB3E8" w:rsidR="005F7C10" w:rsidRDefault="005F7C10" w:rsidP="005F7C10">
      <w:pPr>
        <w:pStyle w:val="NormalWeb"/>
        <w:shd w:val="clear" w:color="auto" w:fill="FFFFFF"/>
      </w:pPr>
      <w:r>
        <w:rPr>
          <w:rFonts w:ascii="Roboto" w:hAnsi="Roboto"/>
          <w:color w:val="3A3F3F"/>
          <w:sz w:val="22"/>
          <w:szCs w:val="22"/>
        </w:rPr>
        <w:t xml:space="preserve">ÉDUCATION </w:t>
      </w:r>
    </w:p>
    <w:p w14:paraId="165C7934" w14:textId="77777777" w:rsidR="005F7C10" w:rsidRPr="005F7C10" w:rsidRDefault="005F7C10" w:rsidP="005F7C10">
      <w:pPr>
        <w:pStyle w:val="NormalWeb"/>
        <w:shd w:val="clear" w:color="auto" w:fill="FFFFFF"/>
        <w:rPr>
          <w:sz w:val="28"/>
          <w:szCs w:val="28"/>
        </w:rPr>
      </w:pPr>
      <w:r w:rsidRPr="005F7C10">
        <w:rPr>
          <w:rFonts w:ascii="Roboto" w:hAnsi="Roboto"/>
          <w:b/>
          <w:bCs/>
          <w:color w:val="3A3F3F"/>
          <w:sz w:val="18"/>
          <w:szCs w:val="18"/>
        </w:rPr>
        <w:t>DEC SANS MENTION</w:t>
      </w:r>
      <w:r w:rsidRPr="005F7C10">
        <w:rPr>
          <w:rFonts w:ascii="Roboto" w:hAnsi="Roboto"/>
          <w:b/>
          <w:bCs/>
          <w:color w:val="3A3F3F"/>
          <w:sz w:val="18"/>
          <w:szCs w:val="18"/>
        </w:rPr>
        <w:br/>
      </w:r>
      <w:proofErr w:type="spellStart"/>
      <w:r w:rsidRPr="005F7C10">
        <w:rPr>
          <w:rFonts w:ascii="Roboto" w:hAnsi="Roboto"/>
          <w:b/>
          <w:bCs/>
          <w:color w:val="3A3F3F"/>
          <w:sz w:val="18"/>
          <w:szCs w:val="18"/>
        </w:rPr>
        <w:t>Cégep</w:t>
      </w:r>
      <w:proofErr w:type="spellEnd"/>
      <w:r w:rsidRPr="005F7C10">
        <w:rPr>
          <w:rFonts w:ascii="Roboto" w:hAnsi="Roboto"/>
          <w:b/>
          <w:bCs/>
          <w:color w:val="3A3F3F"/>
          <w:sz w:val="18"/>
          <w:szCs w:val="18"/>
        </w:rPr>
        <w:t xml:space="preserve"> des Iles. </w:t>
      </w:r>
      <w:r w:rsidRPr="005F7C10">
        <w:rPr>
          <w:rFonts w:ascii="Roboto" w:hAnsi="Roboto"/>
          <w:color w:val="3A3F3F"/>
          <w:sz w:val="18"/>
          <w:szCs w:val="18"/>
        </w:rPr>
        <w:t>Iles-de-la-Madeleine | 2018 - 2020</w:t>
      </w:r>
      <w:r w:rsidRPr="005F7C10">
        <w:rPr>
          <w:rFonts w:ascii="Roboto" w:hAnsi="Roboto"/>
          <w:color w:val="3A3F3F"/>
          <w:sz w:val="18"/>
          <w:szCs w:val="18"/>
        </w:rPr>
        <w:br/>
        <w:t xml:space="preserve">1 an en Science de la Nature et 1 an en Sciences Humaines. </w:t>
      </w:r>
    </w:p>
    <w:p w14:paraId="74A2826D" w14:textId="0FC3F752" w:rsidR="005F7C10" w:rsidRPr="005F7C10" w:rsidRDefault="005F7C10" w:rsidP="005F7C10">
      <w:pPr>
        <w:pStyle w:val="NormalWeb"/>
        <w:shd w:val="clear" w:color="auto" w:fill="FFFFFF"/>
        <w:rPr>
          <w:sz w:val="28"/>
          <w:szCs w:val="28"/>
        </w:rPr>
      </w:pPr>
      <w:r w:rsidRPr="005F7C10">
        <w:rPr>
          <w:rFonts w:ascii="Roboto" w:hAnsi="Roboto"/>
          <w:b/>
          <w:bCs/>
          <w:color w:val="3A3F3F"/>
          <w:sz w:val="18"/>
          <w:szCs w:val="18"/>
        </w:rPr>
        <w:t xml:space="preserve">2 ANS BACCALAURÉAT EN PSYCHOLOGIE </w:t>
      </w:r>
      <w:r w:rsidRPr="005F7C10">
        <w:rPr>
          <w:rFonts w:ascii="Roboto" w:hAnsi="Roboto"/>
          <w:b/>
          <w:bCs/>
          <w:color w:val="3A3F3F"/>
          <w:sz w:val="18"/>
          <w:szCs w:val="18"/>
        </w:rPr>
        <w:br/>
      </w:r>
      <w:proofErr w:type="spellStart"/>
      <w:r w:rsidRPr="005F7C10">
        <w:rPr>
          <w:rFonts w:ascii="Roboto" w:hAnsi="Roboto"/>
          <w:b/>
          <w:bCs/>
          <w:color w:val="3A3F3F"/>
          <w:sz w:val="18"/>
          <w:szCs w:val="18"/>
        </w:rPr>
        <w:t>Bishop's</w:t>
      </w:r>
      <w:proofErr w:type="spellEnd"/>
      <w:r w:rsidRPr="005F7C10">
        <w:rPr>
          <w:rFonts w:ascii="Roboto" w:hAnsi="Roboto"/>
          <w:b/>
          <w:bCs/>
          <w:color w:val="3A3F3F"/>
          <w:sz w:val="18"/>
          <w:szCs w:val="18"/>
        </w:rPr>
        <w:t xml:space="preserve"> University. </w:t>
      </w:r>
      <w:r w:rsidRPr="005F7C10">
        <w:rPr>
          <w:rFonts w:ascii="Roboto" w:hAnsi="Roboto"/>
          <w:color w:val="3A3F3F"/>
          <w:sz w:val="18"/>
          <w:szCs w:val="18"/>
        </w:rPr>
        <w:t>Sherbrooke | 2020 - 2022</w:t>
      </w:r>
      <w:r w:rsidRPr="005F7C10">
        <w:rPr>
          <w:rFonts w:ascii="Roboto" w:hAnsi="Roboto"/>
          <w:color w:val="3A3F3F"/>
          <w:sz w:val="18"/>
          <w:szCs w:val="18"/>
        </w:rPr>
        <w:br/>
        <w:t xml:space="preserve">2 ans de </w:t>
      </w:r>
      <w:r w:rsidRPr="005F7C10">
        <w:rPr>
          <w:rFonts w:ascii="Roboto" w:hAnsi="Roboto"/>
          <w:color w:val="3A3F3F"/>
          <w:sz w:val="18"/>
          <w:szCs w:val="18"/>
        </w:rPr>
        <w:t>Baccalauréat</w:t>
      </w:r>
      <w:r w:rsidRPr="005F7C10">
        <w:rPr>
          <w:rFonts w:ascii="Roboto" w:hAnsi="Roboto"/>
          <w:color w:val="3A3F3F"/>
          <w:sz w:val="18"/>
          <w:szCs w:val="18"/>
        </w:rPr>
        <w:t xml:space="preserve"> en Psychologie </w:t>
      </w:r>
      <w:r w:rsidRPr="005F7C10">
        <w:rPr>
          <w:rFonts w:ascii="Roboto" w:hAnsi="Roboto"/>
          <w:color w:val="3A3F3F"/>
          <w:sz w:val="18"/>
          <w:szCs w:val="18"/>
        </w:rPr>
        <w:t>complétés</w:t>
      </w:r>
      <w:r w:rsidRPr="005F7C10">
        <w:rPr>
          <w:rFonts w:ascii="Roboto" w:hAnsi="Roboto"/>
          <w:color w:val="3A3F3F"/>
          <w:sz w:val="18"/>
          <w:szCs w:val="18"/>
        </w:rPr>
        <w:t xml:space="preserve">. </w:t>
      </w:r>
    </w:p>
    <w:p w14:paraId="197274D4" w14:textId="2344A69C" w:rsidR="005F7C10" w:rsidRPr="005F7C10" w:rsidRDefault="005F7C10" w:rsidP="005F7C10">
      <w:pPr>
        <w:pStyle w:val="NormalWeb"/>
        <w:shd w:val="clear" w:color="auto" w:fill="FFFFFF"/>
        <w:rPr>
          <w:sz w:val="28"/>
          <w:szCs w:val="28"/>
        </w:rPr>
      </w:pPr>
      <w:r w:rsidRPr="005F7C10">
        <w:rPr>
          <w:rFonts w:ascii="Roboto" w:hAnsi="Roboto"/>
          <w:b/>
          <w:bCs/>
          <w:color w:val="3A3F3F"/>
          <w:sz w:val="18"/>
          <w:szCs w:val="18"/>
        </w:rPr>
        <w:t xml:space="preserve">BACCALAURÉAT EN PHARMACOLOGIE (PROGRAMME COOPÉRATIF) </w:t>
      </w:r>
      <w:r w:rsidRPr="005F7C10">
        <w:rPr>
          <w:rFonts w:ascii="Roboto" w:hAnsi="Roboto"/>
          <w:b/>
          <w:bCs/>
          <w:color w:val="3A3F3F"/>
          <w:sz w:val="18"/>
          <w:szCs w:val="18"/>
        </w:rPr>
        <w:br/>
      </w:r>
      <w:proofErr w:type="spellStart"/>
      <w:r w:rsidRPr="005F7C10">
        <w:rPr>
          <w:rFonts w:ascii="Roboto" w:hAnsi="Roboto"/>
          <w:b/>
          <w:bCs/>
          <w:color w:val="3A3F3F"/>
          <w:sz w:val="18"/>
          <w:szCs w:val="18"/>
        </w:rPr>
        <w:t>Universite</w:t>
      </w:r>
      <w:proofErr w:type="spellEnd"/>
      <w:r w:rsidRPr="005F7C10">
        <w:rPr>
          <w:rFonts w:ascii="Roboto" w:hAnsi="Roboto"/>
          <w:b/>
          <w:bCs/>
          <w:color w:val="3A3F3F"/>
          <w:sz w:val="18"/>
          <w:szCs w:val="18"/>
        </w:rPr>
        <w:t xml:space="preserve">́ de Sherbrooke. </w:t>
      </w:r>
      <w:r w:rsidRPr="005F7C10">
        <w:rPr>
          <w:rFonts w:ascii="Roboto" w:hAnsi="Roboto"/>
          <w:color w:val="3A3F3F"/>
          <w:sz w:val="18"/>
          <w:szCs w:val="18"/>
        </w:rPr>
        <w:t xml:space="preserve">Sherbrooke | 2022 -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Présent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br/>
        <w:t>En cours (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première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année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) </w:t>
      </w:r>
    </w:p>
    <w:p w14:paraId="78FD2F1E" w14:textId="157FD8E2" w:rsidR="005F7C10" w:rsidRDefault="005F7C10" w:rsidP="005F7C10">
      <w:pPr>
        <w:pStyle w:val="NormalWeb"/>
        <w:shd w:val="clear" w:color="auto" w:fill="FFFFFF"/>
        <w:rPr>
          <w:rFonts w:ascii="Roboto" w:hAnsi="Roboto"/>
          <w:color w:val="3A3F3F"/>
          <w:sz w:val="22"/>
          <w:szCs w:val="22"/>
        </w:rPr>
      </w:pPr>
      <w:r>
        <w:rPr>
          <w:rFonts w:ascii="Roboto" w:hAnsi="Roboto"/>
          <w:noProof/>
          <w:color w:val="3A3F3F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D9E7DE" wp14:editId="51D1C42C">
                <wp:simplePos x="0" y="0"/>
                <wp:positionH relativeFrom="column">
                  <wp:posOffset>-165735</wp:posOffset>
                </wp:positionH>
                <wp:positionV relativeFrom="paragraph">
                  <wp:posOffset>67724</wp:posOffset>
                </wp:positionV>
                <wp:extent cx="3209290" cy="0"/>
                <wp:effectExtent l="0" t="0" r="16510" b="127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2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250F9" id="Connecteur droit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5.35pt" to="239.65pt,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" strokecolor="#a5a5a5 [3206]" strokeweight="1pt">
                <v:stroke joinstyle="miter"/>
              </v:line>
            </w:pict>
          </mc:Fallback>
        </mc:AlternateContent>
      </w:r>
    </w:p>
    <w:p w14:paraId="56F8ABC7" w14:textId="5E157A2E" w:rsidR="005F7C10" w:rsidRDefault="005F7C10" w:rsidP="005F7C10">
      <w:pPr>
        <w:pStyle w:val="NormalWeb"/>
        <w:shd w:val="clear" w:color="auto" w:fill="FFFFFF"/>
      </w:pPr>
      <w:r>
        <w:rPr>
          <w:rFonts w:ascii="Roboto" w:hAnsi="Roboto"/>
          <w:color w:val="3A3F3F"/>
          <w:sz w:val="22"/>
          <w:szCs w:val="22"/>
        </w:rPr>
        <w:t xml:space="preserve">CERTIFICATIONS &amp; COURS </w:t>
      </w:r>
    </w:p>
    <w:p w14:paraId="43409F99" w14:textId="2CC2654B" w:rsidR="005F7C10" w:rsidRPr="005F7C10" w:rsidRDefault="005F7C10" w:rsidP="005F7C10">
      <w:pPr>
        <w:pStyle w:val="NormalWeb"/>
        <w:shd w:val="clear" w:color="auto" w:fill="FFFFFF"/>
        <w:rPr>
          <w:rFonts w:ascii="Roboto" w:hAnsi="Roboto"/>
          <w:color w:val="3A3F3F"/>
          <w:sz w:val="18"/>
          <w:szCs w:val="18"/>
        </w:rPr>
      </w:pPr>
      <w:r w:rsidRPr="005F7C10">
        <w:rPr>
          <w:rFonts w:ascii="Roboto" w:hAnsi="Roboto"/>
          <w:color w:val="3A3F3F"/>
          <w:sz w:val="18"/>
          <w:szCs w:val="18"/>
        </w:rPr>
        <w:t xml:space="preserve">Cours de laboratoire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complétés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ou en cours :</w:t>
      </w:r>
    </w:p>
    <w:p w14:paraId="1CE2C511" w14:textId="717F7F39" w:rsidR="005F7C10" w:rsidRPr="005F7C10" w:rsidRDefault="005F7C10" w:rsidP="005F7C10">
      <w:pPr>
        <w:pStyle w:val="NormalWeb"/>
        <w:shd w:val="clear" w:color="auto" w:fill="FFFFFF"/>
        <w:rPr>
          <w:sz w:val="28"/>
          <w:szCs w:val="28"/>
        </w:rPr>
      </w:pPr>
      <w:r w:rsidRPr="005F7C10">
        <w:rPr>
          <w:rFonts w:ascii="Roboto" w:hAnsi="Roboto"/>
          <w:color w:val="3A3F3F"/>
          <w:sz w:val="18"/>
          <w:szCs w:val="18"/>
        </w:rPr>
        <w:t xml:space="preserve">MCB103 - Microbiologie en pharmacologie (Travaux pratiques) (2022) </w:t>
      </w:r>
    </w:p>
    <w:p w14:paraId="42AED380" w14:textId="77777777" w:rsidR="005F7C10" w:rsidRPr="005F7C10" w:rsidRDefault="005F7C10" w:rsidP="005F7C10">
      <w:pPr>
        <w:pStyle w:val="NormalWeb"/>
        <w:shd w:val="clear" w:color="auto" w:fill="FFFFFF"/>
        <w:rPr>
          <w:sz w:val="28"/>
          <w:szCs w:val="28"/>
        </w:rPr>
      </w:pPr>
      <w:r w:rsidRPr="005F7C10">
        <w:rPr>
          <w:rFonts w:ascii="Roboto" w:hAnsi="Roboto"/>
          <w:color w:val="3A3F3F"/>
          <w:sz w:val="18"/>
          <w:szCs w:val="18"/>
        </w:rPr>
        <w:t xml:space="preserve">BCM111 - Biochimie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générale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I (Travaux pratiques) (en cours) </w:t>
      </w:r>
    </w:p>
    <w:p w14:paraId="47F4A36D" w14:textId="77777777" w:rsidR="005F7C10" w:rsidRPr="005F7C10" w:rsidRDefault="005F7C10" w:rsidP="005F7C10">
      <w:pPr>
        <w:pStyle w:val="NormalWeb"/>
        <w:shd w:val="clear" w:color="auto" w:fill="FFFFFF"/>
        <w:rPr>
          <w:sz w:val="28"/>
          <w:szCs w:val="28"/>
        </w:rPr>
      </w:pPr>
      <w:r w:rsidRPr="005F7C10">
        <w:rPr>
          <w:rFonts w:ascii="Roboto" w:hAnsi="Roboto"/>
          <w:color w:val="3A3F3F"/>
          <w:sz w:val="18"/>
          <w:szCs w:val="18"/>
        </w:rPr>
        <w:t xml:space="preserve">CHM201 - Laboratoire d'analyse chimique de </w:t>
      </w:r>
      <w:proofErr w:type="spellStart"/>
      <w:r w:rsidRPr="005F7C10">
        <w:rPr>
          <w:rFonts w:ascii="Roboto" w:hAnsi="Roboto"/>
          <w:color w:val="3A3F3F"/>
          <w:sz w:val="18"/>
          <w:szCs w:val="18"/>
        </w:rPr>
        <w:t>molécules</w:t>
      </w:r>
      <w:proofErr w:type="spellEnd"/>
      <w:r w:rsidRPr="005F7C10">
        <w:rPr>
          <w:rFonts w:ascii="Roboto" w:hAnsi="Roboto"/>
          <w:color w:val="3A3F3F"/>
          <w:sz w:val="18"/>
          <w:szCs w:val="18"/>
        </w:rPr>
        <w:t xml:space="preserve"> bioactives (en cours) </w:t>
      </w:r>
    </w:p>
    <w:p w14:paraId="3E9382BA" w14:textId="77777777" w:rsidR="00870C8B" w:rsidRDefault="00870C8B"/>
    <w:sectPr w:rsidR="00870C8B" w:rsidSect="005F7C10">
      <w:type w:val="continuous"/>
      <w:pgSz w:w="12240" w:h="15840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reBodoni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5E4"/>
    <w:multiLevelType w:val="hybridMultilevel"/>
    <w:tmpl w:val="0876E6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24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10"/>
    <w:rsid w:val="00290AB8"/>
    <w:rsid w:val="005F7C10"/>
    <w:rsid w:val="0087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8E5B"/>
  <w15:chartTrackingRefBased/>
  <w15:docId w15:val="{790B85C3-773E-F048-BF56-F1F9A496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C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Hyperlien">
    <w:name w:val="Hyperlink"/>
    <w:basedOn w:val="Policepardfaut"/>
    <w:uiPriority w:val="99"/>
    <w:unhideWhenUsed/>
    <w:rsid w:val="005F7C1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7C10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5F7C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9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ia1601@usherbrooke.ca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Renée Chiasson</dc:creator>
  <cp:keywords/>
  <dc:description/>
  <cp:lastModifiedBy>Anne Renée Chiasson</cp:lastModifiedBy>
  <cp:revision>1</cp:revision>
  <cp:lastPrinted>2023-03-02T01:15:00Z</cp:lastPrinted>
  <dcterms:created xsi:type="dcterms:W3CDTF">2023-03-02T00:54:00Z</dcterms:created>
  <dcterms:modified xsi:type="dcterms:W3CDTF">2023-03-02T01:17:00Z</dcterms:modified>
</cp:coreProperties>
</file>