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29E0" w14:textId="3FF16688" w:rsidR="00816216" w:rsidRDefault="004425AF" w:rsidP="00141A4C">
      <w:pPr>
        <w:pStyle w:val="Titre"/>
      </w:pPr>
      <w:r>
        <w:t>Aurélie Blanchette</w:t>
      </w:r>
    </w:p>
    <w:p w14:paraId="74D75C33" w14:textId="16B7DD04" w:rsidR="00141A4C" w:rsidRPr="00A121A5" w:rsidRDefault="004425AF" w:rsidP="00141A4C">
      <w:pPr>
        <w:rPr>
          <w:color w:val="auto"/>
          <w:sz w:val="24"/>
          <w:szCs w:val="24"/>
        </w:rPr>
      </w:pPr>
      <w:r w:rsidRPr="00A121A5">
        <w:rPr>
          <w:color w:val="auto"/>
          <w:sz w:val="24"/>
          <w:szCs w:val="24"/>
        </w:rPr>
        <w:t>1105 rue Beaugrand, J3G 5T3, Beloeil (Québec)</w:t>
      </w:r>
      <w:r w:rsidR="00141A4C" w:rsidRPr="00A121A5">
        <w:rPr>
          <w:color w:val="auto"/>
          <w:sz w:val="24"/>
          <w:szCs w:val="24"/>
          <w:lang w:bidi="fr-FR"/>
        </w:rPr>
        <w:t> | </w:t>
      </w:r>
      <w:r w:rsidRPr="00A121A5">
        <w:rPr>
          <w:color w:val="auto"/>
          <w:sz w:val="24"/>
          <w:szCs w:val="24"/>
        </w:rPr>
        <w:t>438-523-3947</w:t>
      </w:r>
      <w:r w:rsidR="00141A4C" w:rsidRPr="00A121A5">
        <w:rPr>
          <w:color w:val="auto"/>
          <w:sz w:val="24"/>
          <w:szCs w:val="24"/>
          <w:lang w:bidi="fr-FR"/>
        </w:rPr>
        <w:t> | </w:t>
      </w:r>
      <w:r w:rsidRPr="00A121A5">
        <w:rPr>
          <w:color w:val="auto"/>
          <w:sz w:val="24"/>
          <w:szCs w:val="24"/>
        </w:rPr>
        <w:t>aurelieblanchette@yahoo.ca</w:t>
      </w:r>
    </w:p>
    <w:p w14:paraId="04F90AF7" w14:textId="77777777" w:rsidR="006270A9" w:rsidRDefault="00A121A5" w:rsidP="00141A4C">
      <w:pPr>
        <w:pStyle w:val="Titre1"/>
      </w:pPr>
      <w:sdt>
        <w:sdtPr>
          <w:alias w:val="Objectif :"/>
          <w:tag w:val="Objectif :"/>
          <w:id w:val="-731932020"/>
          <w:placeholder>
            <w:docPart w:val="3A71C053B63A48578E1137B286E0E2D0"/>
          </w:placeholder>
          <w:temporary/>
          <w:showingPlcHdr/>
          <w15:appearance w15:val="hidden"/>
        </w:sdtPr>
        <w:sdtEndPr/>
        <w:sdtContent>
          <w:r w:rsidR="009D5933">
            <w:rPr>
              <w:lang w:bidi="fr-FR"/>
            </w:rPr>
            <w:t>Objectif</w:t>
          </w:r>
        </w:sdtContent>
      </w:sdt>
    </w:p>
    <w:p w14:paraId="612651B6" w14:textId="7CCA6CAB" w:rsidR="006270A9" w:rsidRPr="00A121A5" w:rsidRDefault="004425AF">
      <w:pPr>
        <w:rPr>
          <w:color w:val="auto"/>
          <w:sz w:val="24"/>
          <w:szCs w:val="24"/>
        </w:rPr>
      </w:pPr>
      <w:r w:rsidRPr="00A121A5">
        <w:rPr>
          <w:color w:val="auto"/>
          <w:sz w:val="24"/>
          <w:szCs w:val="24"/>
        </w:rPr>
        <w:t>Je recherche un emploi pour la saison estivale.</w:t>
      </w:r>
    </w:p>
    <w:sdt>
      <w:sdtPr>
        <w:alias w:val="Formation :"/>
        <w:tag w:val="Formation :"/>
        <w:id w:val="807127995"/>
        <w:placeholder>
          <w:docPart w:val="CABB323FA2814C8997E238B40D4D7927"/>
        </w:placeholder>
        <w:temporary/>
        <w:showingPlcHdr/>
        <w15:appearance w15:val="hidden"/>
      </w:sdtPr>
      <w:sdtEndPr/>
      <w:sdtContent>
        <w:p w14:paraId="1619A4DC" w14:textId="77777777" w:rsidR="006270A9" w:rsidRDefault="009D5933">
          <w:pPr>
            <w:pStyle w:val="Titre1"/>
          </w:pPr>
          <w:r>
            <w:rPr>
              <w:lang w:bidi="fr-FR"/>
            </w:rPr>
            <w:t>Formation</w:t>
          </w:r>
        </w:p>
      </w:sdtContent>
    </w:sdt>
    <w:p w14:paraId="70D65B6B" w14:textId="5A539279" w:rsidR="006270A9" w:rsidRDefault="004425AF">
      <w:pPr>
        <w:pStyle w:val="Titre2"/>
      </w:pPr>
      <w:r>
        <w:t>d</w:t>
      </w:r>
      <w:r w:rsidR="00A121A5">
        <w:rPr>
          <w:rFonts w:asciiTheme="minorHAnsi" w:hAnsiTheme="minorHAnsi"/>
        </w:rPr>
        <w:t>iplÔme</w:t>
      </w:r>
      <w:r>
        <w:t xml:space="preserve"> d</w:t>
      </w:r>
      <w:r w:rsidR="00977539">
        <w:t>’</w:t>
      </w:r>
      <w:r>
        <w:t>Études coll</w:t>
      </w:r>
      <w:r w:rsidR="00977539">
        <w:t>É</w:t>
      </w:r>
      <w:r>
        <w:t>giales</w:t>
      </w:r>
      <w:r w:rsidR="009D5933">
        <w:rPr>
          <w:lang w:bidi="fr-FR"/>
        </w:rPr>
        <w:t> | </w:t>
      </w:r>
      <w:r>
        <w:t>2023</w:t>
      </w:r>
      <w:r w:rsidR="009D5933">
        <w:rPr>
          <w:lang w:bidi="fr-FR"/>
        </w:rPr>
        <w:t> | </w:t>
      </w:r>
      <w:r>
        <w:t>c</w:t>
      </w:r>
      <w:r w:rsidR="00A121A5">
        <w:t>É</w:t>
      </w:r>
      <w:r>
        <w:t>gep de saint-hyacinthe, Saint-Hyacinthe</w:t>
      </w:r>
    </w:p>
    <w:p w14:paraId="6A7E0D5B" w14:textId="794FAB76" w:rsidR="006270A9" w:rsidRPr="00A121A5" w:rsidRDefault="009D5933" w:rsidP="001B29CF">
      <w:pPr>
        <w:pStyle w:val="Listepuces"/>
        <w:rPr>
          <w:color w:val="auto"/>
          <w:sz w:val="24"/>
          <w:szCs w:val="24"/>
        </w:rPr>
      </w:pPr>
      <w:r w:rsidRPr="00A121A5">
        <w:rPr>
          <w:color w:val="auto"/>
          <w:sz w:val="24"/>
          <w:szCs w:val="24"/>
          <w:lang w:bidi="fr-FR"/>
        </w:rPr>
        <w:t xml:space="preserve">Spécialisation : </w:t>
      </w:r>
      <w:r w:rsidR="004425AF" w:rsidRPr="00A121A5">
        <w:rPr>
          <w:color w:val="auto"/>
          <w:sz w:val="24"/>
          <w:szCs w:val="24"/>
        </w:rPr>
        <w:t>Sciences humaines</w:t>
      </w:r>
    </w:p>
    <w:p w14:paraId="517ABEFA" w14:textId="4C91D22F" w:rsidR="006270A9" w:rsidRDefault="004425AF">
      <w:pPr>
        <w:pStyle w:val="Titre2"/>
      </w:pPr>
      <w:r>
        <w:t>dipl</w:t>
      </w:r>
      <w:r w:rsidR="00A121A5">
        <w:t>Ô</w:t>
      </w:r>
      <w:r>
        <w:t>me d’Études secondaires |</w:t>
      </w:r>
      <w:r w:rsidR="009D5933">
        <w:rPr>
          <w:lang w:bidi="fr-FR"/>
        </w:rPr>
        <w:t> </w:t>
      </w:r>
      <w:r>
        <w:t>2021</w:t>
      </w:r>
      <w:r w:rsidR="009D5933">
        <w:rPr>
          <w:lang w:bidi="fr-FR"/>
        </w:rPr>
        <w:t> | </w:t>
      </w:r>
      <w:r>
        <w:t>École secondaire polybel</w:t>
      </w:r>
      <w:r>
        <w:t>, Beloeil</w:t>
      </w:r>
    </w:p>
    <w:p w14:paraId="6CFD58E8" w14:textId="4D27D823" w:rsidR="006270A9" w:rsidRPr="00A121A5" w:rsidRDefault="009D5933">
      <w:pPr>
        <w:pStyle w:val="Listepuces"/>
        <w:rPr>
          <w:color w:val="auto"/>
          <w:sz w:val="24"/>
          <w:szCs w:val="24"/>
        </w:rPr>
      </w:pPr>
      <w:r w:rsidRPr="00A121A5">
        <w:rPr>
          <w:color w:val="auto"/>
          <w:sz w:val="24"/>
          <w:szCs w:val="24"/>
          <w:lang w:bidi="fr-FR"/>
        </w:rPr>
        <w:t xml:space="preserve">Spécialisation : </w:t>
      </w:r>
      <w:r w:rsidR="004425AF" w:rsidRPr="00A121A5">
        <w:rPr>
          <w:color w:val="auto"/>
          <w:sz w:val="24"/>
          <w:szCs w:val="24"/>
        </w:rPr>
        <w:t>Concentration anglais enrichi</w:t>
      </w:r>
    </w:p>
    <w:sdt>
      <w:sdtPr>
        <w:alias w:val="Compétences :"/>
        <w:tag w:val="Compétences :"/>
        <w:id w:val="458624136"/>
        <w:placeholder>
          <w:docPart w:val="F8B85C800FE54293AC9EDD326CB809F7"/>
        </w:placeholder>
        <w:temporary/>
        <w:showingPlcHdr/>
        <w15:appearance w15:val="hidden"/>
      </w:sdtPr>
      <w:sdtEndPr/>
      <w:sdtContent>
        <w:p w14:paraId="517F4ABD" w14:textId="70121347" w:rsidR="006270A9" w:rsidRPr="00977539" w:rsidRDefault="009D5933" w:rsidP="00977539">
          <w:pPr>
            <w:pStyle w:val="Titre1"/>
          </w:pPr>
          <w:r>
            <w:rPr>
              <w:lang w:bidi="fr-FR"/>
            </w:rPr>
            <w:t>Compétences</w:t>
          </w:r>
        </w:p>
      </w:sdtContent>
    </w:sdt>
    <w:p w14:paraId="28947613" w14:textId="7702B41F" w:rsidR="00977539" w:rsidRPr="00977539" w:rsidRDefault="00977539" w:rsidP="00977539">
      <w:pPr>
        <w:pStyle w:val="Titre1"/>
        <w:numPr>
          <w:ilvl w:val="0"/>
          <w:numId w:val="26"/>
        </w:numPr>
        <w:tabs>
          <w:tab w:val="left" w:pos="1960"/>
        </w:tabs>
        <w:rPr>
          <w:rFonts w:asciiTheme="minorHAnsi" w:hAnsiTheme="minorHAnsi"/>
          <w:b w:val="0"/>
          <w:bCs/>
          <w:color w:val="auto"/>
        </w:rPr>
      </w:pPr>
      <w:r w:rsidRPr="00977539">
        <w:rPr>
          <w:rFonts w:asciiTheme="minorHAnsi" w:hAnsiTheme="minorHAnsi"/>
          <w:b w:val="0"/>
          <w:bCs/>
          <w:color w:val="auto"/>
          <w:sz w:val="24"/>
          <w:szCs w:val="24"/>
        </w:rPr>
        <w:t>Débrouillarde</w:t>
      </w:r>
    </w:p>
    <w:p w14:paraId="49DB19A2" w14:textId="422F039D" w:rsidR="00977539" w:rsidRPr="00977539" w:rsidRDefault="00977539" w:rsidP="00977539">
      <w:pPr>
        <w:pStyle w:val="Titre1"/>
        <w:numPr>
          <w:ilvl w:val="0"/>
          <w:numId w:val="26"/>
        </w:numPr>
        <w:tabs>
          <w:tab w:val="left" w:pos="1960"/>
        </w:tabs>
        <w:rPr>
          <w:rFonts w:asciiTheme="minorHAnsi" w:hAnsiTheme="minorHAnsi"/>
          <w:b w:val="0"/>
          <w:bCs/>
          <w:color w:val="auto"/>
        </w:rPr>
      </w:pPr>
      <w:r w:rsidRPr="00977539">
        <w:rPr>
          <w:rFonts w:asciiTheme="minorHAnsi" w:hAnsiTheme="minorHAnsi"/>
          <w:b w:val="0"/>
          <w:bCs/>
          <w:color w:val="auto"/>
          <w:sz w:val="24"/>
          <w:szCs w:val="24"/>
        </w:rPr>
        <w:t>Respectueuse</w:t>
      </w:r>
    </w:p>
    <w:p w14:paraId="6B689C0A" w14:textId="050C9509" w:rsidR="00977539" w:rsidRPr="00977539" w:rsidRDefault="00977539" w:rsidP="00977539">
      <w:pPr>
        <w:pStyle w:val="Titre1"/>
        <w:numPr>
          <w:ilvl w:val="0"/>
          <w:numId w:val="26"/>
        </w:numPr>
        <w:tabs>
          <w:tab w:val="left" w:pos="1960"/>
        </w:tabs>
        <w:rPr>
          <w:rFonts w:asciiTheme="minorHAnsi" w:hAnsiTheme="minorHAnsi"/>
          <w:b w:val="0"/>
          <w:bCs/>
          <w:color w:val="auto"/>
        </w:rPr>
      </w:pPr>
      <w:r w:rsidRPr="00977539">
        <w:rPr>
          <w:rFonts w:asciiTheme="minorHAnsi" w:hAnsiTheme="minorHAnsi"/>
          <w:b w:val="0"/>
          <w:bCs/>
          <w:color w:val="auto"/>
          <w:sz w:val="24"/>
          <w:szCs w:val="24"/>
        </w:rPr>
        <w:t>Active</w:t>
      </w:r>
    </w:p>
    <w:p w14:paraId="6E099B5C" w14:textId="327C26AF" w:rsidR="00977539" w:rsidRPr="00977539" w:rsidRDefault="00977539" w:rsidP="00977539">
      <w:pPr>
        <w:pStyle w:val="Titre1"/>
        <w:numPr>
          <w:ilvl w:val="0"/>
          <w:numId w:val="26"/>
        </w:numPr>
        <w:tabs>
          <w:tab w:val="left" w:pos="1960"/>
        </w:tabs>
        <w:rPr>
          <w:rFonts w:asciiTheme="minorHAnsi" w:hAnsiTheme="minorHAnsi"/>
          <w:b w:val="0"/>
          <w:bCs/>
          <w:color w:val="auto"/>
        </w:rPr>
      </w:pPr>
      <w:r w:rsidRPr="00977539">
        <w:rPr>
          <w:rFonts w:asciiTheme="minorHAnsi" w:hAnsiTheme="minorHAnsi"/>
          <w:b w:val="0"/>
          <w:bCs/>
          <w:color w:val="auto"/>
          <w:sz w:val="24"/>
          <w:szCs w:val="24"/>
        </w:rPr>
        <w:t>Grande capacité d’apprentissage</w:t>
      </w:r>
    </w:p>
    <w:p w14:paraId="0FA1DC01" w14:textId="4F675A4A" w:rsidR="00977539" w:rsidRPr="00977539" w:rsidRDefault="00977539" w:rsidP="00977539">
      <w:pPr>
        <w:pStyle w:val="Titre1"/>
        <w:numPr>
          <w:ilvl w:val="0"/>
          <w:numId w:val="26"/>
        </w:numPr>
        <w:tabs>
          <w:tab w:val="left" w:pos="1960"/>
        </w:tabs>
        <w:rPr>
          <w:rFonts w:asciiTheme="minorHAnsi" w:hAnsiTheme="minorHAnsi"/>
          <w:b w:val="0"/>
          <w:bCs/>
          <w:color w:val="auto"/>
        </w:rPr>
      </w:pPr>
      <w:r w:rsidRPr="00977539">
        <w:rPr>
          <w:rFonts w:asciiTheme="minorHAnsi" w:hAnsiTheme="minorHAnsi"/>
          <w:b w:val="0"/>
          <w:bCs/>
          <w:color w:val="auto"/>
          <w:sz w:val="24"/>
          <w:szCs w:val="24"/>
        </w:rPr>
        <w:t>Curiosité intellectuelle</w:t>
      </w:r>
    </w:p>
    <w:p w14:paraId="4AA8352C" w14:textId="5E17A843" w:rsidR="00977539" w:rsidRPr="00977539" w:rsidRDefault="00977539" w:rsidP="00977539">
      <w:pPr>
        <w:pStyle w:val="Titre1"/>
        <w:numPr>
          <w:ilvl w:val="0"/>
          <w:numId w:val="26"/>
        </w:numPr>
        <w:tabs>
          <w:tab w:val="left" w:pos="1960"/>
        </w:tabs>
        <w:rPr>
          <w:rFonts w:asciiTheme="minorHAnsi" w:hAnsiTheme="minorHAnsi"/>
          <w:b w:val="0"/>
          <w:bCs/>
          <w:color w:val="auto"/>
        </w:rPr>
      </w:pPr>
      <w:r w:rsidRPr="00977539">
        <w:rPr>
          <w:rFonts w:asciiTheme="minorHAnsi" w:hAnsiTheme="minorHAnsi"/>
          <w:b w:val="0"/>
          <w:bCs/>
          <w:color w:val="auto"/>
          <w:sz w:val="24"/>
          <w:szCs w:val="24"/>
        </w:rPr>
        <w:t>Autonome</w:t>
      </w:r>
    </w:p>
    <w:p w14:paraId="0A69B4C5" w14:textId="77777777" w:rsidR="00977539" w:rsidRPr="00977539" w:rsidRDefault="00977539" w:rsidP="00977539">
      <w:pPr>
        <w:pStyle w:val="Titre1"/>
        <w:tabs>
          <w:tab w:val="left" w:pos="1960"/>
        </w:tabs>
        <w:ind w:left="1440"/>
        <w:rPr>
          <w:rFonts w:asciiTheme="minorHAnsi" w:hAnsiTheme="minorHAnsi"/>
          <w:b w:val="0"/>
          <w:bCs/>
          <w:color w:val="auto"/>
        </w:rPr>
      </w:pPr>
    </w:p>
    <w:p w14:paraId="18F7A785" w14:textId="2FCC260F" w:rsidR="00977539" w:rsidRDefault="00A121A5" w:rsidP="00977539">
      <w:pPr>
        <w:pStyle w:val="Titre1"/>
        <w:tabs>
          <w:tab w:val="left" w:pos="1960"/>
        </w:tabs>
      </w:pPr>
      <w:sdt>
        <w:sdtPr>
          <w:alias w:val="Expérience :"/>
          <w:tag w:val="Expérience :"/>
          <w:id w:val="171684534"/>
          <w:placeholder>
            <w:docPart w:val="35C7C7C978734AAAB6172794232C010C"/>
          </w:placeholder>
          <w:temporary/>
          <w:showingPlcHdr/>
          <w15:appearance w15:val="hidden"/>
        </w:sdtPr>
        <w:sdtEndPr/>
        <w:sdtContent>
          <w:r w:rsidR="009D5933">
            <w:rPr>
              <w:lang w:bidi="fr-FR"/>
            </w:rPr>
            <w:t>Expérience</w:t>
          </w:r>
        </w:sdtContent>
      </w:sdt>
      <w:r w:rsidR="00977539">
        <w:tab/>
      </w:r>
    </w:p>
    <w:p w14:paraId="3C2CEFBC" w14:textId="1C00D7C6" w:rsidR="00977539" w:rsidRDefault="00977539" w:rsidP="00977539">
      <w:pPr>
        <w:pStyle w:val="Titre1"/>
        <w:tabs>
          <w:tab w:val="left" w:pos="1960"/>
        </w:tabs>
      </w:pPr>
    </w:p>
    <w:p w14:paraId="53B5CD1B" w14:textId="77777777" w:rsidR="00A121A5" w:rsidRPr="00A121A5" w:rsidRDefault="00A121A5" w:rsidP="00A121A5">
      <w:pPr>
        <w:pStyle w:val="Titre1"/>
        <w:tabs>
          <w:tab w:val="left" w:pos="1960"/>
        </w:tabs>
        <w:rPr>
          <w:rFonts w:asciiTheme="minorHAnsi" w:hAnsiTheme="minorHAnsi"/>
          <w:color w:val="auto"/>
          <w:sz w:val="24"/>
          <w:szCs w:val="24"/>
        </w:rPr>
      </w:pPr>
      <w:r w:rsidRPr="00A121A5">
        <w:rPr>
          <w:rFonts w:asciiTheme="minorHAnsi" w:hAnsiTheme="minorHAnsi"/>
          <w:color w:val="auto"/>
          <w:sz w:val="24"/>
          <w:szCs w:val="24"/>
        </w:rPr>
        <w:t>CAFÉ DÉPÔT, BELOEIL (FÉVRIER 2024 – EN COURS)</w:t>
      </w:r>
    </w:p>
    <w:p w14:paraId="71AEFF9E" w14:textId="643EAE69" w:rsidR="00977539" w:rsidRPr="00977539" w:rsidRDefault="00977539" w:rsidP="00977539">
      <w:pPr>
        <w:pStyle w:val="Titre1"/>
        <w:numPr>
          <w:ilvl w:val="0"/>
          <w:numId w:val="29"/>
        </w:numPr>
        <w:tabs>
          <w:tab w:val="left" w:pos="1960"/>
        </w:tabs>
        <w:rPr>
          <w:rFonts w:asciiTheme="minorHAnsi" w:hAnsiTheme="minorHAnsi"/>
          <w:b w:val="0"/>
          <w:bCs/>
          <w:color w:val="auto"/>
          <w:sz w:val="24"/>
          <w:szCs w:val="24"/>
        </w:rPr>
      </w:pPr>
      <w:r w:rsidRPr="00977539">
        <w:rPr>
          <w:rFonts w:asciiTheme="minorHAnsi" w:hAnsiTheme="minorHAnsi"/>
          <w:b w:val="0"/>
          <w:bCs/>
          <w:color w:val="auto"/>
          <w:sz w:val="24"/>
          <w:szCs w:val="24"/>
        </w:rPr>
        <w:t>Serveuse, barista, préparation de nourriture</w:t>
      </w:r>
    </w:p>
    <w:p w14:paraId="37789D96" w14:textId="77777777" w:rsidR="00977539" w:rsidRPr="00977539" w:rsidRDefault="00977539" w:rsidP="00977539">
      <w:pPr>
        <w:pStyle w:val="Titre1"/>
        <w:tabs>
          <w:tab w:val="left" w:pos="1960"/>
        </w:tabs>
        <w:ind w:left="360"/>
        <w:rPr>
          <w:rFonts w:asciiTheme="minorHAnsi" w:hAnsiTheme="minorHAnsi"/>
          <w:b w:val="0"/>
          <w:bCs/>
          <w:color w:val="auto"/>
          <w:sz w:val="24"/>
          <w:szCs w:val="24"/>
        </w:rPr>
      </w:pPr>
    </w:p>
    <w:p w14:paraId="6A4F5530" w14:textId="6CCF6A4F" w:rsidR="00977539" w:rsidRPr="00A121A5" w:rsidRDefault="00977539" w:rsidP="00977539">
      <w:pPr>
        <w:pStyle w:val="Listepuces"/>
        <w:numPr>
          <w:ilvl w:val="0"/>
          <w:numId w:val="0"/>
        </w:numPr>
        <w:rPr>
          <w:b/>
          <w:bCs/>
          <w:color w:val="auto"/>
          <w:sz w:val="24"/>
          <w:szCs w:val="24"/>
        </w:rPr>
      </w:pPr>
      <w:r w:rsidRPr="00A121A5">
        <w:rPr>
          <w:b/>
          <w:bCs/>
          <w:color w:val="auto"/>
          <w:sz w:val="24"/>
          <w:szCs w:val="24"/>
        </w:rPr>
        <w:t>Q</w:t>
      </w:r>
      <w:r w:rsidR="00A121A5" w:rsidRPr="00A121A5">
        <w:rPr>
          <w:b/>
          <w:bCs/>
          <w:color w:val="auto"/>
          <w:sz w:val="24"/>
          <w:szCs w:val="24"/>
        </w:rPr>
        <w:t>UARTIER GÉNÉRAL</w:t>
      </w:r>
      <w:r w:rsidRPr="00A121A5">
        <w:rPr>
          <w:b/>
          <w:bCs/>
          <w:color w:val="auto"/>
          <w:sz w:val="24"/>
          <w:szCs w:val="24"/>
        </w:rPr>
        <w:t>, B</w:t>
      </w:r>
      <w:r w:rsidR="00A121A5" w:rsidRPr="00A121A5">
        <w:rPr>
          <w:b/>
          <w:bCs/>
          <w:color w:val="auto"/>
          <w:sz w:val="24"/>
          <w:szCs w:val="24"/>
        </w:rPr>
        <w:t>ELOEIL</w:t>
      </w:r>
      <w:r w:rsidRPr="00A121A5">
        <w:rPr>
          <w:b/>
          <w:bCs/>
          <w:color w:val="auto"/>
          <w:sz w:val="24"/>
          <w:szCs w:val="24"/>
        </w:rPr>
        <w:t xml:space="preserve"> </w:t>
      </w:r>
      <w:r w:rsidRPr="00A121A5">
        <w:rPr>
          <w:b/>
          <w:bCs/>
          <w:color w:val="auto"/>
          <w:sz w:val="24"/>
          <w:szCs w:val="24"/>
        </w:rPr>
        <w:t>(A</w:t>
      </w:r>
      <w:r w:rsidR="00A121A5" w:rsidRPr="00A121A5">
        <w:rPr>
          <w:b/>
          <w:bCs/>
          <w:color w:val="auto"/>
          <w:sz w:val="24"/>
          <w:szCs w:val="24"/>
        </w:rPr>
        <w:t xml:space="preserve">VRIL </w:t>
      </w:r>
      <w:r w:rsidRPr="00A121A5">
        <w:rPr>
          <w:b/>
          <w:bCs/>
          <w:color w:val="auto"/>
          <w:sz w:val="24"/>
          <w:szCs w:val="24"/>
        </w:rPr>
        <w:t xml:space="preserve">2022, </w:t>
      </w:r>
      <w:r w:rsidR="00A121A5" w:rsidRPr="00A121A5">
        <w:rPr>
          <w:b/>
          <w:bCs/>
          <w:color w:val="auto"/>
          <w:sz w:val="24"/>
          <w:szCs w:val="24"/>
        </w:rPr>
        <w:t>SEPTEMBRE</w:t>
      </w:r>
      <w:r w:rsidRPr="00A121A5">
        <w:rPr>
          <w:b/>
          <w:bCs/>
          <w:color w:val="auto"/>
          <w:sz w:val="24"/>
          <w:szCs w:val="24"/>
        </w:rPr>
        <w:t xml:space="preserve"> 2023)</w:t>
      </w:r>
    </w:p>
    <w:p w14:paraId="3CA45378" w14:textId="62CB108C" w:rsidR="00977539" w:rsidRPr="00977539" w:rsidRDefault="00977539" w:rsidP="00977539">
      <w:pPr>
        <w:pStyle w:val="Listepuces"/>
        <w:numPr>
          <w:ilvl w:val="0"/>
          <w:numId w:val="28"/>
        </w:numPr>
        <w:rPr>
          <w:color w:val="auto"/>
          <w:sz w:val="24"/>
          <w:szCs w:val="24"/>
        </w:rPr>
      </w:pPr>
      <w:r w:rsidRPr="00977539">
        <w:rPr>
          <w:color w:val="auto"/>
          <w:sz w:val="24"/>
          <w:szCs w:val="24"/>
        </w:rPr>
        <w:t xml:space="preserve">Serveuse, barista, </w:t>
      </w:r>
      <w:r w:rsidRPr="00977539">
        <w:rPr>
          <w:color w:val="auto"/>
          <w:sz w:val="24"/>
          <w:szCs w:val="24"/>
        </w:rPr>
        <w:t>préparation</w:t>
      </w:r>
      <w:r w:rsidRPr="00977539">
        <w:rPr>
          <w:color w:val="auto"/>
          <w:sz w:val="24"/>
          <w:szCs w:val="24"/>
        </w:rPr>
        <w:t xml:space="preserve"> de nourriture</w:t>
      </w:r>
    </w:p>
    <w:p w14:paraId="6C67C7D0" w14:textId="77777777" w:rsidR="00977539" w:rsidRPr="00977539" w:rsidRDefault="00977539" w:rsidP="00977539">
      <w:pPr>
        <w:pStyle w:val="Listepuces"/>
        <w:numPr>
          <w:ilvl w:val="0"/>
          <w:numId w:val="0"/>
        </w:numPr>
        <w:ind w:left="773"/>
        <w:rPr>
          <w:color w:val="auto"/>
          <w:sz w:val="24"/>
          <w:szCs w:val="24"/>
        </w:rPr>
      </w:pPr>
    </w:p>
    <w:p w14:paraId="6C2CEC0A" w14:textId="661B1F21" w:rsidR="00977539" w:rsidRPr="00A121A5" w:rsidRDefault="00977539" w:rsidP="00977539">
      <w:pPr>
        <w:pStyle w:val="Listepuces"/>
        <w:numPr>
          <w:ilvl w:val="0"/>
          <w:numId w:val="0"/>
        </w:numPr>
        <w:ind w:left="216" w:hanging="216"/>
        <w:rPr>
          <w:b/>
          <w:bCs/>
          <w:color w:val="auto"/>
          <w:sz w:val="24"/>
          <w:szCs w:val="24"/>
        </w:rPr>
      </w:pPr>
      <w:r w:rsidRPr="00977539">
        <w:rPr>
          <w:color w:val="auto"/>
          <w:sz w:val="24"/>
          <w:szCs w:val="24"/>
        </w:rPr>
        <w:t xml:space="preserve"> </w:t>
      </w:r>
      <w:r w:rsidRPr="00A121A5">
        <w:rPr>
          <w:b/>
          <w:bCs/>
          <w:color w:val="auto"/>
          <w:sz w:val="24"/>
          <w:szCs w:val="24"/>
        </w:rPr>
        <w:t>SALON DE QUILLES L’ENTRACTE, BELOEIL (</w:t>
      </w:r>
      <w:r w:rsidR="00A121A5" w:rsidRPr="00A121A5">
        <w:rPr>
          <w:b/>
          <w:bCs/>
          <w:color w:val="auto"/>
          <w:sz w:val="24"/>
          <w:szCs w:val="24"/>
        </w:rPr>
        <w:t>AOÛT 2022- MAI 2023)</w:t>
      </w:r>
    </w:p>
    <w:p w14:paraId="47C91E32" w14:textId="404A8389" w:rsidR="001B29CF" w:rsidRPr="00977539" w:rsidRDefault="00977539" w:rsidP="00977539">
      <w:pPr>
        <w:pStyle w:val="Listepuces"/>
        <w:numPr>
          <w:ilvl w:val="0"/>
          <w:numId w:val="28"/>
        </w:numPr>
        <w:rPr>
          <w:color w:val="auto"/>
          <w:sz w:val="24"/>
          <w:szCs w:val="24"/>
        </w:rPr>
      </w:pPr>
      <w:r w:rsidRPr="00977539">
        <w:rPr>
          <w:color w:val="auto"/>
          <w:sz w:val="24"/>
          <w:szCs w:val="24"/>
        </w:rPr>
        <w:t xml:space="preserve">Serveuse, </w:t>
      </w:r>
      <w:r w:rsidRPr="00977539">
        <w:rPr>
          <w:color w:val="auto"/>
          <w:sz w:val="24"/>
          <w:szCs w:val="24"/>
        </w:rPr>
        <w:t>préparation</w:t>
      </w:r>
      <w:r w:rsidRPr="00977539">
        <w:rPr>
          <w:color w:val="auto"/>
          <w:sz w:val="24"/>
          <w:szCs w:val="24"/>
        </w:rPr>
        <w:t xml:space="preserve"> de nourriture et bois</w:t>
      </w:r>
      <w:r w:rsidR="00A121A5">
        <w:rPr>
          <w:color w:val="auto"/>
          <w:sz w:val="24"/>
          <w:szCs w:val="24"/>
        </w:rPr>
        <w:t>sons</w:t>
      </w:r>
    </w:p>
    <w:sectPr w:rsidR="001B29CF" w:rsidRPr="00977539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2EBF" w14:textId="77777777" w:rsidR="004425AF" w:rsidRDefault="004425AF">
      <w:pPr>
        <w:spacing w:after="0"/>
      </w:pPr>
      <w:r>
        <w:separator/>
      </w:r>
    </w:p>
  </w:endnote>
  <w:endnote w:type="continuationSeparator" w:id="0">
    <w:p w14:paraId="0135EEF3" w14:textId="77777777" w:rsidR="004425AF" w:rsidRDefault="004425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7491" w14:textId="77777777" w:rsidR="006270A9" w:rsidRDefault="009D5933">
    <w:pPr>
      <w:pStyle w:val="Pieddepag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1F0C36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43477" w14:textId="77777777" w:rsidR="004425AF" w:rsidRDefault="004425AF">
      <w:pPr>
        <w:spacing w:after="0"/>
      </w:pPr>
      <w:r>
        <w:separator/>
      </w:r>
    </w:p>
  </w:footnote>
  <w:footnote w:type="continuationSeparator" w:id="0">
    <w:p w14:paraId="117968A1" w14:textId="77777777" w:rsidR="004425AF" w:rsidRDefault="004425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E5FA0"/>
    <w:lvl w:ilvl="0">
      <w:start w:val="1"/>
      <w:numFmt w:val="bullet"/>
      <w:pStyle w:val="Listepuc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11D70F1"/>
    <w:multiLevelType w:val="hybridMultilevel"/>
    <w:tmpl w:val="28AA8C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Listepuc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F265671"/>
    <w:multiLevelType w:val="hybridMultilevel"/>
    <w:tmpl w:val="890E3F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752F4"/>
    <w:multiLevelType w:val="hybridMultilevel"/>
    <w:tmpl w:val="3C9A3DC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453355"/>
    <w:multiLevelType w:val="hybridMultilevel"/>
    <w:tmpl w:val="F3F21C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11CCD"/>
    <w:multiLevelType w:val="hybridMultilevel"/>
    <w:tmpl w:val="280494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8AC616E"/>
    <w:multiLevelType w:val="hybridMultilevel"/>
    <w:tmpl w:val="6562CC38"/>
    <w:lvl w:ilvl="0" w:tplc="0C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4" w15:restartNumberingAfterBreak="0">
    <w:nsid w:val="6D9D5ECA"/>
    <w:multiLevelType w:val="multilevel"/>
    <w:tmpl w:val="2DB03242"/>
    <w:lvl w:ilvl="0">
      <w:start w:val="1"/>
      <w:numFmt w:val="decimal"/>
      <w:pStyle w:val="Listenum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5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85549432">
    <w:abstractNumId w:val="9"/>
  </w:num>
  <w:num w:numId="2" w16cid:durableId="682315932">
    <w:abstractNumId w:val="9"/>
    <w:lvlOverride w:ilvl="0">
      <w:startOverride w:val="1"/>
    </w:lvlOverride>
  </w:num>
  <w:num w:numId="3" w16cid:durableId="1364405267">
    <w:abstractNumId w:val="9"/>
    <w:lvlOverride w:ilvl="0">
      <w:startOverride w:val="1"/>
    </w:lvlOverride>
  </w:num>
  <w:num w:numId="4" w16cid:durableId="860820131">
    <w:abstractNumId w:val="9"/>
    <w:lvlOverride w:ilvl="0">
      <w:startOverride w:val="1"/>
    </w:lvlOverride>
  </w:num>
  <w:num w:numId="5" w16cid:durableId="1531869142">
    <w:abstractNumId w:val="8"/>
  </w:num>
  <w:num w:numId="6" w16cid:durableId="650252608">
    <w:abstractNumId w:val="7"/>
  </w:num>
  <w:num w:numId="7" w16cid:durableId="173543331">
    <w:abstractNumId w:val="6"/>
  </w:num>
  <w:num w:numId="8" w16cid:durableId="1973318330">
    <w:abstractNumId w:val="5"/>
  </w:num>
  <w:num w:numId="9" w16cid:durableId="635918469">
    <w:abstractNumId w:val="4"/>
  </w:num>
  <w:num w:numId="10" w16cid:durableId="526214767">
    <w:abstractNumId w:val="3"/>
  </w:num>
  <w:num w:numId="11" w16cid:durableId="937833789">
    <w:abstractNumId w:val="2"/>
  </w:num>
  <w:num w:numId="12" w16cid:durableId="864515054">
    <w:abstractNumId w:val="1"/>
  </w:num>
  <w:num w:numId="13" w16cid:durableId="4597585">
    <w:abstractNumId w:val="0"/>
  </w:num>
  <w:num w:numId="14" w16cid:durableId="684987931">
    <w:abstractNumId w:val="16"/>
  </w:num>
  <w:num w:numId="15" w16cid:durableId="51664531">
    <w:abstractNumId w:val="21"/>
  </w:num>
  <w:num w:numId="16" w16cid:durableId="188032570">
    <w:abstractNumId w:val="13"/>
  </w:num>
  <w:num w:numId="17" w16cid:durableId="1349911280">
    <w:abstractNumId w:val="18"/>
  </w:num>
  <w:num w:numId="18" w16cid:durableId="1388456826">
    <w:abstractNumId w:val="11"/>
  </w:num>
  <w:num w:numId="19" w16cid:durableId="634485703">
    <w:abstractNumId w:val="25"/>
  </w:num>
  <w:num w:numId="20" w16cid:durableId="445008297">
    <w:abstractNumId w:val="22"/>
  </w:num>
  <w:num w:numId="21" w16cid:durableId="1325358445">
    <w:abstractNumId w:val="12"/>
  </w:num>
  <w:num w:numId="22" w16cid:durableId="1244074309">
    <w:abstractNumId w:val="17"/>
  </w:num>
  <w:num w:numId="23" w16cid:durableId="1353191970">
    <w:abstractNumId w:val="24"/>
  </w:num>
  <w:num w:numId="24" w16cid:durableId="1205099799">
    <w:abstractNumId w:val="14"/>
  </w:num>
  <w:num w:numId="25" w16cid:durableId="1141580756">
    <w:abstractNumId w:val="19"/>
  </w:num>
  <w:num w:numId="26" w16cid:durableId="900946220">
    <w:abstractNumId w:val="15"/>
  </w:num>
  <w:num w:numId="27" w16cid:durableId="1416828545">
    <w:abstractNumId w:val="10"/>
  </w:num>
  <w:num w:numId="28" w16cid:durableId="1874419824">
    <w:abstractNumId w:val="23"/>
  </w:num>
  <w:num w:numId="29" w16cid:durableId="11533284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AF"/>
    <w:rsid w:val="000A4F59"/>
    <w:rsid w:val="00141A4C"/>
    <w:rsid w:val="001B29CF"/>
    <w:rsid w:val="001F0C36"/>
    <w:rsid w:val="0028220F"/>
    <w:rsid w:val="00356C14"/>
    <w:rsid w:val="004425AF"/>
    <w:rsid w:val="00617B26"/>
    <w:rsid w:val="006270A9"/>
    <w:rsid w:val="00675956"/>
    <w:rsid w:val="00681034"/>
    <w:rsid w:val="00816216"/>
    <w:rsid w:val="0087734B"/>
    <w:rsid w:val="008A5F36"/>
    <w:rsid w:val="00977539"/>
    <w:rsid w:val="009D5933"/>
    <w:rsid w:val="00A121A5"/>
    <w:rsid w:val="00BD768D"/>
    <w:rsid w:val="00C61F8E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AF39"/>
  <w15:chartTrackingRefBased/>
  <w15:docId w15:val="{4524CCC0-B58F-4C26-B073-0B0427C4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itre1">
    <w:name w:val="heading 1"/>
    <w:basedOn w:val="Normal"/>
    <w:link w:val="Titre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reCar">
    <w:name w:val="Titre Car"/>
    <w:basedOn w:val="Policepardfaut"/>
    <w:link w:val="Titr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edelespacerserv">
    <w:name w:val="Placeholder Text"/>
    <w:basedOn w:val="Policepardfaut"/>
    <w:uiPriority w:val="99"/>
    <w:semiHidden/>
    <w:rsid w:val="00E83E4B"/>
    <w:rPr>
      <w:color w:val="393939" w:themeColor="text2" w:themeShade="BF"/>
    </w:rPr>
  </w:style>
  <w:style w:type="paragraph" w:styleId="Listepuc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depageCar">
    <w:name w:val="Pied de page Car"/>
    <w:basedOn w:val="Policepardfaut"/>
    <w:link w:val="Pieddepage"/>
    <w:uiPriority w:val="99"/>
    <w:rsid w:val="00681034"/>
    <w:rPr>
      <w:color w:val="2A7B88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contextualSpacing w:val="0"/>
      <w:outlineLvl w:val="9"/>
    </w:pPr>
  </w:style>
  <w:style w:type="character" w:styleId="Accentuationintense">
    <w:name w:val="Intense Emphasis"/>
    <w:basedOn w:val="Policepardfaut"/>
    <w:uiPriority w:val="21"/>
    <w:semiHidden/>
    <w:unhideWhenUsed/>
    <w:qFormat/>
    <w:rPr>
      <w:i/>
      <w:iCs/>
      <w:color w:val="2A7B8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i/>
      <w:iCs/>
      <w:color w:val="2A7B88" w:themeColor="accent1" w:themeShade="BF"/>
    </w:rPr>
  </w:style>
  <w:style w:type="paragraph" w:styleId="Listenum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83E4B"/>
    <w:rPr>
      <w:szCs w:val="16"/>
    </w:rPr>
  </w:style>
  <w:style w:type="paragraph" w:styleId="Normalcentr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83E4B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8220F"/>
    <w:rPr>
      <w:sz w:val="22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20F"/>
    <w:rPr>
      <w:rFonts w:ascii="Segoe UI" w:hAnsi="Segoe UI" w:cs="Segoe UI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220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220F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22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220F"/>
    <w:rPr>
      <w:b/>
      <w:bCs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220F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220F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220F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8220F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20F"/>
    <w:rPr>
      <w:rFonts w:ascii="Consolas" w:hAnsi="Consolas"/>
      <w:szCs w:val="21"/>
    </w:rPr>
  </w:style>
  <w:style w:type="paragraph" w:styleId="Paragraphedeliste">
    <w:name w:val="List Paragraph"/>
    <w:basedOn w:val="Normal"/>
    <w:uiPriority w:val="34"/>
    <w:unhideWhenUsed/>
    <w:qFormat/>
    <w:rsid w:val="00442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71C053B63A48578E1137B286E0E2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16959A-7FE5-4498-BB9A-39C34808A270}"/>
      </w:docPartPr>
      <w:docPartBody>
        <w:p w:rsidR="001034C1" w:rsidRDefault="001034C1">
          <w:pPr>
            <w:pStyle w:val="3A71C053B63A48578E1137B286E0E2D0"/>
          </w:pPr>
          <w:r>
            <w:rPr>
              <w:lang w:bidi="fr-FR"/>
            </w:rPr>
            <w:t>Objectif</w:t>
          </w:r>
        </w:p>
      </w:docPartBody>
    </w:docPart>
    <w:docPart>
      <w:docPartPr>
        <w:name w:val="CABB323FA2814C8997E238B40D4D79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A98866-8F59-410B-BA19-603E715834DA}"/>
      </w:docPartPr>
      <w:docPartBody>
        <w:p w:rsidR="001034C1" w:rsidRDefault="001034C1">
          <w:pPr>
            <w:pStyle w:val="CABB323FA2814C8997E238B40D4D7927"/>
          </w:pPr>
          <w:r>
            <w:rPr>
              <w:lang w:bidi="fr-FR"/>
            </w:rPr>
            <w:t>Formation</w:t>
          </w:r>
        </w:p>
      </w:docPartBody>
    </w:docPart>
    <w:docPart>
      <w:docPartPr>
        <w:name w:val="F8B85C800FE54293AC9EDD326CB809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400381-F1DA-4EFB-9170-8E3DD87D45D7}"/>
      </w:docPartPr>
      <w:docPartBody>
        <w:p w:rsidR="001034C1" w:rsidRDefault="001034C1">
          <w:pPr>
            <w:pStyle w:val="F8B85C800FE54293AC9EDD326CB809F7"/>
          </w:pPr>
          <w:r>
            <w:rPr>
              <w:lang w:bidi="fr-FR"/>
            </w:rPr>
            <w:t>Compétences</w:t>
          </w:r>
        </w:p>
      </w:docPartBody>
    </w:docPart>
    <w:docPart>
      <w:docPartPr>
        <w:name w:val="35C7C7C978734AAAB6172794232C0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CCC61-68CD-4A53-B585-67550F7414D0}"/>
      </w:docPartPr>
      <w:docPartBody>
        <w:p w:rsidR="001034C1" w:rsidRDefault="001034C1">
          <w:pPr>
            <w:pStyle w:val="35C7C7C978734AAAB6172794232C010C"/>
          </w:pPr>
          <w:r>
            <w:rPr>
              <w:lang w:bidi="fr-FR"/>
            </w:rP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C1"/>
    <w:rsid w:val="0010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1ACEEC164BD41829B0BA3C9F60CE365">
    <w:name w:val="C1ACEEC164BD41829B0BA3C9F60CE365"/>
  </w:style>
  <w:style w:type="paragraph" w:customStyle="1" w:styleId="EFFFE2C625EB44E2877A0628375A1C7D">
    <w:name w:val="EFFFE2C625EB44E2877A0628375A1C7D"/>
  </w:style>
  <w:style w:type="paragraph" w:customStyle="1" w:styleId="C5513365D2E9413998E9C3E47AA36D91">
    <w:name w:val="C5513365D2E9413998E9C3E47AA36D91"/>
  </w:style>
  <w:style w:type="paragraph" w:customStyle="1" w:styleId="6530ED0240CC41D7BF37BECB8E509E69">
    <w:name w:val="6530ED0240CC41D7BF37BECB8E509E69"/>
  </w:style>
  <w:style w:type="paragraph" w:customStyle="1" w:styleId="3A71C053B63A48578E1137B286E0E2D0">
    <w:name w:val="3A71C053B63A48578E1137B286E0E2D0"/>
  </w:style>
  <w:style w:type="paragraph" w:customStyle="1" w:styleId="3C37665857604662A4C65DFF645C66BB">
    <w:name w:val="3C37665857604662A4C65DFF645C66BB"/>
  </w:style>
  <w:style w:type="paragraph" w:customStyle="1" w:styleId="CABB323FA2814C8997E238B40D4D7927">
    <w:name w:val="CABB323FA2814C8997E238B40D4D7927"/>
  </w:style>
  <w:style w:type="paragraph" w:customStyle="1" w:styleId="737ADB7B774E4629AFC890DD8E61655B">
    <w:name w:val="737ADB7B774E4629AFC890DD8E61655B"/>
  </w:style>
  <w:style w:type="paragraph" w:customStyle="1" w:styleId="3709F247CCCC4A53ADC7EF51F66D1BA9">
    <w:name w:val="3709F247CCCC4A53ADC7EF51F66D1BA9"/>
  </w:style>
  <w:style w:type="paragraph" w:customStyle="1" w:styleId="7D22D5F6D7BC4A799F0BE1F2726C33B4">
    <w:name w:val="7D22D5F6D7BC4A799F0BE1F2726C33B4"/>
  </w:style>
  <w:style w:type="paragraph" w:customStyle="1" w:styleId="716DE29CC23F4D95BD004CA13A360290">
    <w:name w:val="716DE29CC23F4D95BD004CA13A360290"/>
  </w:style>
  <w:style w:type="paragraph" w:customStyle="1" w:styleId="39EF212CE2374107A016A477C40B0FF2">
    <w:name w:val="39EF212CE2374107A016A477C40B0FF2"/>
  </w:style>
  <w:style w:type="paragraph" w:customStyle="1" w:styleId="28CC6DA108AD445FA735BCB9C168E6A6">
    <w:name w:val="28CC6DA108AD445FA735BCB9C168E6A6"/>
  </w:style>
  <w:style w:type="paragraph" w:customStyle="1" w:styleId="F5C9558AF2F34555A898621A1BC7AB31">
    <w:name w:val="F5C9558AF2F34555A898621A1BC7AB31"/>
  </w:style>
  <w:style w:type="paragraph" w:customStyle="1" w:styleId="4B46DF53B3704FE0AE4B187014435E3A">
    <w:name w:val="4B46DF53B3704FE0AE4B187014435E3A"/>
  </w:style>
  <w:style w:type="paragraph" w:customStyle="1" w:styleId="F8B85C800FE54293AC9EDD326CB809F7">
    <w:name w:val="F8B85C800FE54293AC9EDD326CB809F7"/>
  </w:style>
  <w:style w:type="paragraph" w:customStyle="1" w:styleId="CD607FF43C4449D7A9B334FC279E441C">
    <w:name w:val="CD607FF43C4449D7A9B334FC279E441C"/>
  </w:style>
  <w:style w:type="paragraph" w:customStyle="1" w:styleId="A8728F5D92094E2599DC0F91BF63E4F4">
    <w:name w:val="A8728F5D92094E2599DC0F91BF63E4F4"/>
  </w:style>
  <w:style w:type="paragraph" w:customStyle="1" w:styleId="95FB2B7F6CDF460EBAD1133864C91E3B">
    <w:name w:val="95FB2B7F6CDF460EBAD1133864C91E3B"/>
  </w:style>
  <w:style w:type="paragraph" w:customStyle="1" w:styleId="C2D55CCE4DD04BAC8A01D805793204C3">
    <w:name w:val="C2D55CCE4DD04BAC8A01D805793204C3"/>
  </w:style>
  <w:style w:type="paragraph" w:customStyle="1" w:styleId="593D9BEC7B764F94AE5793C09AC9E032">
    <w:name w:val="593D9BEC7B764F94AE5793C09AC9E032"/>
  </w:style>
  <w:style w:type="paragraph" w:customStyle="1" w:styleId="A2B32BA290DD43E39017EF57E12CE4CD">
    <w:name w:val="A2B32BA290DD43E39017EF57E12CE4CD"/>
  </w:style>
  <w:style w:type="paragraph" w:customStyle="1" w:styleId="A216736667AA439084F73295E1FA3E59">
    <w:name w:val="A216736667AA439084F73295E1FA3E59"/>
  </w:style>
  <w:style w:type="paragraph" w:customStyle="1" w:styleId="23B4AD705C794AE7AD0B0454CB3C041B">
    <w:name w:val="23B4AD705C794AE7AD0B0454CB3C041B"/>
  </w:style>
  <w:style w:type="paragraph" w:customStyle="1" w:styleId="35C7C7C978734AAAB6172794232C010C">
    <w:name w:val="35C7C7C978734AAAB6172794232C010C"/>
  </w:style>
  <w:style w:type="paragraph" w:customStyle="1" w:styleId="9A46EA0D221E433294D0475DD3E8F93F">
    <w:name w:val="9A46EA0D221E433294D0475DD3E8F93F"/>
  </w:style>
  <w:style w:type="paragraph" w:customStyle="1" w:styleId="DB6FDF245E514A008EC042E46031EA06">
    <w:name w:val="DB6FDF245E514A008EC042E46031EA06"/>
  </w:style>
  <w:style w:type="paragraph" w:customStyle="1" w:styleId="EAC059C5DA1B465BBAD802FACBDC9AE0">
    <w:name w:val="EAC059C5DA1B465BBAD802FACBDC9AE0"/>
  </w:style>
  <w:style w:type="paragraph" w:customStyle="1" w:styleId="3C4B8D8F6E784B598562B6193421DE7C">
    <w:name w:val="3C4B8D8F6E784B598562B6193421DE7C"/>
  </w:style>
  <w:style w:type="paragraph" w:customStyle="1" w:styleId="193BE1186D0D459EBFFD2FDC919BF944">
    <w:name w:val="193BE1186D0D459EBFFD2FDC919BF944"/>
  </w:style>
  <w:style w:type="paragraph" w:customStyle="1" w:styleId="37DA1F3718EC44C1A9DDA1DCA2E3265D">
    <w:name w:val="37DA1F3718EC44C1A9DDA1DCA2E3265D"/>
  </w:style>
  <w:style w:type="paragraph" w:customStyle="1" w:styleId="A695C3071EE248AF813C31545CA40ED5">
    <w:name w:val="A695C3071EE248AF813C31545CA40ED5"/>
  </w:style>
  <w:style w:type="paragraph" w:customStyle="1" w:styleId="FF51A772D251489597A8ACB116E21404">
    <w:name w:val="FF51A772D251489597A8ACB116E21404"/>
  </w:style>
  <w:style w:type="paragraph" w:customStyle="1" w:styleId="7A01F2DC535140AFA5C3A961729DDE88">
    <w:name w:val="7A01F2DC535140AFA5C3A961729DDE88"/>
    <w:rsid w:val="001034C1"/>
  </w:style>
  <w:style w:type="paragraph" w:customStyle="1" w:styleId="2369B55BB41C4A2598FDDE6C089BAFD1">
    <w:name w:val="2369B55BB41C4A2598FDDE6C089BAFD1"/>
    <w:rsid w:val="001034C1"/>
  </w:style>
  <w:style w:type="paragraph" w:customStyle="1" w:styleId="77E3AA717BDC41A2A1B94086B56E1067">
    <w:name w:val="77E3AA717BDC41A2A1B94086B56E1067"/>
    <w:rsid w:val="001034C1"/>
  </w:style>
  <w:style w:type="paragraph" w:customStyle="1" w:styleId="D7116016A7FE4F31B4B879A44D1C5FA5">
    <w:name w:val="D7116016A7FE4F31B4B879A44D1C5FA5"/>
    <w:rsid w:val="001034C1"/>
  </w:style>
  <w:style w:type="paragraph" w:customStyle="1" w:styleId="A53E5F55DB8A494BA48CD918FE8CA176">
    <w:name w:val="A53E5F55DB8A494BA48CD918FE8CA176"/>
    <w:rsid w:val="001034C1"/>
  </w:style>
  <w:style w:type="paragraph" w:customStyle="1" w:styleId="75E10D1FA7F149AEB29F5472FFA5DABE">
    <w:name w:val="75E10D1FA7F149AEB29F5472FFA5DABE"/>
    <w:rsid w:val="001034C1"/>
  </w:style>
  <w:style w:type="paragraph" w:customStyle="1" w:styleId="14F37083308B45A8841A70BD64CCF3C3">
    <w:name w:val="14F37083308B45A8841A70BD64CCF3C3"/>
    <w:rsid w:val="001034C1"/>
  </w:style>
  <w:style w:type="paragraph" w:customStyle="1" w:styleId="3738DCC0E8E147469BFB6C066962CCA2">
    <w:name w:val="3738DCC0E8E147469BFB6C066962CCA2"/>
    <w:rsid w:val="00103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957A0-0638-45A1-92D5-E7C2A92A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(en couleur)</Template>
  <TotalTime>34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Dominique de Loppinot</dc:creator>
  <cp:keywords/>
  <cp:lastModifiedBy>Dominique de Loppinot</cp:lastModifiedBy>
  <cp:revision>1</cp:revision>
  <dcterms:created xsi:type="dcterms:W3CDTF">2024-03-25T14:21:00Z</dcterms:created>
  <dcterms:modified xsi:type="dcterms:W3CDTF">2024-03-25T14:55:00Z</dcterms:modified>
  <cp:version/>
</cp:coreProperties>
</file>