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1FE" w:rsidRPr="001D1FAC" w:rsidRDefault="008B21FE" w:rsidP="008B21FE">
      <w:pPr>
        <w:jc w:val="center"/>
        <w:rPr>
          <w:b/>
          <w:bCs/>
          <w:sz w:val="18"/>
          <w:szCs w:val="18"/>
        </w:rPr>
      </w:pPr>
    </w:p>
    <w:p w:rsidR="009217D5" w:rsidRPr="00EA16C0" w:rsidRDefault="009217D5" w:rsidP="009217D5">
      <w:pPr>
        <w:jc w:val="center"/>
        <w:rPr>
          <w:b/>
          <w:bCs/>
          <w:sz w:val="36"/>
          <w:szCs w:val="36"/>
        </w:rPr>
      </w:pPr>
      <w:r w:rsidRPr="00EA16C0">
        <w:rPr>
          <w:b/>
          <w:bCs/>
          <w:sz w:val="36"/>
          <w:szCs w:val="36"/>
        </w:rPr>
        <w:t>BOUKHCHANA   AYMEN</w:t>
      </w:r>
    </w:p>
    <w:p w:rsidR="00EA16C0" w:rsidRDefault="009217D5" w:rsidP="00EA16C0">
      <w:pPr>
        <w:jc w:val="center"/>
        <w:rPr>
          <w:b/>
          <w:bCs/>
        </w:rPr>
      </w:pPr>
      <w:r w:rsidRPr="00EA16C0">
        <w:rPr>
          <w:b/>
          <w:bCs/>
        </w:rPr>
        <w:t xml:space="preserve">622, Rue de </w:t>
      </w:r>
      <w:proofErr w:type="spellStart"/>
      <w:r w:rsidRPr="00EA16C0">
        <w:rPr>
          <w:b/>
          <w:bCs/>
        </w:rPr>
        <w:t>Cartage</w:t>
      </w:r>
      <w:proofErr w:type="spellEnd"/>
      <w:r w:rsidRPr="00EA16C0">
        <w:rPr>
          <w:b/>
          <w:bCs/>
        </w:rPr>
        <w:t xml:space="preserve"> cite infirmière </w:t>
      </w:r>
      <w:proofErr w:type="spellStart"/>
      <w:r w:rsidRPr="00EA16C0">
        <w:rPr>
          <w:b/>
          <w:bCs/>
        </w:rPr>
        <w:t>Mottorch</w:t>
      </w:r>
      <w:proofErr w:type="spellEnd"/>
      <w:r w:rsidRPr="00EA16C0">
        <w:rPr>
          <w:b/>
          <w:bCs/>
        </w:rPr>
        <w:t xml:space="preserve"> Gabes Tunis 6014 </w:t>
      </w:r>
    </w:p>
    <w:p w:rsidR="001D1FAC" w:rsidRPr="00EA16C0" w:rsidRDefault="001D1FAC" w:rsidP="001D1FAC">
      <w:pPr>
        <w:jc w:val="center"/>
        <w:rPr>
          <w:b/>
          <w:bCs/>
        </w:rPr>
      </w:pPr>
      <w:r>
        <w:rPr>
          <w:b/>
          <w:bCs/>
        </w:rPr>
        <w:t xml:space="preserve">     0021625358053</w:t>
      </w:r>
    </w:p>
    <w:p w:rsidR="009217D5" w:rsidRPr="00EA16C0" w:rsidRDefault="009217D5" w:rsidP="009217D5">
      <w:pPr>
        <w:pStyle w:val="Paragraphedeliste"/>
        <w:rPr>
          <w:b/>
          <w:bCs/>
        </w:rPr>
      </w:pPr>
      <w:r w:rsidRPr="00EA16C0">
        <w:rPr>
          <w:b/>
          <w:bCs/>
        </w:rPr>
        <w:t xml:space="preserve">                                Courriel : </w:t>
      </w:r>
      <w:hyperlink r:id="rId7" w:history="1">
        <w:r w:rsidRPr="00EA16C0">
          <w:rPr>
            <w:rStyle w:val="Lienhypertexte"/>
            <w:b/>
            <w:bCs/>
          </w:rPr>
          <w:t>aymenboukchana@gmail.com</w:t>
        </w:r>
      </w:hyperlink>
    </w:p>
    <w:p w:rsidR="009217D5" w:rsidRPr="00EA16C0" w:rsidRDefault="009217D5" w:rsidP="009217D5">
      <w:pPr>
        <w:rPr>
          <w:b/>
          <w:bCs/>
        </w:rPr>
      </w:pPr>
      <w:r w:rsidRPr="00EA16C0">
        <w:rPr>
          <w:b/>
          <w:bCs/>
        </w:rPr>
        <w:t xml:space="preserve">                                              Langues : Arabe, Français et Anglais </w:t>
      </w:r>
      <w:r w:rsidR="00F32E5D">
        <w:rPr>
          <w:b/>
          <w:bCs/>
        </w:rPr>
        <w:t xml:space="preserve"> -   Permis </w:t>
      </w:r>
      <w:r w:rsidR="00B4095E">
        <w:rPr>
          <w:b/>
          <w:bCs/>
        </w:rPr>
        <w:t>B/</w:t>
      </w:r>
      <w:r w:rsidR="00F32E5D">
        <w:rPr>
          <w:b/>
          <w:bCs/>
        </w:rPr>
        <w:t xml:space="preserve">C </w:t>
      </w:r>
    </w:p>
    <w:p w:rsidR="009217D5" w:rsidRPr="00EA16C0" w:rsidRDefault="009217D5" w:rsidP="009217D5">
      <w:pPr>
        <w:spacing w:after="0"/>
        <w:rPr>
          <w:rFonts w:ascii="Myriad Pro" w:eastAsia="Meiryo" w:hAnsi="Myriad Pro" w:cs="Myriad Pro"/>
        </w:rPr>
      </w:pPr>
      <w:r w:rsidRPr="00EA16C0">
        <w:rPr>
          <w:rFonts w:ascii="Myriad Pro" w:eastAsia="Meiryo" w:hAnsi="Myriad Pro" w:cs="Myriad Pro Light"/>
          <w:b/>
          <w:bCs/>
        </w:rPr>
        <w:t xml:space="preserve">                                                 Logiciel: </w:t>
      </w:r>
      <w:r w:rsidRPr="00EA16C0">
        <w:rPr>
          <w:rFonts w:ascii="Myriad Pro" w:eastAsia="Meiryo" w:hAnsi="Myriad Pro" w:cs="Myriad Pro"/>
        </w:rPr>
        <w:t xml:space="preserve">Word, Excel, PowerPoint, logiciel de stock </w:t>
      </w:r>
    </w:p>
    <w:p w:rsidR="009217D5" w:rsidRPr="00EA16C0" w:rsidRDefault="009217D5" w:rsidP="009217D5">
      <w:pPr>
        <w:spacing w:after="0"/>
        <w:rPr>
          <w:rFonts w:ascii="Myriad Pro" w:eastAsia="Meiryo" w:hAnsi="Myriad Pro" w:cs="Myriad Pro"/>
        </w:rPr>
      </w:pPr>
      <w:r w:rsidRPr="00EA16C0">
        <w:rPr>
          <w:rFonts w:ascii="Myriad Pro" w:eastAsia="Meiryo" w:hAnsi="Myriad Pro" w:cs="Myriad Pro"/>
        </w:rPr>
        <w:t xml:space="preserve"> </w:t>
      </w:r>
      <w:r w:rsidRPr="00EA16C0">
        <w:rPr>
          <w:rFonts w:ascii="Myriad Pro" w:eastAsia="Meiryo" w:hAnsi="Myriad Pro" w:cs="Myriad Pro"/>
          <w:b/>
          <w:bCs/>
        </w:rPr>
        <w:t xml:space="preserve">EXPÉRIENCES DE TRAVAIL :  </w:t>
      </w:r>
    </w:p>
    <w:p w:rsidR="001D1FAC" w:rsidRDefault="001D1FAC" w:rsidP="001D1FAC">
      <w:pPr>
        <w:kinsoku w:val="0"/>
        <w:autoSpaceDE w:val="0"/>
        <w:autoSpaceDN w:val="0"/>
        <w:adjustRightInd w:val="0"/>
        <w:snapToGrid w:val="0"/>
        <w:spacing w:after="0" w:line="234" w:lineRule="exact"/>
        <w:jc w:val="highKashida"/>
        <w:textAlignment w:val="baseline"/>
        <w:rPr>
          <w:rFonts w:ascii="Helvetica" w:eastAsia="Times New Roman" w:hAnsi="Helvetica" w:cs="Helvetica"/>
          <w:color w:val="2D2D2D"/>
          <w:spacing w:val="-2"/>
          <w:lang w:eastAsia="fr-FR"/>
        </w:rPr>
      </w:pPr>
      <w:r>
        <w:rPr>
          <w:rFonts w:ascii="Myriad Pro" w:eastAsia="Meiryo" w:hAnsi="Myriad Pro" w:cs="Myriad Pro"/>
          <w:b/>
          <w:bCs/>
        </w:rPr>
        <w:t xml:space="preserve"> </w:t>
      </w:r>
      <w:r w:rsidR="004040FC">
        <w:rPr>
          <w:rFonts w:ascii="Arial" w:eastAsia="Arial" w:hAnsi="Arial" w:cs="Arial"/>
          <w:noProof/>
          <w:snapToGrid w:val="0"/>
          <w:color w:val="000000"/>
          <w:spacing w:val="3"/>
          <w:sz w:val="20"/>
          <w:szCs w:val="20"/>
          <w:lang w:eastAsia="fr-FR"/>
        </w:rPr>
        <w:t>De mars 2023</w:t>
      </w:r>
      <w:r w:rsidRPr="0088441A">
        <w:rPr>
          <w:rFonts w:ascii="Arial" w:eastAsia="Arial" w:hAnsi="Arial" w:cs="Arial"/>
          <w:noProof/>
          <w:snapToGrid w:val="0"/>
          <w:color w:val="000000"/>
          <w:spacing w:val="3"/>
          <w:sz w:val="20"/>
          <w:szCs w:val="20"/>
          <w:lang w:eastAsia="fr-FR"/>
        </w:rPr>
        <w:t xml:space="preserve"> jusquat maintenant</w:t>
      </w:r>
      <w:r>
        <w:rPr>
          <w:rFonts w:ascii="Arial" w:eastAsia="Arial" w:hAnsi="Arial" w:cs="Arial"/>
          <w:b/>
          <w:bCs/>
          <w:noProof/>
          <w:snapToGrid w:val="0"/>
          <w:color w:val="000000"/>
          <w:spacing w:val="3"/>
          <w:lang w:eastAsia="fr-FR"/>
        </w:rPr>
        <w:t> </w:t>
      </w:r>
      <w:r w:rsidRPr="00FA1B26">
        <w:rPr>
          <w:rFonts w:ascii="Arial" w:eastAsia="Arial" w:hAnsi="Arial" w:cs="Arial"/>
          <w:b/>
          <w:bCs/>
          <w:noProof/>
          <w:snapToGrid w:val="0"/>
          <w:color w:val="000000"/>
          <w:spacing w:val="3"/>
          <w:lang w:eastAsia="fr-FR"/>
        </w:rPr>
        <w:t xml:space="preserve">: </w:t>
      </w:r>
      <w:r w:rsidR="00FA1B26" w:rsidRPr="00FA1B26">
        <w:rPr>
          <w:rFonts w:ascii="Helvetica" w:eastAsia="Times New Roman" w:hAnsi="Helvetica" w:cs="Helvetica"/>
          <w:b/>
          <w:bCs/>
          <w:color w:val="2D2D2D"/>
          <w:spacing w:val="-2"/>
          <w:lang w:eastAsia="fr-FR"/>
        </w:rPr>
        <w:t>Chauffeur de poids lourd</w:t>
      </w:r>
    </w:p>
    <w:p w:rsidR="00075207" w:rsidRPr="001D1FAC" w:rsidRDefault="00075207" w:rsidP="00075207">
      <w:pPr>
        <w:kinsoku w:val="0"/>
        <w:autoSpaceDE w:val="0"/>
        <w:autoSpaceDN w:val="0"/>
        <w:adjustRightInd w:val="0"/>
        <w:snapToGrid w:val="0"/>
        <w:spacing w:after="0" w:line="234" w:lineRule="exact"/>
        <w:jc w:val="center"/>
        <w:textAlignment w:val="baseline"/>
        <w:rPr>
          <w:rFonts w:ascii="Arial" w:eastAsia="Arial" w:hAnsi="Arial" w:cs="Arial"/>
          <w:noProof/>
          <w:snapToGrid w:val="0"/>
          <w:color w:val="000000"/>
          <w:spacing w:val="3"/>
          <w:lang w:eastAsia="fr-FR"/>
        </w:rPr>
      </w:pPr>
      <w:r w:rsidRPr="00EA16C0">
        <w:rPr>
          <w:rFonts w:ascii="Myriad Pro" w:eastAsia="Meiryo" w:hAnsi="Myriad Pro" w:cs="Myriad Pro"/>
          <w:b/>
          <w:bCs/>
        </w:rPr>
        <w:t>(Société Boukhchana d’entreposage frigorifique fruits et légume  [S.O.B.E.F]).</w:t>
      </w:r>
    </w:p>
    <w:p w:rsidR="001D1FAC" w:rsidRPr="001D1FAC" w:rsidRDefault="001D1FAC" w:rsidP="001D1FAC">
      <w:pPr>
        <w:pStyle w:val="Paragraphedeliste"/>
        <w:numPr>
          <w:ilvl w:val="0"/>
          <w:numId w:val="17"/>
        </w:numPr>
        <w:shd w:val="clear" w:color="auto" w:fill="FFFFFF"/>
        <w:spacing w:after="0" w:line="240" w:lineRule="auto"/>
        <w:ind w:left="2438" w:hanging="340"/>
        <w:jc w:val="highKashida"/>
        <w:rPr>
          <w:rFonts w:ascii="Helvetica" w:eastAsia="Times New Roman" w:hAnsi="Helvetica" w:cs="Helvetica"/>
          <w:color w:val="000000"/>
          <w:lang w:eastAsia="fr-FR"/>
        </w:rPr>
      </w:pPr>
      <w:r w:rsidRPr="001D1FAC">
        <w:rPr>
          <w:rFonts w:ascii="Helvetica" w:eastAsia="Times New Roman" w:hAnsi="Helvetica" w:cs="Helvetica"/>
          <w:color w:val="000000"/>
          <w:lang w:eastAsia="fr-FR"/>
        </w:rPr>
        <w:t>Organiser ou contrôler le chargement des marchandises dans le véhicule</w:t>
      </w:r>
    </w:p>
    <w:p w:rsidR="001D1FAC" w:rsidRPr="001D1FAC" w:rsidRDefault="001D1FAC" w:rsidP="001D1FAC">
      <w:pPr>
        <w:pStyle w:val="Paragraphedeliste"/>
        <w:numPr>
          <w:ilvl w:val="0"/>
          <w:numId w:val="17"/>
        </w:numPr>
        <w:shd w:val="clear" w:color="auto" w:fill="FFFFFF"/>
        <w:spacing w:after="0" w:line="240" w:lineRule="auto"/>
        <w:ind w:left="2438" w:hanging="340"/>
        <w:jc w:val="highKashida"/>
        <w:rPr>
          <w:rFonts w:ascii="Helvetica" w:eastAsia="Times New Roman" w:hAnsi="Helvetica" w:cs="Helvetica"/>
          <w:color w:val="000000"/>
          <w:lang w:eastAsia="fr-FR"/>
        </w:rPr>
      </w:pPr>
      <w:r w:rsidRPr="001D1FAC">
        <w:rPr>
          <w:rFonts w:ascii="Helvetica" w:eastAsia="Times New Roman" w:hAnsi="Helvetica" w:cs="Helvetica"/>
          <w:color w:val="000000"/>
          <w:lang w:eastAsia="fr-FR"/>
        </w:rPr>
        <w:t>Vérifier la présence et la conformité des documents de bord et de transport</w:t>
      </w:r>
    </w:p>
    <w:p w:rsidR="001D1FAC" w:rsidRPr="001D1FAC" w:rsidRDefault="001D1FAC" w:rsidP="001D1FAC">
      <w:pPr>
        <w:pStyle w:val="Paragraphedeliste"/>
        <w:numPr>
          <w:ilvl w:val="0"/>
          <w:numId w:val="17"/>
        </w:numPr>
        <w:shd w:val="clear" w:color="auto" w:fill="FFFFFF"/>
        <w:spacing w:after="0" w:line="240" w:lineRule="auto"/>
        <w:ind w:left="2438" w:hanging="340"/>
        <w:jc w:val="highKashida"/>
        <w:rPr>
          <w:rFonts w:ascii="Helvetica" w:eastAsia="Times New Roman" w:hAnsi="Helvetica" w:cs="Helvetica"/>
          <w:color w:val="000000"/>
          <w:lang w:eastAsia="fr-FR"/>
        </w:rPr>
      </w:pPr>
      <w:r w:rsidRPr="001D1FAC">
        <w:rPr>
          <w:rFonts w:ascii="Helvetica" w:eastAsia="Times New Roman" w:hAnsi="Helvetica" w:cs="Helvetica"/>
          <w:color w:val="000000"/>
          <w:lang w:eastAsia="fr-FR"/>
        </w:rPr>
        <w:t>Contrôler l'état de fonctionnement du véhicule</w:t>
      </w:r>
    </w:p>
    <w:p w:rsidR="001D1FAC" w:rsidRPr="001D1FAC" w:rsidRDefault="001D1FAC" w:rsidP="001D1FAC">
      <w:pPr>
        <w:pStyle w:val="Paragraphedeliste"/>
        <w:numPr>
          <w:ilvl w:val="0"/>
          <w:numId w:val="17"/>
        </w:numPr>
        <w:shd w:val="clear" w:color="auto" w:fill="FFFFFF"/>
        <w:spacing w:after="0" w:line="240" w:lineRule="auto"/>
        <w:ind w:left="2438" w:hanging="340"/>
        <w:jc w:val="highKashida"/>
        <w:rPr>
          <w:rFonts w:ascii="Helvetica" w:eastAsia="Times New Roman" w:hAnsi="Helvetica" w:cs="Helvetica"/>
          <w:color w:val="000000"/>
          <w:lang w:eastAsia="fr-FR"/>
        </w:rPr>
      </w:pPr>
      <w:r w:rsidRPr="001D1FAC">
        <w:rPr>
          <w:rFonts w:ascii="Helvetica" w:eastAsia="Times New Roman" w:hAnsi="Helvetica" w:cs="Helvetica"/>
          <w:color w:val="000000"/>
          <w:lang w:eastAsia="fr-FR"/>
        </w:rPr>
        <w:t>Définir un itinéraire en fonction des consignes de livraison</w:t>
      </w:r>
    </w:p>
    <w:p w:rsidR="001D1FAC" w:rsidRPr="001D1FAC" w:rsidRDefault="001D1FAC" w:rsidP="001D1FAC">
      <w:pPr>
        <w:pStyle w:val="Paragraphedeliste"/>
        <w:numPr>
          <w:ilvl w:val="0"/>
          <w:numId w:val="17"/>
        </w:numPr>
        <w:shd w:val="clear" w:color="auto" w:fill="FFFFFF"/>
        <w:spacing w:after="0" w:line="240" w:lineRule="auto"/>
        <w:ind w:left="2438" w:hanging="340"/>
        <w:jc w:val="highKashida"/>
        <w:rPr>
          <w:rFonts w:ascii="Helvetica" w:eastAsia="Times New Roman" w:hAnsi="Helvetica" w:cs="Helvetica"/>
          <w:color w:val="000000"/>
          <w:lang w:eastAsia="fr-FR"/>
        </w:rPr>
      </w:pPr>
      <w:r w:rsidRPr="001D1FAC">
        <w:rPr>
          <w:rFonts w:ascii="Helvetica" w:eastAsia="Times New Roman" w:hAnsi="Helvetica" w:cs="Helvetica"/>
          <w:color w:val="000000"/>
          <w:lang w:eastAsia="fr-FR"/>
        </w:rPr>
        <w:t>Gestion du stress</w:t>
      </w:r>
    </w:p>
    <w:p w:rsidR="001D1FAC" w:rsidRPr="001D1FAC" w:rsidRDefault="001D1FAC" w:rsidP="001D1FAC">
      <w:pPr>
        <w:pStyle w:val="Paragraphedeliste"/>
        <w:numPr>
          <w:ilvl w:val="0"/>
          <w:numId w:val="17"/>
        </w:numPr>
        <w:shd w:val="clear" w:color="auto" w:fill="FFFFFF"/>
        <w:spacing w:after="0" w:line="240" w:lineRule="auto"/>
        <w:ind w:left="2438" w:hanging="340"/>
        <w:jc w:val="highKashida"/>
        <w:rPr>
          <w:rFonts w:ascii="Helvetica" w:eastAsia="Times New Roman" w:hAnsi="Helvetica" w:cs="Helvetica"/>
          <w:color w:val="000000"/>
          <w:lang w:eastAsia="fr-FR"/>
        </w:rPr>
      </w:pPr>
      <w:r w:rsidRPr="001D1FAC">
        <w:rPr>
          <w:rFonts w:ascii="Helvetica" w:eastAsia="Times New Roman" w:hAnsi="Helvetica" w:cs="Helvetica"/>
          <w:color w:val="000000"/>
          <w:lang w:eastAsia="fr-FR"/>
        </w:rPr>
        <w:t>Sens de la communication</w:t>
      </w:r>
    </w:p>
    <w:p w:rsidR="001D1FAC" w:rsidRPr="001D1FAC" w:rsidRDefault="001D1FAC" w:rsidP="001D1FAC">
      <w:pPr>
        <w:pStyle w:val="Paragraphedeliste"/>
        <w:numPr>
          <w:ilvl w:val="0"/>
          <w:numId w:val="17"/>
        </w:numPr>
        <w:shd w:val="clear" w:color="auto" w:fill="FFFFFF"/>
        <w:spacing w:after="0" w:line="240" w:lineRule="auto"/>
        <w:ind w:left="2438" w:hanging="340"/>
        <w:jc w:val="highKashida"/>
        <w:rPr>
          <w:rFonts w:ascii="Helvetica" w:eastAsia="Times New Roman" w:hAnsi="Helvetica" w:cs="Helvetica"/>
          <w:color w:val="000000"/>
          <w:lang w:eastAsia="fr-FR"/>
        </w:rPr>
      </w:pPr>
      <w:r w:rsidRPr="001D1FAC">
        <w:rPr>
          <w:rFonts w:ascii="Helvetica" w:eastAsia="Times New Roman" w:hAnsi="Helvetica" w:cs="Helvetica"/>
          <w:color w:val="000000"/>
          <w:lang w:eastAsia="fr-FR"/>
        </w:rPr>
        <w:t>Autonomie</w:t>
      </w:r>
    </w:p>
    <w:p w:rsidR="001D1FAC" w:rsidRDefault="001D1FAC" w:rsidP="001D1FAC">
      <w:pPr>
        <w:spacing w:after="0" w:line="240" w:lineRule="auto"/>
        <w:ind w:left="2438" w:hanging="340"/>
        <w:jc w:val="highKashida"/>
        <w:rPr>
          <w:rFonts w:ascii="Myriad Pro" w:eastAsia="Meiryo" w:hAnsi="Myriad Pro" w:cs="Myriad Pro"/>
          <w:b/>
          <w:bCs/>
        </w:rPr>
      </w:pPr>
    </w:p>
    <w:p w:rsidR="009217D5" w:rsidRPr="00EA16C0" w:rsidRDefault="001D1FAC" w:rsidP="001D1FAC">
      <w:pPr>
        <w:spacing w:after="0" w:line="240" w:lineRule="auto"/>
        <w:rPr>
          <w:rFonts w:ascii="Myriad Pro" w:eastAsia="Meiryo" w:hAnsi="Myriad Pro" w:cs="Myriad Pro"/>
          <w:b/>
          <w:bCs/>
        </w:rPr>
      </w:pPr>
      <w:r>
        <w:rPr>
          <w:rFonts w:ascii="Myriad Pro" w:eastAsia="Meiryo" w:hAnsi="Myriad Pro" w:cs="Myriad Pro"/>
          <w:b/>
          <w:bCs/>
        </w:rPr>
        <w:t xml:space="preserve"> </w:t>
      </w:r>
      <w:r w:rsidRPr="0088441A">
        <w:rPr>
          <w:rFonts w:ascii="Arial" w:eastAsia="Arial" w:hAnsi="Arial" w:cs="Arial"/>
          <w:noProof/>
          <w:snapToGrid w:val="0"/>
          <w:color w:val="000000"/>
          <w:spacing w:val="3"/>
          <w:sz w:val="20"/>
          <w:szCs w:val="20"/>
          <w:lang w:eastAsia="fr-FR"/>
        </w:rPr>
        <w:t>De</w:t>
      </w:r>
      <w:r w:rsidRPr="0088441A">
        <w:rPr>
          <w:rFonts w:ascii="Arial" w:eastAsia="Arial" w:hAnsi="Arial" w:cs="Arial"/>
          <w:noProof/>
          <w:snapToGrid w:val="0"/>
          <w:color w:val="000000"/>
          <w:spacing w:val="4"/>
          <w:w w:val="101"/>
          <w:sz w:val="20"/>
          <w:szCs w:val="20"/>
          <w:lang w:eastAsia="fr-FR"/>
        </w:rPr>
        <w:t xml:space="preserve"> </w:t>
      </w:r>
      <w:r w:rsidRPr="0088441A">
        <w:rPr>
          <w:rFonts w:ascii="Arial" w:eastAsia="Arial" w:hAnsi="Arial" w:cs="Arial"/>
          <w:noProof/>
          <w:snapToGrid w:val="0"/>
          <w:color w:val="000000"/>
          <w:spacing w:val="3"/>
          <w:sz w:val="20"/>
          <w:szCs w:val="20"/>
          <w:lang w:eastAsia="fr-FR"/>
        </w:rPr>
        <w:t>Juillet</w:t>
      </w:r>
      <w:r w:rsidRPr="0088441A">
        <w:rPr>
          <w:rFonts w:ascii="Arial" w:eastAsia="Arial" w:hAnsi="Arial" w:cs="Arial"/>
          <w:noProof/>
          <w:snapToGrid w:val="0"/>
          <w:color w:val="000000"/>
          <w:spacing w:val="13"/>
          <w:sz w:val="20"/>
          <w:szCs w:val="20"/>
          <w:lang w:eastAsia="fr-FR"/>
        </w:rPr>
        <w:t xml:space="preserve"> </w:t>
      </w:r>
      <w:r w:rsidRPr="0088441A">
        <w:rPr>
          <w:rFonts w:ascii="Arial" w:eastAsia="Arial" w:hAnsi="Arial" w:cs="Arial"/>
          <w:noProof/>
          <w:snapToGrid w:val="0"/>
          <w:color w:val="000000"/>
          <w:spacing w:val="3"/>
          <w:sz w:val="20"/>
          <w:szCs w:val="20"/>
          <w:lang w:eastAsia="fr-FR"/>
        </w:rPr>
        <w:t>2021</w:t>
      </w:r>
      <w:r w:rsidR="004040FC">
        <w:rPr>
          <w:rFonts w:ascii="Arial" w:eastAsia="Arial" w:hAnsi="Arial" w:cs="Arial"/>
          <w:noProof/>
          <w:snapToGrid w:val="0"/>
          <w:color w:val="000000"/>
          <w:spacing w:val="12"/>
          <w:sz w:val="20"/>
          <w:szCs w:val="20"/>
          <w:lang w:eastAsia="fr-FR"/>
        </w:rPr>
        <w:t xml:space="preserve"> au juillet2023</w:t>
      </w:r>
      <w:r>
        <w:rPr>
          <w:rFonts w:ascii="Arial" w:eastAsia="Arial" w:hAnsi="Arial" w:cs="Arial"/>
          <w:noProof/>
          <w:snapToGrid w:val="0"/>
          <w:color w:val="000000"/>
          <w:spacing w:val="12"/>
          <w:sz w:val="20"/>
          <w:szCs w:val="20"/>
          <w:lang w:eastAsia="fr-FR"/>
        </w:rPr>
        <w:t> :</w:t>
      </w:r>
      <w:r w:rsidR="00075207">
        <w:rPr>
          <w:rFonts w:ascii="Arial" w:eastAsia="Arial" w:hAnsi="Arial" w:cs="Arial"/>
          <w:noProof/>
          <w:snapToGrid w:val="0"/>
          <w:color w:val="000000"/>
          <w:spacing w:val="12"/>
          <w:sz w:val="20"/>
          <w:szCs w:val="20"/>
          <w:lang w:eastAsia="fr-FR"/>
        </w:rPr>
        <w:t xml:space="preserve"> </w:t>
      </w:r>
      <w:r w:rsidR="009217D5" w:rsidRPr="00EA16C0">
        <w:rPr>
          <w:rFonts w:ascii="Myriad Pro" w:eastAsia="Meiryo" w:hAnsi="Myriad Pro" w:cs="Myriad Pro"/>
          <w:b/>
          <w:bCs/>
          <w:sz w:val="26"/>
          <w:szCs w:val="26"/>
        </w:rPr>
        <w:t xml:space="preserve">Cariste de chariot élévateur </w:t>
      </w:r>
    </w:p>
    <w:p w:rsidR="009217D5" w:rsidRPr="00EA16C0" w:rsidRDefault="009217D5" w:rsidP="009217D5">
      <w:pPr>
        <w:spacing w:after="0" w:line="240" w:lineRule="auto"/>
        <w:rPr>
          <w:rFonts w:ascii="Myriad Pro" w:eastAsia="Meiryo" w:hAnsi="Myriad Pro" w:cs="Myriad Pro"/>
          <w:b/>
          <w:bCs/>
        </w:rPr>
      </w:pPr>
      <w:r w:rsidRPr="00EA16C0">
        <w:rPr>
          <w:rFonts w:ascii="Myriad Pro" w:eastAsia="Meiryo" w:hAnsi="Myriad Pro" w:cs="Myriad Pro"/>
          <w:b/>
          <w:bCs/>
        </w:rPr>
        <w:t xml:space="preserve">                    (Société Boukhchana d’entreposage frigorifique fruits et légume  [S.O.B.E.F]).</w:t>
      </w:r>
    </w:p>
    <w:p w:rsidR="009217D5" w:rsidRPr="00EA16C0" w:rsidRDefault="009217D5" w:rsidP="009217D5">
      <w:pPr>
        <w:pStyle w:val="Paragraphedeliste"/>
        <w:numPr>
          <w:ilvl w:val="0"/>
          <w:numId w:val="13"/>
        </w:numPr>
        <w:spacing w:after="0" w:line="240" w:lineRule="auto"/>
        <w:ind w:left="2484"/>
        <w:jc w:val="highKashida"/>
        <w:rPr>
          <w:rFonts w:ascii="Myriad Pro" w:eastAsia="Meiryo" w:hAnsi="Myriad Pro" w:cs="Myriad Pro"/>
          <w:b/>
          <w:bCs/>
        </w:rPr>
      </w:pPr>
      <w:r w:rsidRPr="00EA16C0">
        <w:rPr>
          <w:rFonts w:ascii="Myriad Pro" w:eastAsia="Meiryo" w:hAnsi="Myriad Pro" w:cs="Myriad Pro"/>
          <w:b/>
          <w:bCs/>
        </w:rPr>
        <w:t>Charge et décharge les marchandises</w:t>
      </w:r>
    </w:p>
    <w:p w:rsidR="009217D5" w:rsidRPr="00EA16C0" w:rsidRDefault="009217D5" w:rsidP="009217D5">
      <w:pPr>
        <w:pStyle w:val="Paragraphedeliste"/>
        <w:numPr>
          <w:ilvl w:val="0"/>
          <w:numId w:val="13"/>
        </w:numPr>
        <w:spacing w:after="0" w:line="240" w:lineRule="auto"/>
        <w:ind w:left="2484"/>
        <w:jc w:val="highKashida"/>
        <w:rPr>
          <w:rFonts w:ascii="Myriad Pro" w:eastAsia="Meiryo" w:hAnsi="Myriad Pro" w:cs="Myriad Pro"/>
          <w:b/>
          <w:bCs/>
        </w:rPr>
      </w:pPr>
      <w:r w:rsidRPr="00EA16C0">
        <w:rPr>
          <w:rFonts w:ascii="Helvetica" w:eastAsia="Times New Roman" w:hAnsi="Helvetica" w:cs="Times New Roman"/>
          <w:lang w:eastAsia="fr-FR"/>
        </w:rPr>
        <w:t>Travailler dans une température entre 0 et 25°C humidité entre 20% et 80%</w:t>
      </w:r>
    </w:p>
    <w:p w:rsidR="009217D5" w:rsidRPr="00EA16C0" w:rsidRDefault="009217D5" w:rsidP="009217D5">
      <w:pPr>
        <w:pStyle w:val="Paragraphedeliste"/>
        <w:numPr>
          <w:ilvl w:val="0"/>
          <w:numId w:val="5"/>
        </w:numPr>
        <w:spacing w:after="0" w:line="240" w:lineRule="auto"/>
        <w:ind w:left="2460"/>
        <w:jc w:val="highKashida"/>
        <w:rPr>
          <w:rFonts w:ascii="Myriad Pro" w:eastAsia="Meiryo" w:hAnsi="Myriad Pro" w:cs="Myriad Pro"/>
          <w:b/>
          <w:bCs/>
        </w:rPr>
      </w:pPr>
      <w:r w:rsidRPr="00EA16C0">
        <w:rPr>
          <w:rFonts w:ascii="Myriad Pro" w:eastAsia="Meiryo" w:hAnsi="Myriad Pro" w:cs="Myriad Pro"/>
          <w:b/>
          <w:bCs/>
        </w:rPr>
        <w:t>Réceptionne, contrôle et expédie la production</w:t>
      </w:r>
    </w:p>
    <w:p w:rsidR="009217D5" w:rsidRPr="00F870D2" w:rsidRDefault="009217D5" w:rsidP="009217D5">
      <w:pPr>
        <w:numPr>
          <w:ilvl w:val="0"/>
          <w:numId w:val="5"/>
        </w:numPr>
        <w:spacing w:before="100" w:beforeAutospacing="1" w:after="100" w:afterAutospacing="1" w:line="240" w:lineRule="auto"/>
        <w:ind w:left="2460"/>
        <w:jc w:val="highKashida"/>
        <w:rPr>
          <w:rFonts w:ascii="Helvetica" w:eastAsia="Times New Roman" w:hAnsi="Helvetica" w:cs="Times New Roman"/>
          <w:lang w:eastAsia="fr-FR"/>
        </w:rPr>
      </w:pPr>
      <w:r w:rsidRPr="00F870D2">
        <w:rPr>
          <w:rFonts w:ascii="Helvetica" w:eastAsia="Times New Roman" w:hAnsi="Helvetica" w:cs="Times New Roman"/>
          <w:lang w:eastAsia="fr-FR"/>
        </w:rPr>
        <w:t>Préparation des commandes à l’aide d’un transpa</w:t>
      </w:r>
      <w:r w:rsidRPr="00EA16C0">
        <w:rPr>
          <w:rFonts w:ascii="Helvetica" w:eastAsia="Times New Roman" w:hAnsi="Helvetica" w:cs="Times New Roman"/>
          <w:lang w:eastAsia="fr-FR"/>
        </w:rPr>
        <w:t>lette ou d’un chariot élévateur</w:t>
      </w:r>
    </w:p>
    <w:p w:rsidR="009217D5" w:rsidRPr="00EA16C0" w:rsidRDefault="009217D5" w:rsidP="009217D5">
      <w:pPr>
        <w:numPr>
          <w:ilvl w:val="0"/>
          <w:numId w:val="5"/>
        </w:numPr>
        <w:spacing w:before="100" w:beforeAutospacing="1" w:after="100" w:afterAutospacing="1" w:line="240" w:lineRule="auto"/>
        <w:ind w:left="2460"/>
        <w:jc w:val="highKashida"/>
        <w:rPr>
          <w:rFonts w:ascii="Helvetica" w:eastAsia="Times New Roman" w:hAnsi="Helvetica" w:cs="Times New Roman"/>
          <w:lang w:eastAsia="fr-FR"/>
        </w:rPr>
      </w:pPr>
      <w:r w:rsidRPr="00F870D2">
        <w:rPr>
          <w:rFonts w:ascii="Helvetica" w:eastAsia="Times New Roman" w:hAnsi="Helvetica" w:cs="Times New Roman"/>
          <w:lang w:eastAsia="fr-FR"/>
        </w:rPr>
        <w:t>Assembler des palettes selon les</w:t>
      </w:r>
      <w:r w:rsidRPr="00EA16C0">
        <w:rPr>
          <w:rFonts w:ascii="Helvetica" w:eastAsia="Times New Roman" w:hAnsi="Helvetica" w:cs="Times New Roman"/>
          <w:lang w:eastAsia="fr-FR"/>
        </w:rPr>
        <w:t xml:space="preserve"> produits et quantités demandés</w:t>
      </w:r>
    </w:p>
    <w:p w:rsidR="009217D5" w:rsidRPr="00EA16C0" w:rsidRDefault="009217D5" w:rsidP="009217D5">
      <w:pPr>
        <w:pStyle w:val="Paragraphedeliste"/>
        <w:numPr>
          <w:ilvl w:val="0"/>
          <w:numId w:val="5"/>
        </w:numPr>
        <w:spacing w:after="0" w:line="240" w:lineRule="auto"/>
        <w:ind w:left="2460"/>
        <w:jc w:val="highKashida"/>
        <w:rPr>
          <w:rFonts w:ascii="Myriad Pro" w:eastAsia="Meiryo" w:hAnsi="Myriad Pro" w:cs="Myriad Pro"/>
          <w:b/>
          <w:bCs/>
        </w:rPr>
      </w:pPr>
      <w:r w:rsidRPr="00EA16C0">
        <w:rPr>
          <w:rFonts w:ascii="Myriad Pro" w:eastAsia="Meiryo" w:hAnsi="Myriad Pro" w:cs="Myriad Pro"/>
          <w:b/>
          <w:bCs/>
        </w:rPr>
        <w:t>Assure le stockage de produits</w:t>
      </w:r>
    </w:p>
    <w:p w:rsidR="009217D5" w:rsidRPr="00EA16C0" w:rsidRDefault="009217D5" w:rsidP="009217D5">
      <w:pPr>
        <w:spacing w:after="0" w:line="240" w:lineRule="auto"/>
        <w:rPr>
          <w:rFonts w:ascii="Myriad Pro" w:eastAsia="Meiryo" w:hAnsi="Myriad Pro" w:cs="Myriad Pro"/>
          <w:b/>
          <w:bCs/>
        </w:rPr>
      </w:pPr>
      <w:r w:rsidRPr="00EA16C0">
        <w:rPr>
          <w:rFonts w:ascii="Myriad Pro" w:eastAsia="Meiryo" w:hAnsi="Myriad Pro" w:cs="Myriad Pro"/>
          <w:b/>
          <w:bCs/>
        </w:rPr>
        <w:t xml:space="preserve">     </w:t>
      </w:r>
    </w:p>
    <w:p w:rsidR="009217D5" w:rsidRPr="00EA16C0" w:rsidRDefault="009217D5" w:rsidP="009217D5">
      <w:pPr>
        <w:spacing w:after="0" w:line="240" w:lineRule="auto"/>
        <w:rPr>
          <w:rFonts w:ascii="Myriad Pro" w:eastAsia="Meiryo" w:hAnsi="Myriad Pro" w:cs="Myriad Pro"/>
          <w:b/>
          <w:bCs/>
        </w:rPr>
      </w:pPr>
      <w:r w:rsidRPr="00EA16C0">
        <w:rPr>
          <w:rFonts w:ascii="Myriad Pro" w:eastAsia="Meiryo" w:hAnsi="Myriad Pro" w:cs="Myriad Pro"/>
          <w:b/>
          <w:bCs/>
        </w:rPr>
        <w:t xml:space="preserve"> 2020-2021   </w:t>
      </w:r>
      <w:r w:rsidRPr="00EA16C0">
        <w:rPr>
          <w:rFonts w:ascii="Myriad Pro" w:eastAsia="Meiryo" w:hAnsi="Myriad Pro" w:cs="Myriad Pro"/>
          <w:b/>
          <w:bCs/>
          <w:sz w:val="26"/>
          <w:szCs w:val="26"/>
        </w:rPr>
        <w:t>Gestionnaire de stock</w:t>
      </w:r>
      <w:r w:rsidRPr="00EA16C0">
        <w:rPr>
          <w:rFonts w:ascii="Myriad Pro" w:eastAsia="Meiryo" w:hAnsi="Myriad Pro" w:cs="Myriad Pro"/>
          <w:b/>
          <w:bCs/>
        </w:rPr>
        <w:t xml:space="preserve">  </w:t>
      </w:r>
    </w:p>
    <w:p w:rsidR="009217D5" w:rsidRPr="00EA16C0" w:rsidRDefault="009217D5" w:rsidP="009217D5">
      <w:pPr>
        <w:spacing w:after="0" w:line="240" w:lineRule="auto"/>
        <w:jc w:val="center"/>
        <w:rPr>
          <w:rFonts w:ascii="Myriad Pro" w:eastAsia="Meiryo" w:hAnsi="Myriad Pro" w:cs="Myriad Pro"/>
          <w:b/>
          <w:bCs/>
        </w:rPr>
      </w:pPr>
      <w:r w:rsidRPr="00EA16C0">
        <w:rPr>
          <w:rFonts w:ascii="Myriad Pro" w:eastAsia="Meiryo" w:hAnsi="Myriad Pro" w:cs="Myriad Pro"/>
          <w:b/>
          <w:bCs/>
        </w:rPr>
        <w:t xml:space="preserve">            (Société Boukhchana d’entreposage frigorifique fruits et légume [S.O.B.E.F]).</w:t>
      </w:r>
    </w:p>
    <w:p w:rsidR="009217D5" w:rsidRPr="00EA16C0" w:rsidRDefault="009217D5" w:rsidP="009217D5">
      <w:pPr>
        <w:pStyle w:val="Paragraphedeliste"/>
        <w:numPr>
          <w:ilvl w:val="0"/>
          <w:numId w:val="14"/>
        </w:numPr>
        <w:spacing w:after="0" w:line="240" w:lineRule="auto"/>
        <w:jc w:val="mediumKashida"/>
        <w:rPr>
          <w:rFonts w:ascii="Myriad Pro" w:eastAsia="Meiryo" w:hAnsi="Myriad Pro" w:cs="Myriad Pro"/>
          <w:b/>
          <w:bCs/>
        </w:rPr>
      </w:pPr>
      <w:r w:rsidRPr="00EA16C0">
        <w:rPr>
          <w:rFonts w:ascii="Myriad Pro" w:eastAsia="Meiryo" w:hAnsi="Myriad Pro" w:cs="Myriad Pro"/>
          <w:b/>
          <w:bCs/>
        </w:rPr>
        <w:t>Suivre l’état des stocks</w:t>
      </w:r>
    </w:p>
    <w:p w:rsidR="009217D5" w:rsidRPr="00EA16C0" w:rsidRDefault="009217D5" w:rsidP="009217D5">
      <w:pPr>
        <w:pStyle w:val="Paragraphedeliste"/>
        <w:numPr>
          <w:ilvl w:val="0"/>
          <w:numId w:val="14"/>
        </w:numPr>
        <w:spacing w:after="0" w:line="240" w:lineRule="auto"/>
        <w:jc w:val="mediumKashida"/>
        <w:rPr>
          <w:rFonts w:ascii="Myriad Pro" w:eastAsia="Meiryo" w:hAnsi="Myriad Pro" w:cs="Myriad Pro"/>
          <w:b/>
          <w:bCs/>
        </w:rPr>
      </w:pPr>
      <w:r w:rsidRPr="00EA16C0">
        <w:rPr>
          <w:rFonts w:ascii="Myriad Pro" w:eastAsia="Meiryo" w:hAnsi="Myriad Pro" w:cs="Myriad Pro"/>
          <w:b/>
          <w:bCs/>
        </w:rPr>
        <w:t xml:space="preserve">Vérifier la conformité de la livraison </w:t>
      </w:r>
    </w:p>
    <w:p w:rsidR="009217D5" w:rsidRPr="00EA16C0" w:rsidRDefault="009217D5" w:rsidP="009217D5">
      <w:pPr>
        <w:pStyle w:val="Paragraphedeliste"/>
        <w:numPr>
          <w:ilvl w:val="0"/>
          <w:numId w:val="14"/>
        </w:numPr>
        <w:spacing w:after="0" w:line="240" w:lineRule="auto"/>
        <w:jc w:val="mediumKashida"/>
        <w:rPr>
          <w:rFonts w:ascii="Myriad Pro" w:eastAsia="Meiryo" w:hAnsi="Myriad Pro" w:cs="Myriad Pro"/>
          <w:b/>
          <w:bCs/>
        </w:rPr>
      </w:pPr>
      <w:r w:rsidRPr="00EA16C0">
        <w:rPr>
          <w:rFonts w:ascii="Myriad Pro" w:eastAsia="Meiryo" w:hAnsi="Myriad Pro" w:cs="Myriad Pro"/>
          <w:b/>
          <w:bCs/>
        </w:rPr>
        <w:t xml:space="preserve">Préparer les commandes et suivre les ventes (distribution) </w:t>
      </w:r>
    </w:p>
    <w:p w:rsidR="009217D5" w:rsidRPr="00EA16C0" w:rsidRDefault="009217D5" w:rsidP="009217D5">
      <w:pPr>
        <w:pStyle w:val="Paragraphedeliste"/>
        <w:numPr>
          <w:ilvl w:val="0"/>
          <w:numId w:val="14"/>
        </w:numPr>
        <w:spacing w:after="0" w:line="240" w:lineRule="auto"/>
        <w:jc w:val="mediumKashida"/>
        <w:rPr>
          <w:rFonts w:ascii="Myriad Pro" w:eastAsia="Meiryo" w:hAnsi="Myriad Pro" w:cs="Myriad Pro"/>
          <w:b/>
          <w:bCs/>
        </w:rPr>
      </w:pPr>
      <w:r w:rsidRPr="00EA16C0">
        <w:rPr>
          <w:rFonts w:ascii="Myriad Pro" w:eastAsia="Meiryo" w:hAnsi="Myriad Pro" w:cs="Myriad Pro"/>
          <w:b/>
          <w:bCs/>
        </w:rPr>
        <w:t>Préparations des offres et conditionnement  de produits.</w:t>
      </w:r>
    </w:p>
    <w:p w:rsidR="009217D5" w:rsidRPr="00EA16C0" w:rsidRDefault="009217D5" w:rsidP="009217D5">
      <w:pPr>
        <w:pStyle w:val="Paragraphedeliste"/>
        <w:spacing w:after="0" w:line="240" w:lineRule="auto"/>
        <w:rPr>
          <w:rFonts w:ascii="Myriad Pro" w:eastAsia="Meiryo" w:hAnsi="Myriad Pro" w:cs="Myriad Pro"/>
          <w:b/>
          <w:bCs/>
        </w:rPr>
      </w:pPr>
    </w:p>
    <w:p w:rsidR="009217D5" w:rsidRPr="00EA16C0" w:rsidRDefault="009217D5" w:rsidP="009217D5">
      <w:pPr>
        <w:spacing w:after="0" w:line="240" w:lineRule="auto"/>
        <w:rPr>
          <w:rFonts w:ascii="Myriad Pro" w:eastAsia="Meiryo" w:hAnsi="Myriad Pro" w:cs="Myriad Pro"/>
          <w:b/>
          <w:bCs/>
        </w:rPr>
      </w:pPr>
      <w:r w:rsidRPr="00EA16C0">
        <w:rPr>
          <w:rFonts w:ascii="Myriad Pro" w:eastAsia="Meiryo" w:hAnsi="Myriad Pro" w:cs="Myriad Pro"/>
          <w:b/>
          <w:bCs/>
        </w:rPr>
        <w:t xml:space="preserve">2018-2020  </w:t>
      </w:r>
      <w:r w:rsidRPr="00EA16C0">
        <w:rPr>
          <w:rFonts w:ascii="Myriad Pro" w:eastAsia="Meiryo" w:hAnsi="Myriad Pro" w:cs="Myriad Pro"/>
          <w:b/>
          <w:bCs/>
          <w:sz w:val="26"/>
          <w:szCs w:val="26"/>
        </w:rPr>
        <w:t xml:space="preserve">Technicien frigorifique </w:t>
      </w:r>
    </w:p>
    <w:p w:rsidR="009217D5" w:rsidRPr="00EA16C0" w:rsidRDefault="009217D5" w:rsidP="009217D5">
      <w:pPr>
        <w:pStyle w:val="Paragraphedeliste"/>
        <w:numPr>
          <w:ilvl w:val="0"/>
          <w:numId w:val="6"/>
        </w:numPr>
        <w:spacing w:after="0" w:line="240" w:lineRule="auto"/>
        <w:ind w:left="360"/>
        <w:jc w:val="center"/>
        <w:rPr>
          <w:rFonts w:ascii="Myriad Pro" w:eastAsia="Meiryo" w:hAnsi="Myriad Pro" w:cs="Myriad Pro"/>
          <w:b/>
          <w:bCs/>
        </w:rPr>
      </w:pPr>
      <w:r w:rsidRPr="00EA16C0">
        <w:rPr>
          <w:rFonts w:ascii="Myriad Pro" w:eastAsia="Meiryo" w:hAnsi="Myriad Pro" w:cs="Myriad Pro"/>
          <w:b/>
          <w:bCs/>
        </w:rPr>
        <w:t xml:space="preserve">Dépannage des pannes de </w:t>
      </w:r>
      <w:r w:rsidRPr="00EA16C0">
        <w:rPr>
          <w:rFonts w:ascii="Arial" w:hAnsi="Arial" w:cs="Arial"/>
          <w:color w:val="202124"/>
          <w:shd w:val="clear" w:color="auto" w:fill="FFFFFF"/>
        </w:rPr>
        <w:t xml:space="preserve">réfrigérateurs, </w:t>
      </w:r>
    </w:p>
    <w:p w:rsidR="009217D5" w:rsidRPr="00EA16C0" w:rsidRDefault="009217D5" w:rsidP="009217D5">
      <w:pPr>
        <w:pStyle w:val="Paragraphedeliste"/>
        <w:spacing w:after="0" w:line="240" w:lineRule="auto"/>
        <w:ind w:left="360"/>
        <w:rPr>
          <w:rFonts w:ascii="Myriad Pro" w:eastAsia="Meiryo" w:hAnsi="Myriad Pro" w:cs="Myriad Pro"/>
          <w:b/>
          <w:bCs/>
        </w:rPr>
      </w:pPr>
      <w:r w:rsidRPr="00EA16C0">
        <w:rPr>
          <w:rFonts w:ascii="Myriad Pro" w:eastAsia="Meiryo" w:hAnsi="Myriad Pro" w:cs="Myriad Pro"/>
          <w:b/>
          <w:bCs/>
        </w:rPr>
        <w:t xml:space="preserve">                                            </w:t>
      </w:r>
      <w:r w:rsidR="00075207">
        <w:rPr>
          <w:rFonts w:ascii="Arial" w:hAnsi="Arial" w:cs="Arial"/>
          <w:color w:val="202124"/>
          <w:shd w:val="clear" w:color="auto" w:fill="FFFFFF"/>
        </w:rPr>
        <w:t>Chambres froide</w:t>
      </w:r>
      <w:r w:rsidRPr="00EA16C0">
        <w:rPr>
          <w:rFonts w:ascii="Arial" w:hAnsi="Arial" w:cs="Arial"/>
          <w:color w:val="202124"/>
          <w:shd w:val="clear" w:color="auto" w:fill="FFFFFF"/>
        </w:rPr>
        <w:t>, vitrines réfrigérées…</w:t>
      </w:r>
    </w:p>
    <w:p w:rsidR="009217D5" w:rsidRPr="00EA16C0" w:rsidRDefault="009217D5" w:rsidP="009217D5">
      <w:pPr>
        <w:pStyle w:val="Paragraphedeliste"/>
        <w:numPr>
          <w:ilvl w:val="1"/>
          <w:numId w:val="15"/>
        </w:numPr>
        <w:spacing w:after="0" w:line="240" w:lineRule="auto"/>
        <w:jc w:val="center"/>
        <w:rPr>
          <w:rFonts w:ascii="Myriad Pro" w:eastAsia="Meiryo" w:hAnsi="Myriad Pro" w:cs="Myriad Pro"/>
          <w:b/>
          <w:bCs/>
        </w:rPr>
      </w:pPr>
      <w:r w:rsidRPr="00EA16C0">
        <w:rPr>
          <w:rFonts w:ascii="Myriad Pro" w:eastAsia="Meiryo" w:hAnsi="Myriad Pro" w:cs="Myriad Pro"/>
          <w:b/>
          <w:bCs/>
        </w:rPr>
        <w:t>Suivit et contrôles les chambres suivant les normes.</w:t>
      </w:r>
    </w:p>
    <w:p w:rsidR="001D1FAC" w:rsidRDefault="001D1FAC" w:rsidP="009217D5">
      <w:pPr>
        <w:kinsoku w:val="0"/>
        <w:autoSpaceDE w:val="0"/>
        <w:autoSpaceDN w:val="0"/>
        <w:adjustRightInd w:val="0"/>
        <w:snapToGrid w:val="0"/>
        <w:spacing w:after="0" w:line="240" w:lineRule="auto"/>
        <w:ind w:right="476"/>
        <w:textAlignment w:val="baseline"/>
        <w:rPr>
          <w:rFonts w:ascii="Myriad Pro" w:eastAsia="Meiryo" w:hAnsi="Myriad Pro" w:cs="Myriad Pro"/>
          <w:b/>
          <w:smallCaps/>
        </w:rPr>
      </w:pPr>
    </w:p>
    <w:p w:rsidR="001D1FAC" w:rsidRDefault="001D1FAC" w:rsidP="009217D5">
      <w:pPr>
        <w:kinsoku w:val="0"/>
        <w:autoSpaceDE w:val="0"/>
        <w:autoSpaceDN w:val="0"/>
        <w:adjustRightInd w:val="0"/>
        <w:snapToGrid w:val="0"/>
        <w:spacing w:after="0" w:line="240" w:lineRule="auto"/>
        <w:ind w:right="476"/>
        <w:textAlignment w:val="baseline"/>
        <w:rPr>
          <w:rFonts w:ascii="Myriad Pro" w:eastAsia="Meiryo" w:hAnsi="Myriad Pro" w:cs="Myriad Pro"/>
          <w:b/>
          <w:smallCaps/>
        </w:rPr>
      </w:pPr>
    </w:p>
    <w:p w:rsidR="001D1FAC" w:rsidRDefault="001D1FAC" w:rsidP="009217D5">
      <w:pPr>
        <w:kinsoku w:val="0"/>
        <w:autoSpaceDE w:val="0"/>
        <w:autoSpaceDN w:val="0"/>
        <w:adjustRightInd w:val="0"/>
        <w:snapToGrid w:val="0"/>
        <w:spacing w:after="0" w:line="240" w:lineRule="auto"/>
        <w:ind w:right="476"/>
        <w:textAlignment w:val="baseline"/>
        <w:rPr>
          <w:rFonts w:ascii="Myriad Pro" w:eastAsia="Meiryo" w:hAnsi="Myriad Pro" w:cs="Myriad Pro"/>
          <w:b/>
          <w:smallCaps/>
        </w:rPr>
      </w:pPr>
    </w:p>
    <w:p w:rsidR="009217D5" w:rsidRPr="00EA16C0" w:rsidRDefault="009217D5" w:rsidP="009217D5">
      <w:pPr>
        <w:kinsoku w:val="0"/>
        <w:autoSpaceDE w:val="0"/>
        <w:autoSpaceDN w:val="0"/>
        <w:adjustRightInd w:val="0"/>
        <w:snapToGrid w:val="0"/>
        <w:spacing w:after="0" w:line="240" w:lineRule="auto"/>
        <w:ind w:right="476"/>
        <w:textAlignment w:val="baseline"/>
        <w:rPr>
          <w:b/>
          <w:bCs/>
          <w:spacing w:val="-2"/>
        </w:rPr>
      </w:pPr>
      <w:r w:rsidRPr="00EA16C0">
        <w:rPr>
          <w:rFonts w:ascii="Myriad Pro" w:eastAsia="Meiryo" w:hAnsi="Myriad Pro" w:cs="Myriad Pro"/>
          <w:b/>
          <w:smallCaps/>
        </w:rPr>
        <w:t xml:space="preserve">Formation :  </w:t>
      </w:r>
    </w:p>
    <w:p w:rsidR="009217D5" w:rsidRPr="00EA16C0" w:rsidRDefault="009217D5" w:rsidP="009217D5">
      <w:pPr>
        <w:pStyle w:val="Paragraphedeliste"/>
        <w:kinsoku w:val="0"/>
        <w:autoSpaceDE w:val="0"/>
        <w:autoSpaceDN w:val="0"/>
        <w:adjustRightInd w:val="0"/>
        <w:snapToGrid w:val="0"/>
        <w:spacing w:after="0" w:line="240" w:lineRule="auto"/>
        <w:ind w:right="476"/>
        <w:jc w:val="highKashida"/>
        <w:textAlignment w:val="baseline"/>
        <w:rPr>
          <w:b/>
          <w:bCs/>
          <w:spacing w:val="-2"/>
          <w:sz w:val="24"/>
          <w:szCs w:val="24"/>
        </w:rPr>
      </w:pPr>
      <w:r w:rsidRPr="00EA16C0">
        <w:rPr>
          <w:b/>
          <w:bCs/>
          <w:spacing w:val="-2"/>
          <w:sz w:val="24"/>
          <w:szCs w:val="24"/>
        </w:rPr>
        <w:t>Gestionnaire de stock</w:t>
      </w:r>
    </w:p>
    <w:p w:rsidR="009217D5" w:rsidRPr="00EA16C0" w:rsidRDefault="009217D5" w:rsidP="009217D5">
      <w:pPr>
        <w:pStyle w:val="Paragraphedeliste"/>
        <w:numPr>
          <w:ilvl w:val="0"/>
          <w:numId w:val="6"/>
        </w:numPr>
        <w:kinsoku w:val="0"/>
        <w:autoSpaceDE w:val="0"/>
        <w:autoSpaceDN w:val="0"/>
        <w:adjustRightInd w:val="0"/>
        <w:snapToGrid w:val="0"/>
        <w:spacing w:after="0" w:line="240" w:lineRule="auto"/>
        <w:ind w:right="476"/>
        <w:textAlignment w:val="baseline"/>
        <w:rPr>
          <w:b/>
          <w:bCs/>
          <w:spacing w:val="-2"/>
        </w:rPr>
      </w:pPr>
      <w:r w:rsidRPr="00EA16C0">
        <w:rPr>
          <w:b/>
          <w:bCs/>
          <w:spacing w:val="-2"/>
        </w:rPr>
        <w:t xml:space="preserve">Formation en conservation des fruits et légumes destines à l’exportation  et gestion de la chaine du froid (Cabinet de de formation encadrée par  </w:t>
      </w:r>
      <w:proofErr w:type="gramStart"/>
      <w:r w:rsidRPr="00EA16C0">
        <w:rPr>
          <w:b/>
          <w:bCs/>
          <w:spacing w:val="-2"/>
        </w:rPr>
        <w:t>[ Dr</w:t>
      </w:r>
      <w:proofErr w:type="gramEnd"/>
      <w:r w:rsidRPr="00EA16C0">
        <w:rPr>
          <w:b/>
          <w:bCs/>
          <w:spacing w:val="-2"/>
        </w:rPr>
        <w:t xml:space="preserve">. Mohamed Ben  Amor -consultant international en développement   de projets agro-industriels]) </w:t>
      </w:r>
    </w:p>
    <w:p w:rsidR="009217D5" w:rsidRPr="00EA16C0" w:rsidRDefault="009217D5" w:rsidP="009217D5">
      <w:pPr>
        <w:kinsoku w:val="0"/>
        <w:autoSpaceDE w:val="0"/>
        <w:autoSpaceDN w:val="0"/>
        <w:adjustRightInd w:val="0"/>
        <w:snapToGrid w:val="0"/>
        <w:spacing w:after="0" w:line="240" w:lineRule="auto"/>
        <w:ind w:right="476"/>
        <w:textAlignment w:val="baseline"/>
        <w:rPr>
          <w:b/>
          <w:bCs/>
          <w:spacing w:val="-2"/>
          <w:sz w:val="24"/>
          <w:szCs w:val="24"/>
        </w:rPr>
      </w:pPr>
    </w:p>
    <w:p w:rsidR="009217D5" w:rsidRPr="00EA16C0" w:rsidRDefault="009217D5" w:rsidP="009217D5">
      <w:pPr>
        <w:pStyle w:val="Paragraphedeliste"/>
        <w:kinsoku w:val="0"/>
        <w:autoSpaceDE w:val="0"/>
        <w:autoSpaceDN w:val="0"/>
        <w:adjustRightInd w:val="0"/>
        <w:snapToGrid w:val="0"/>
        <w:spacing w:after="0" w:line="240" w:lineRule="auto"/>
        <w:ind w:right="476"/>
        <w:textAlignment w:val="baseline"/>
        <w:rPr>
          <w:spacing w:val="13"/>
          <w:sz w:val="24"/>
          <w:szCs w:val="24"/>
        </w:rPr>
      </w:pPr>
      <w:r w:rsidRPr="00EA16C0">
        <w:rPr>
          <w:b/>
          <w:bCs/>
          <w:spacing w:val="-2"/>
          <w:sz w:val="24"/>
          <w:szCs w:val="24"/>
        </w:rPr>
        <w:t>Technicien</w:t>
      </w:r>
      <w:r w:rsidRPr="00EA16C0">
        <w:rPr>
          <w:spacing w:val="27"/>
          <w:w w:val="101"/>
          <w:sz w:val="24"/>
          <w:szCs w:val="24"/>
        </w:rPr>
        <w:t xml:space="preserve"> </w:t>
      </w:r>
      <w:r w:rsidRPr="00EA16C0">
        <w:rPr>
          <w:b/>
          <w:bCs/>
          <w:spacing w:val="-2"/>
          <w:sz w:val="24"/>
          <w:szCs w:val="24"/>
        </w:rPr>
        <w:t>en</w:t>
      </w:r>
      <w:r w:rsidRPr="00EA16C0">
        <w:rPr>
          <w:spacing w:val="-5"/>
          <w:sz w:val="24"/>
          <w:szCs w:val="24"/>
        </w:rPr>
        <w:t xml:space="preserve"> </w:t>
      </w:r>
      <w:r w:rsidRPr="00EA16C0">
        <w:rPr>
          <w:b/>
          <w:bCs/>
          <w:spacing w:val="-2"/>
          <w:sz w:val="24"/>
          <w:szCs w:val="24"/>
        </w:rPr>
        <w:t>froid</w:t>
      </w:r>
      <w:r w:rsidRPr="00EA16C0">
        <w:rPr>
          <w:spacing w:val="-2"/>
          <w:sz w:val="24"/>
          <w:szCs w:val="24"/>
        </w:rPr>
        <w:t xml:space="preserve"> </w:t>
      </w:r>
      <w:r w:rsidRPr="00EA16C0">
        <w:rPr>
          <w:b/>
          <w:bCs/>
          <w:spacing w:val="-2"/>
          <w:sz w:val="24"/>
          <w:szCs w:val="24"/>
        </w:rPr>
        <w:t>commercial</w:t>
      </w:r>
      <w:r w:rsidRPr="00EA16C0">
        <w:rPr>
          <w:spacing w:val="-11"/>
          <w:sz w:val="24"/>
          <w:szCs w:val="24"/>
        </w:rPr>
        <w:t xml:space="preserve"> </w:t>
      </w:r>
      <w:r w:rsidRPr="00EA16C0">
        <w:rPr>
          <w:b/>
          <w:bCs/>
          <w:spacing w:val="-2"/>
          <w:sz w:val="24"/>
          <w:szCs w:val="24"/>
        </w:rPr>
        <w:t>et</w:t>
      </w:r>
      <w:r w:rsidRPr="00EA16C0">
        <w:rPr>
          <w:spacing w:val="-6"/>
          <w:sz w:val="24"/>
          <w:szCs w:val="24"/>
        </w:rPr>
        <w:t xml:space="preserve"> </w:t>
      </w:r>
      <w:r w:rsidRPr="00EA16C0">
        <w:rPr>
          <w:b/>
          <w:bCs/>
          <w:spacing w:val="-2"/>
          <w:sz w:val="24"/>
          <w:szCs w:val="24"/>
        </w:rPr>
        <w:t>climatisation</w:t>
      </w:r>
      <w:r w:rsidRPr="00EA16C0">
        <w:rPr>
          <w:spacing w:val="13"/>
          <w:sz w:val="24"/>
          <w:szCs w:val="24"/>
        </w:rPr>
        <w:t xml:space="preserve"> </w:t>
      </w:r>
    </w:p>
    <w:p w:rsidR="009217D5" w:rsidRPr="00EA16C0" w:rsidRDefault="009217D5" w:rsidP="009217D5">
      <w:pPr>
        <w:pStyle w:val="Paragraphedeliste"/>
        <w:numPr>
          <w:ilvl w:val="0"/>
          <w:numId w:val="6"/>
        </w:numPr>
        <w:spacing w:line="240" w:lineRule="auto"/>
        <w:ind w:right="476"/>
        <w:rPr>
          <w:b/>
          <w:bCs/>
          <w:spacing w:val="2"/>
        </w:rPr>
      </w:pPr>
      <w:r w:rsidRPr="00EA16C0">
        <w:rPr>
          <w:b/>
          <w:bCs/>
          <w:spacing w:val="-2"/>
        </w:rPr>
        <w:t>Centre</w:t>
      </w:r>
      <w:r w:rsidRPr="00EA16C0">
        <w:rPr>
          <w:b/>
          <w:bCs/>
          <w:spacing w:val="5"/>
          <w:w w:val="101"/>
        </w:rPr>
        <w:t xml:space="preserve"> </w:t>
      </w:r>
      <w:r w:rsidRPr="00EA16C0">
        <w:rPr>
          <w:b/>
          <w:bCs/>
          <w:spacing w:val="-2"/>
        </w:rPr>
        <w:t>Sectoriel</w:t>
      </w:r>
      <w:r w:rsidRPr="00EA16C0">
        <w:rPr>
          <w:b/>
          <w:bCs/>
          <w:spacing w:val="9"/>
        </w:rPr>
        <w:t xml:space="preserve"> </w:t>
      </w:r>
      <w:r w:rsidRPr="00EA16C0">
        <w:rPr>
          <w:b/>
          <w:bCs/>
          <w:spacing w:val="-2"/>
        </w:rPr>
        <w:t>de</w:t>
      </w:r>
      <w:r w:rsidRPr="00EA16C0">
        <w:rPr>
          <w:b/>
          <w:bCs/>
        </w:rPr>
        <w:t xml:space="preserve"> </w:t>
      </w:r>
      <w:r w:rsidRPr="00EA16C0">
        <w:rPr>
          <w:b/>
          <w:bCs/>
          <w:spacing w:val="2"/>
        </w:rPr>
        <w:t>Formation</w:t>
      </w:r>
      <w:r w:rsidRPr="00EA16C0">
        <w:rPr>
          <w:b/>
          <w:bCs/>
          <w:spacing w:val="17"/>
          <w:w w:val="101"/>
        </w:rPr>
        <w:t xml:space="preserve"> </w:t>
      </w:r>
      <w:r w:rsidRPr="00EA16C0">
        <w:rPr>
          <w:b/>
          <w:bCs/>
          <w:spacing w:val="2"/>
        </w:rPr>
        <w:t>en</w:t>
      </w:r>
      <w:r w:rsidRPr="00EA16C0">
        <w:rPr>
          <w:b/>
          <w:bCs/>
          <w:spacing w:val="26"/>
          <w:w w:val="101"/>
        </w:rPr>
        <w:t xml:space="preserve"> </w:t>
      </w:r>
      <w:r w:rsidRPr="00EA16C0">
        <w:rPr>
          <w:b/>
          <w:bCs/>
          <w:spacing w:val="2"/>
        </w:rPr>
        <w:t>Maintenance</w:t>
      </w:r>
      <w:r w:rsidRPr="00EA16C0">
        <w:rPr>
          <w:b/>
          <w:bCs/>
          <w:spacing w:val="7"/>
          <w:w w:val="101"/>
        </w:rPr>
        <w:t xml:space="preserve"> </w:t>
      </w:r>
      <w:r w:rsidRPr="00EA16C0">
        <w:rPr>
          <w:b/>
          <w:bCs/>
          <w:spacing w:val="2"/>
        </w:rPr>
        <w:t>de</w:t>
      </w:r>
      <w:r w:rsidRPr="00EA16C0">
        <w:rPr>
          <w:b/>
          <w:bCs/>
          <w:spacing w:val="18"/>
        </w:rPr>
        <w:t xml:space="preserve"> </w:t>
      </w:r>
      <w:r w:rsidRPr="00EA16C0">
        <w:rPr>
          <w:b/>
          <w:bCs/>
          <w:spacing w:val="2"/>
        </w:rPr>
        <w:t xml:space="preserve">Nabeul </w:t>
      </w:r>
    </w:p>
    <w:p w:rsidR="009217D5" w:rsidRPr="00EA16C0" w:rsidRDefault="009217D5" w:rsidP="009217D5">
      <w:pPr>
        <w:pStyle w:val="Paragraphedeliste"/>
        <w:numPr>
          <w:ilvl w:val="0"/>
          <w:numId w:val="6"/>
        </w:numPr>
        <w:spacing w:line="240" w:lineRule="auto"/>
        <w:ind w:right="476"/>
        <w:rPr>
          <w:b/>
          <w:bCs/>
          <w:spacing w:val="2"/>
        </w:rPr>
      </w:pPr>
      <w:r w:rsidRPr="00EA16C0">
        <w:rPr>
          <w:b/>
          <w:bCs/>
          <w:spacing w:val="3"/>
          <w:position w:val="2"/>
        </w:rPr>
        <w:t>De</w:t>
      </w:r>
      <w:r w:rsidRPr="00EA16C0">
        <w:rPr>
          <w:b/>
          <w:bCs/>
          <w:spacing w:val="23"/>
          <w:w w:val="101"/>
          <w:position w:val="2"/>
        </w:rPr>
        <w:t xml:space="preserve"> </w:t>
      </w:r>
      <w:r w:rsidRPr="00EA16C0">
        <w:rPr>
          <w:b/>
          <w:bCs/>
          <w:spacing w:val="3"/>
          <w:position w:val="2"/>
        </w:rPr>
        <w:t>septembre 2015</w:t>
      </w:r>
      <w:r w:rsidRPr="00EA16C0">
        <w:rPr>
          <w:b/>
          <w:bCs/>
          <w:spacing w:val="9"/>
          <w:w w:val="101"/>
          <w:position w:val="2"/>
        </w:rPr>
        <w:t xml:space="preserve"> </w:t>
      </w:r>
      <w:r w:rsidRPr="00EA16C0">
        <w:rPr>
          <w:b/>
          <w:bCs/>
          <w:spacing w:val="3"/>
          <w:position w:val="2"/>
        </w:rPr>
        <w:t>au juin</w:t>
      </w:r>
      <w:r w:rsidRPr="00EA16C0">
        <w:rPr>
          <w:b/>
          <w:bCs/>
          <w:spacing w:val="17"/>
          <w:position w:val="2"/>
        </w:rPr>
        <w:t xml:space="preserve"> </w:t>
      </w:r>
      <w:r w:rsidRPr="00EA16C0">
        <w:rPr>
          <w:b/>
          <w:bCs/>
          <w:spacing w:val="3"/>
          <w:position w:val="2"/>
        </w:rPr>
        <w:t xml:space="preserve">2017 </w:t>
      </w:r>
    </w:p>
    <w:p w:rsidR="009217D5" w:rsidRPr="00EA16C0" w:rsidRDefault="009217D5" w:rsidP="009217D5">
      <w:pPr>
        <w:pStyle w:val="Paragraphedeliste"/>
        <w:spacing w:line="240" w:lineRule="auto"/>
        <w:ind w:right="476"/>
        <w:rPr>
          <w:b/>
          <w:bCs/>
          <w:spacing w:val="2"/>
        </w:rPr>
      </w:pPr>
      <w:r w:rsidRPr="00EA16C0">
        <w:rPr>
          <w:b/>
          <w:bCs/>
          <w:spacing w:val="-4"/>
        </w:rPr>
        <w:t>Baccalauréat</w:t>
      </w:r>
      <w:r w:rsidRPr="00EA16C0">
        <w:rPr>
          <w:spacing w:val="34"/>
          <w:w w:val="101"/>
        </w:rPr>
        <w:t xml:space="preserve"> </w:t>
      </w:r>
      <w:r w:rsidRPr="00EA16C0">
        <w:rPr>
          <w:b/>
          <w:bCs/>
          <w:spacing w:val="-4"/>
        </w:rPr>
        <w:t>Lettres</w:t>
      </w:r>
      <w:r w:rsidRPr="00EA16C0">
        <w:rPr>
          <w:spacing w:val="-6"/>
        </w:rPr>
        <w:t xml:space="preserve"> </w:t>
      </w:r>
    </w:p>
    <w:p w:rsidR="009217D5" w:rsidRPr="00EA16C0" w:rsidRDefault="009217D5" w:rsidP="009217D5">
      <w:pPr>
        <w:pStyle w:val="Paragraphedeliste"/>
        <w:numPr>
          <w:ilvl w:val="0"/>
          <w:numId w:val="6"/>
        </w:numPr>
        <w:spacing w:line="240" w:lineRule="auto"/>
        <w:ind w:right="476"/>
        <w:rPr>
          <w:spacing w:val="2"/>
        </w:rPr>
      </w:pPr>
      <w:r w:rsidRPr="00EA16C0">
        <w:rPr>
          <w:b/>
          <w:bCs/>
          <w:spacing w:val="-4"/>
        </w:rPr>
        <w:t>Lycée</w:t>
      </w:r>
      <w:r w:rsidRPr="00EA16C0">
        <w:rPr>
          <w:b/>
          <w:bCs/>
          <w:spacing w:val="18"/>
        </w:rPr>
        <w:t xml:space="preserve"> </w:t>
      </w:r>
      <w:r w:rsidRPr="00EA16C0">
        <w:rPr>
          <w:b/>
          <w:bCs/>
          <w:spacing w:val="-4"/>
        </w:rPr>
        <w:t>Elmanzah,</w:t>
      </w:r>
      <w:r w:rsidRPr="00EA16C0">
        <w:rPr>
          <w:b/>
          <w:bCs/>
          <w:spacing w:val="21"/>
        </w:rPr>
        <w:t xml:space="preserve"> </w:t>
      </w:r>
      <w:r w:rsidRPr="00EA16C0">
        <w:rPr>
          <w:b/>
          <w:bCs/>
          <w:spacing w:val="-4"/>
        </w:rPr>
        <w:t>Béni</w:t>
      </w:r>
      <w:r w:rsidRPr="00EA16C0">
        <w:rPr>
          <w:b/>
          <w:bCs/>
          <w:spacing w:val="18"/>
          <w:w w:val="101"/>
        </w:rPr>
        <w:t xml:space="preserve"> </w:t>
      </w:r>
      <w:r w:rsidRPr="00EA16C0">
        <w:rPr>
          <w:b/>
          <w:bCs/>
          <w:spacing w:val="-4"/>
        </w:rPr>
        <w:t>Khalled</w:t>
      </w:r>
      <w:r w:rsidRPr="00EA16C0">
        <w:rPr>
          <w:b/>
          <w:bCs/>
          <w:spacing w:val="18"/>
          <w:w w:val="101"/>
        </w:rPr>
        <w:t xml:space="preserve"> </w:t>
      </w:r>
      <w:r w:rsidRPr="00EA16C0">
        <w:rPr>
          <w:b/>
          <w:bCs/>
          <w:spacing w:val="-4"/>
        </w:rPr>
        <w:t>de</w:t>
      </w:r>
      <w:r w:rsidRPr="00EA16C0">
        <w:rPr>
          <w:b/>
          <w:bCs/>
          <w:spacing w:val="19"/>
        </w:rPr>
        <w:t xml:space="preserve"> </w:t>
      </w:r>
      <w:r w:rsidRPr="00EA16C0">
        <w:rPr>
          <w:b/>
          <w:bCs/>
          <w:spacing w:val="-4"/>
        </w:rPr>
        <w:t xml:space="preserve">Nabeul  </w:t>
      </w:r>
      <w:r w:rsidRPr="00EA16C0">
        <w:rPr>
          <w:b/>
          <w:bCs/>
          <w:spacing w:val="15"/>
        </w:rPr>
        <w:t xml:space="preserve">Niveau baccalauréat en juin </w:t>
      </w:r>
      <w:r w:rsidRPr="00EA16C0">
        <w:rPr>
          <w:b/>
          <w:bCs/>
          <w:spacing w:val="3"/>
        </w:rPr>
        <w:t xml:space="preserve">2015. </w:t>
      </w:r>
    </w:p>
    <w:p w:rsidR="008B21FE" w:rsidRPr="00EA16C0" w:rsidRDefault="008B21FE" w:rsidP="008B21FE">
      <w:pPr>
        <w:spacing w:line="240" w:lineRule="auto"/>
        <w:ind w:left="360" w:right="476"/>
        <w:rPr>
          <w:spacing w:val="2"/>
        </w:rPr>
      </w:pPr>
    </w:p>
    <w:p w:rsidR="00A43E0F" w:rsidRPr="009217D5" w:rsidRDefault="00B4095E" w:rsidP="00A43E0F">
      <w:pPr>
        <w:spacing w:line="240" w:lineRule="auto"/>
        <w:ind w:firstLine="214"/>
        <w:rPr>
          <w:color w:val="777777"/>
          <w:spacing w:val="3"/>
          <w:sz w:val="11"/>
          <w:szCs w:val="11"/>
        </w:rPr>
      </w:pPr>
      <w:r>
        <w:rPr>
          <w:noProof/>
          <w:color w:val="777777"/>
          <w:spacing w:val="3"/>
          <w:sz w:val="11"/>
          <w:szCs w:val="11"/>
          <w:lang w:eastAsia="fr-FR"/>
        </w:rPr>
        <w:drawing>
          <wp:inline distT="0" distB="0" distL="0" distR="0">
            <wp:extent cx="2634314" cy="20040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2005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777777"/>
          <w:spacing w:val="3"/>
          <w:sz w:val="11"/>
          <w:szCs w:val="11"/>
          <w:lang w:eastAsia="fr-FR"/>
        </w:rPr>
        <w:drawing>
          <wp:inline distT="0" distB="0" distL="0" distR="0">
            <wp:extent cx="2865120" cy="200406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516" cy="2003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E0F" w:rsidRPr="009217D5" w:rsidRDefault="00A43E0F" w:rsidP="00A43E0F">
      <w:pPr>
        <w:tabs>
          <w:tab w:val="right" w:pos="2693"/>
        </w:tabs>
        <w:spacing w:after="0" w:line="240" w:lineRule="auto"/>
        <w:rPr>
          <w:rFonts w:ascii="Myriad Pro" w:eastAsia="Meiryo" w:hAnsi="Myriad Pro" w:cs="Myriad Pro"/>
          <w:b/>
          <w:smallCaps/>
          <w:sz w:val="13"/>
          <w:szCs w:val="13"/>
        </w:rPr>
      </w:pPr>
    </w:p>
    <w:p w:rsidR="005B6421" w:rsidRPr="009217D5" w:rsidRDefault="005B6421" w:rsidP="005B6421">
      <w:pPr>
        <w:pStyle w:val="Paragraphedeliste"/>
        <w:spacing w:after="0" w:line="240" w:lineRule="auto"/>
        <w:rPr>
          <w:rFonts w:ascii="Myriad Pro" w:eastAsia="Meiryo" w:hAnsi="Myriad Pro" w:cs="Myriad Pro"/>
          <w:b/>
          <w:bCs/>
          <w:sz w:val="13"/>
          <w:szCs w:val="13"/>
        </w:rPr>
      </w:pPr>
    </w:p>
    <w:p w:rsidR="008E62FF" w:rsidRPr="009217D5" w:rsidRDefault="008E62FF" w:rsidP="008E62FF">
      <w:pPr>
        <w:pStyle w:val="Paragraphedeliste"/>
        <w:spacing w:after="0" w:line="240" w:lineRule="auto"/>
        <w:ind w:left="3600"/>
        <w:rPr>
          <w:rFonts w:ascii="Myriad Pro" w:eastAsia="Meiryo" w:hAnsi="Myriad Pro" w:cs="Myriad Pro"/>
          <w:b/>
          <w:bCs/>
          <w:sz w:val="13"/>
          <w:szCs w:val="13"/>
        </w:rPr>
      </w:pPr>
    </w:p>
    <w:p w:rsidR="00DD7D7A" w:rsidRPr="009217D5" w:rsidRDefault="00DD7D7A" w:rsidP="00DD7D7A">
      <w:pPr>
        <w:spacing w:after="0" w:line="240" w:lineRule="auto"/>
        <w:rPr>
          <w:rFonts w:ascii="Myriad Pro" w:eastAsia="Meiryo" w:hAnsi="Myriad Pro" w:cs="Myriad Pro"/>
          <w:bCs/>
          <w:sz w:val="13"/>
          <w:szCs w:val="13"/>
        </w:rPr>
      </w:pPr>
    </w:p>
    <w:p w:rsidR="00DD7D7A" w:rsidRPr="009217D5" w:rsidRDefault="00DD7D7A" w:rsidP="007F548D">
      <w:pPr>
        <w:spacing w:after="0"/>
        <w:rPr>
          <w:rFonts w:ascii="Myriad Pro" w:eastAsia="Meiryo" w:hAnsi="Myriad Pro" w:cs="Myriad Pro"/>
          <w:sz w:val="11"/>
          <w:szCs w:val="11"/>
        </w:rPr>
      </w:pPr>
    </w:p>
    <w:p w:rsidR="007F548D" w:rsidRPr="009217D5" w:rsidRDefault="007F548D" w:rsidP="007F548D">
      <w:pPr>
        <w:spacing w:after="0"/>
        <w:rPr>
          <w:rFonts w:ascii="Myriad Pro" w:eastAsia="Meiryo" w:hAnsi="Myriad Pro" w:cs="Myriad Pro"/>
          <w:sz w:val="13"/>
          <w:szCs w:val="13"/>
        </w:rPr>
      </w:pPr>
      <w:r w:rsidRPr="009217D5">
        <w:rPr>
          <w:rFonts w:ascii="Myriad Pro" w:eastAsia="Meiryo" w:hAnsi="Myriad Pro" w:cs="Myriad Pro"/>
          <w:sz w:val="13"/>
          <w:szCs w:val="13"/>
        </w:rPr>
        <w:t xml:space="preserve">          </w:t>
      </w:r>
    </w:p>
    <w:p w:rsidR="007F548D" w:rsidRPr="009217D5" w:rsidRDefault="007F548D" w:rsidP="007F548D">
      <w:pPr>
        <w:spacing w:after="0"/>
        <w:rPr>
          <w:rFonts w:ascii="Myriad Pro" w:eastAsia="Meiryo" w:hAnsi="Myriad Pro" w:cs="Myriad Pro"/>
          <w:sz w:val="13"/>
          <w:szCs w:val="13"/>
        </w:rPr>
      </w:pPr>
    </w:p>
    <w:p w:rsidR="007F548D" w:rsidRPr="009217D5" w:rsidRDefault="007F548D" w:rsidP="007F548D">
      <w:pPr>
        <w:spacing w:after="0"/>
        <w:rPr>
          <w:rFonts w:ascii="Myriad Pro" w:eastAsia="Meiryo" w:hAnsi="Myriad Pro" w:cs="Myriad Pro"/>
          <w:sz w:val="13"/>
          <w:szCs w:val="13"/>
        </w:rPr>
      </w:pPr>
    </w:p>
    <w:p w:rsidR="007F548D" w:rsidRPr="009217D5" w:rsidRDefault="007F548D" w:rsidP="007F548D">
      <w:pPr>
        <w:jc w:val="center"/>
        <w:rPr>
          <w:b/>
          <w:bCs/>
          <w:sz w:val="13"/>
          <w:szCs w:val="13"/>
        </w:rPr>
      </w:pPr>
    </w:p>
    <w:p w:rsidR="007F548D" w:rsidRPr="009217D5" w:rsidRDefault="007F548D" w:rsidP="007F548D">
      <w:pPr>
        <w:jc w:val="center"/>
        <w:rPr>
          <w:b/>
          <w:bCs/>
          <w:sz w:val="13"/>
          <w:szCs w:val="13"/>
        </w:rPr>
      </w:pPr>
    </w:p>
    <w:p w:rsidR="007F548D" w:rsidRPr="009217D5" w:rsidRDefault="007F548D" w:rsidP="007F548D">
      <w:pPr>
        <w:jc w:val="center"/>
        <w:rPr>
          <w:b/>
          <w:bCs/>
          <w:sz w:val="13"/>
          <w:szCs w:val="13"/>
        </w:rPr>
      </w:pPr>
    </w:p>
    <w:p w:rsidR="007F548D" w:rsidRPr="009217D5" w:rsidRDefault="007F548D" w:rsidP="007F548D">
      <w:pPr>
        <w:jc w:val="center"/>
        <w:rPr>
          <w:b/>
          <w:bCs/>
          <w:sz w:val="13"/>
          <w:szCs w:val="13"/>
        </w:rPr>
      </w:pPr>
      <w:bookmarkStart w:id="0" w:name="_GoBack"/>
      <w:bookmarkEnd w:id="0"/>
    </w:p>
    <w:p w:rsidR="007F548D" w:rsidRPr="009217D5" w:rsidRDefault="007F548D" w:rsidP="007F548D">
      <w:pPr>
        <w:jc w:val="center"/>
        <w:rPr>
          <w:b/>
          <w:bCs/>
          <w:sz w:val="13"/>
          <w:szCs w:val="13"/>
        </w:rPr>
      </w:pPr>
    </w:p>
    <w:p w:rsidR="007F548D" w:rsidRPr="009217D5" w:rsidRDefault="007F548D" w:rsidP="007F548D">
      <w:pPr>
        <w:jc w:val="center"/>
        <w:rPr>
          <w:b/>
          <w:bCs/>
          <w:sz w:val="13"/>
          <w:szCs w:val="13"/>
        </w:rPr>
      </w:pPr>
    </w:p>
    <w:p w:rsidR="007F548D" w:rsidRPr="009217D5" w:rsidRDefault="007F548D" w:rsidP="007F548D">
      <w:pPr>
        <w:jc w:val="center"/>
        <w:rPr>
          <w:b/>
          <w:bCs/>
          <w:sz w:val="13"/>
          <w:szCs w:val="13"/>
        </w:rPr>
      </w:pPr>
    </w:p>
    <w:p w:rsidR="007F548D" w:rsidRPr="009217D5" w:rsidRDefault="007F548D" w:rsidP="007F548D">
      <w:pPr>
        <w:jc w:val="center"/>
        <w:rPr>
          <w:b/>
          <w:bCs/>
          <w:sz w:val="13"/>
          <w:szCs w:val="13"/>
        </w:rPr>
      </w:pPr>
    </w:p>
    <w:p w:rsidR="007F548D" w:rsidRPr="009217D5" w:rsidRDefault="007F548D" w:rsidP="007F548D">
      <w:pPr>
        <w:jc w:val="center"/>
        <w:rPr>
          <w:b/>
          <w:bCs/>
          <w:sz w:val="13"/>
          <w:szCs w:val="13"/>
        </w:rPr>
      </w:pPr>
    </w:p>
    <w:p w:rsidR="007F548D" w:rsidRPr="009217D5" w:rsidRDefault="007F548D" w:rsidP="007F548D">
      <w:pPr>
        <w:jc w:val="center"/>
        <w:rPr>
          <w:b/>
          <w:bCs/>
          <w:sz w:val="13"/>
          <w:szCs w:val="13"/>
        </w:rPr>
      </w:pPr>
    </w:p>
    <w:p w:rsidR="007F548D" w:rsidRPr="009217D5" w:rsidRDefault="007F548D" w:rsidP="007F548D">
      <w:pPr>
        <w:jc w:val="center"/>
        <w:rPr>
          <w:b/>
          <w:bCs/>
          <w:sz w:val="13"/>
          <w:szCs w:val="13"/>
        </w:rPr>
      </w:pPr>
    </w:p>
    <w:sectPr w:rsidR="007F548D" w:rsidRPr="00921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E010D"/>
    <w:multiLevelType w:val="hybridMultilevel"/>
    <w:tmpl w:val="F88E1F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414AB"/>
    <w:multiLevelType w:val="hybridMultilevel"/>
    <w:tmpl w:val="303A93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FD775F"/>
    <w:multiLevelType w:val="hybridMultilevel"/>
    <w:tmpl w:val="6E46FFDC"/>
    <w:lvl w:ilvl="0" w:tplc="040C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3">
    <w:nsid w:val="2B1627AE"/>
    <w:multiLevelType w:val="hybridMultilevel"/>
    <w:tmpl w:val="F01C2C7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CA5D27"/>
    <w:multiLevelType w:val="multilevel"/>
    <w:tmpl w:val="F9E8D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873112"/>
    <w:multiLevelType w:val="hybridMultilevel"/>
    <w:tmpl w:val="94F4D4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9B6171"/>
    <w:multiLevelType w:val="hybridMultilevel"/>
    <w:tmpl w:val="9A24D6B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F13039"/>
    <w:multiLevelType w:val="hybridMultilevel"/>
    <w:tmpl w:val="4C1C2F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47620F"/>
    <w:multiLevelType w:val="hybridMultilevel"/>
    <w:tmpl w:val="DFFA1224"/>
    <w:lvl w:ilvl="0" w:tplc="2696D276">
      <w:start w:val="1"/>
      <w:numFmt w:val="bullet"/>
      <w:lvlText w:val=""/>
      <w:lvlJc w:val="left"/>
      <w:pPr>
        <w:ind w:left="248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9">
    <w:nsid w:val="494D44E9"/>
    <w:multiLevelType w:val="hybridMultilevel"/>
    <w:tmpl w:val="7CB83496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FC27E1C"/>
    <w:multiLevelType w:val="hybridMultilevel"/>
    <w:tmpl w:val="9716B2BC"/>
    <w:lvl w:ilvl="0" w:tplc="2696D276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5277B4"/>
    <w:multiLevelType w:val="hybridMultilevel"/>
    <w:tmpl w:val="2A8A7DC2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6F9678B"/>
    <w:multiLevelType w:val="multilevel"/>
    <w:tmpl w:val="32C6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1735CF"/>
    <w:multiLevelType w:val="hybridMultilevel"/>
    <w:tmpl w:val="8538592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D96C91"/>
    <w:multiLevelType w:val="hybridMultilevel"/>
    <w:tmpl w:val="230AA9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985B5E"/>
    <w:multiLevelType w:val="hybridMultilevel"/>
    <w:tmpl w:val="224C3C86"/>
    <w:lvl w:ilvl="0" w:tplc="040C0005">
      <w:start w:val="1"/>
      <w:numFmt w:val="bullet"/>
      <w:lvlText w:val=""/>
      <w:lvlJc w:val="left"/>
      <w:pPr>
        <w:ind w:left="7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6">
    <w:nsid w:val="7D56134C"/>
    <w:multiLevelType w:val="hybridMultilevel"/>
    <w:tmpl w:val="30D268A4"/>
    <w:lvl w:ilvl="0" w:tplc="040C000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8"/>
  </w:num>
  <w:num w:numId="5">
    <w:abstractNumId w:val="13"/>
  </w:num>
  <w:num w:numId="6">
    <w:abstractNumId w:val="6"/>
  </w:num>
  <w:num w:numId="7">
    <w:abstractNumId w:val="16"/>
  </w:num>
  <w:num w:numId="8">
    <w:abstractNumId w:val="1"/>
  </w:num>
  <w:num w:numId="9">
    <w:abstractNumId w:val="12"/>
  </w:num>
  <w:num w:numId="10">
    <w:abstractNumId w:val="4"/>
  </w:num>
  <w:num w:numId="11">
    <w:abstractNumId w:val="0"/>
  </w:num>
  <w:num w:numId="12">
    <w:abstractNumId w:val="11"/>
  </w:num>
  <w:num w:numId="13">
    <w:abstractNumId w:val="15"/>
  </w:num>
  <w:num w:numId="14">
    <w:abstractNumId w:val="2"/>
  </w:num>
  <w:num w:numId="15">
    <w:abstractNumId w:val="3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48D"/>
    <w:rsid w:val="00075207"/>
    <w:rsid w:val="00111844"/>
    <w:rsid w:val="001D1FAC"/>
    <w:rsid w:val="004040FC"/>
    <w:rsid w:val="004304D8"/>
    <w:rsid w:val="004C39F2"/>
    <w:rsid w:val="005B6421"/>
    <w:rsid w:val="007F548D"/>
    <w:rsid w:val="008B21FE"/>
    <w:rsid w:val="008E62FF"/>
    <w:rsid w:val="009217D5"/>
    <w:rsid w:val="00947D89"/>
    <w:rsid w:val="00A14DF6"/>
    <w:rsid w:val="00A43E0F"/>
    <w:rsid w:val="00A64638"/>
    <w:rsid w:val="00B4095E"/>
    <w:rsid w:val="00DD7D7A"/>
    <w:rsid w:val="00E115EB"/>
    <w:rsid w:val="00EA16C0"/>
    <w:rsid w:val="00F32E5D"/>
    <w:rsid w:val="00F870D2"/>
    <w:rsid w:val="00FA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F548D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F548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40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09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F548D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F548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40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09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8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aymenboukchan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C6FA2-C6D3-44AA-A7A3-7C34DA3B2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380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MAY</cp:lastModifiedBy>
  <cp:revision>6</cp:revision>
  <cp:lastPrinted>2023-02-05T21:06:00Z</cp:lastPrinted>
  <dcterms:created xsi:type="dcterms:W3CDTF">2023-03-12T10:59:00Z</dcterms:created>
  <dcterms:modified xsi:type="dcterms:W3CDTF">2023-05-25T10:49:00Z</dcterms:modified>
</cp:coreProperties>
</file>