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E26B" w14:textId="2D1410B9" w:rsidR="00497F54" w:rsidRPr="00F1727C" w:rsidRDefault="001871AE">
      <w:pPr>
        <w:pStyle w:val="Coordonnes"/>
        <w:rPr>
          <w:sz w:val="24"/>
          <w:szCs w:val="24"/>
        </w:rPr>
      </w:pPr>
      <w:r>
        <w:rPr>
          <w:sz w:val="24"/>
          <w:szCs w:val="24"/>
        </w:rPr>
        <w:t xml:space="preserve">635 </w:t>
      </w:r>
      <w:r w:rsidR="00487EB9">
        <w:rPr>
          <w:sz w:val="24"/>
          <w:szCs w:val="24"/>
        </w:rPr>
        <w:t>Ch.</w:t>
      </w:r>
      <w:r>
        <w:rPr>
          <w:sz w:val="24"/>
          <w:szCs w:val="24"/>
        </w:rPr>
        <w:t xml:space="preserve"> Principal</w:t>
      </w:r>
      <w:r w:rsidR="000D6AEC" w:rsidRPr="00F1727C">
        <w:rPr>
          <w:sz w:val="24"/>
          <w:szCs w:val="24"/>
        </w:rPr>
        <w:br/>
      </w:r>
      <w:r w:rsidR="00BE18CA" w:rsidRPr="00F1727C">
        <w:rPr>
          <w:sz w:val="24"/>
          <w:szCs w:val="24"/>
        </w:rPr>
        <w:t xml:space="preserve">  </w:t>
      </w:r>
      <w:r>
        <w:rPr>
          <w:sz w:val="24"/>
          <w:szCs w:val="24"/>
        </w:rPr>
        <w:t>G4T 1G3</w:t>
      </w:r>
      <w:r w:rsidR="000D6AEC" w:rsidRPr="00F1727C">
        <w:rPr>
          <w:sz w:val="24"/>
          <w:szCs w:val="24"/>
        </w:rPr>
        <w:t xml:space="preserve">, </w:t>
      </w:r>
      <w:r>
        <w:rPr>
          <w:sz w:val="24"/>
          <w:szCs w:val="24"/>
        </w:rPr>
        <w:t>Cap-aux-meules</w:t>
      </w:r>
    </w:p>
    <w:p w14:paraId="1B87ED5D" w14:textId="6714154A" w:rsidR="00497F54" w:rsidRPr="00F1727C" w:rsidRDefault="00BE18CA" w:rsidP="00BE18CA">
      <w:pPr>
        <w:pStyle w:val="Coordonnes"/>
        <w:jc w:val="left"/>
        <w:rPr>
          <w:sz w:val="24"/>
          <w:szCs w:val="24"/>
        </w:rPr>
      </w:pPr>
      <w:r w:rsidRPr="00F1727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F1727C">
        <w:rPr>
          <w:sz w:val="24"/>
          <w:szCs w:val="24"/>
        </w:rPr>
        <w:t>581-453-0379</w:t>
      </w:r>
      <w:r w:rsidRPr="00F1727C">
        <w:rPr>
          <w:sz w:val="24"/>
          <w:szCs w:val="24"/>
        </w:rPr>
        <w:t xml:space="preserve">                                                             </w:t>
      </w:r>
      <w:r w:rsidR="00F1727C">
        <w:rPr>
          <w:sz w:val="24"/>
          <w:szCs w:val="24"/>
        </w:rPr>
        <w:t xml:space="preserve">       </w:t>
      </w:r>
      <w:r w:rsidR="000D6AEC" w:rsidRPr="00F1727C">
        <w:rPr>
          <w:sz w:val="24"/>
          <w:szCs w:val="24"/>
        </w:rPr>
        <w:br/>
      </w:r>
      <w:r w:rsidR="00F1727C">
        <w:rPr>
          <w:sz w:val="24"/>
          <w:szCs w:val="24"/>
        </w:rPr>
        <w:br/>
      </w:r>
      <w:r w:rsidR="00F1727C">
        <w:rPr>
          <w:sz w:val="24"/>
          <w:szCs w:val="24"/>
        </w:rPr>
        <w:br/>
      </w:r>
      <w:r w:rsidR="00151D43">
        <w:rPr>
          <w:sz w:val="24"/>
          <w:szCs w:val="24"/>
        </w:rPr>
        <w:t xml:space="preserve">                                                                                                                                 Coderre1999</w:t>
      </w:r>
      <w:r w:rsidR="00151D43" w:rsidRPr="00151D43">
        <w:rPr>
          <w:sz w:val="24"/>
          <w:szCs w:val="24"/>
        </w:rPr>
        <w:t>@</w:t>
      </w:r>
      <w:r w:rsidR="00151D43">
        <w:rPr>
          <w:sz w:val="24"/>
          <w:szCs w:val="24"/>
        </w:rPr>
        <w:t xml:space="preserve">outlook.com      </w:t>
      </w:r>
    </w:p>
    <w:p w14:paraId="48A9B9DD" w14:textId="4366592B" w:rsidR="00497F54" w:rsidRPr="00F1727C" w:rsidRDefault="00497F54" w:rsidP="00AF604E">
      <w:pPr>
        <w:pStyle w:val="E-mail"/>
        <w:jc w:val="center"/>
        <w:rPr>
          <w:sz w:val="24"/>
          <w:szCs w:val="24"/>
        </w:rPr>
      </w:pPr>
    </w:p>
    <w:p w14:paraId="324C2C27" w14:textId="7E4F60CD" w:rsidR="00497F54" w:rsidRPr="00F1727C" w:rsidRDefault="000D6AEC" w:rsidP="001E4A2E">
      <w:pPr>
        <w:pStyle w:val="Nom"/>
        <w:pBdr>
          <w:bottom w:val="single" w:sz="4" w:space="11" w:color="7E97AD" w:themeColor="accent1"/>
        </w:pBdr>
        <w:rPr>
          <w:sz w:val="24"/>
          <w:szCs w:val="24"/>
        </w:rPr>
      </w:pPr>
      <w:r w:rsidRPr="00F1727C">
        <w:rPr>
          <w:sz w:val="24"/>
          <w:szCs w:val="24"/>
        </w:rPr>
        <w:t>Camille coderre</w:t>
      </w:r>
    </w:p>
    <w:tbl>
      <w:tblPr>
        <w:tblStyle w:val="TableaudeCV"/>
        <w:tblW w:w="5000" w:type="pct"/>
        <w:tblLook w:val="04A0" w:firstRow="1" w:lastRow="0" w:firstColumn="1" w:lastColumn="0" w:noHBand="0" w:noVBand="1"/>
        <w:tblCaption w:val="Tableau de disposition de C.V."/>
      </w:tblPr>
      <w:tblGrid>
        <w:gridCol w:w="2127"/>
        <w:gridCol w:w="7619"/>
      </w:tblGrid>
      <w:tr w:rsidR="00497F54" w:rsidRPr="00F1727C" w14:paraId="2B7FAE5D" w14:textId="77777777" w:rsidTr="008D4C72">
        <w:trPr>
          <w:trHeight w:val="888"/>
        </w:trPr>
        <w:tc>
          <w:tcPr>
            <w:tcW w:w="2127" w:type="dxa"/>
            <w:tcMar>
              <w:right w:w="475" w:type="dxa"/>
            </w:tcMar>
          </w:tcPr>
          <w:p w14:paraId="34821607" w14:textId="2AE6425C" w:rsidR="00497F54" w:rsidRPr="00F1727C" w:rsidRDefault="00497F54" w:rsidP="00B70A1F">
            <w:pPr>
              <w:pStyle w:val="Titre1"/>
              <w:jc w:val="left"/>
              <w:rPr>
                <w:sz w:val="24"/>
                <w:szCs w:val="24"/>
              </w:rPr>
            </w:pPr>
          </w:p>
        </w:tc>
        <w:tc>
          <w:tcPr>
            <w:tcW w:w="7619" w:type="dxa"/>
          </w:tcPr>
          <w:p w14:paraId="7D93D5D8" w14:textId="1E596D6F" w:rsidR="00497F54" w:rsidRPr="00F1727C" w:rsidRDefault="00497F54">
            <w:pPr>
              <w:pStyle w:val="TextedeCV"/>
              <w:rPr>
                <w:sz w:val="24"/>
                <w:szCs w:val="24"/>
              </w:rPr>
            </w:pPr>
          </w:p>
        </w:tc>
      </w:tr>
      <w:tr w:rsidR="00497F54" w:rsidRPr="00F1727C" w14:paraId="7C5A7E2F" w14:textId="77777777" w:rsidTr="000D6AEC">
        <w:tc>
          <w:tcPr>
            <w:tcW w:w="2127" w:type="dxa"/>
            <w:tcMar>
              <w:right w:w="475" w:type="dxa"/>
            </w:tcMar>
          </w:tcPr>
          <w:p w14:paraId="5C50F907" w14:textId="19BD2287" w:rsidR="00497F54" w:rsidRPr="00F1727C" w:rsidRDefault="00E515C8" w:rsidP="00BE18CA">
            <w:pPr>
              <w:pStyle w:val="Titre1"/>
              <w:jc w:val="left"/>
              <w:rPr>
                <w:sz w:val="24"/>
                <w:szCs w:val="24"/>
              </w:rPr>
            </w:pPr>
            <w:r w:rsidRPr="00F1727C">
              <w:rPr>
                <w:sz w:val="24"/>
                <w:szCs w:val="24"/>
                <w:lang w:bidi="fr-FR"/>
              </w:rPr>
              <w:t>Expérience</w:t>
            </w:r>
            <w:r w:rsidR="00663E61" w:rsidRPr="00F1727C">
              <w:rPr>
                <w:sz w:val="24"/>
                <w:szCs w:val="24"/>
                <w:lang w:bidi="fr-FR"/>
              </w:rPr>
              <w:t>s</w:t>
            </w:r>
            <w:r w:rsidR="000D6AEC" w:rsidRPr="00F1727C">
              <w:rPr>
                <w:sz w:val="24"/>
                <w:szCs w:val="24"/>
                <w:lang w:bidi="fr-FR"/>
              </w:rPr>
              <w:t xml:space="preserve"> </w:t>
            </w:r>
          </w:p>
        </w:tc>
        <w:tc>
          <w:tcPr>
            <w:tcW w:w="7619" w:type="dxa"/>
          </w:tcPr>
          <w:p w14:paraId="7E6ED125" w14:textId="63436558" w:rsidR="00497F54" w:rsidRPr="00F1727C" w:rsidRDefault="000D6AEC">
            <w:pPr>
              <w:pStyle w:val="TextedeCV"/>
              <w:rPr>
                <w:sz w:val="24"/>
                <w:szCs w:val="24"/>
              </w:rPr>
            </w:pPr>
            <w:r w:rsidRPr="00F1727C">
              <w:rPr>
                <w:rFonts w:ascii="Abadi" w:hAnsi="Abadi"/>
                <w:sz w:val="24"/>
                <w:szCs w:val="24"/>
              </w:rPr>
              <w:t>Crèmerie des Sillons</w:t>
            </w:r>
            <w:r w:rsidRPr="00F1727C">
              <w:rPr>
                <w:sz w:val="24"/>
                <w:szCs w:val="24"/>
              </w:rPr>
              <w:t xml:space="preserve"> </w:t>
            </w:r>
            <w:r w:rsidR="00A00606" w:rsidRPr="00F1727C">
              <w:rPr>
                <w:sz w:val="24"/>
                <w:szCs w:val="24"/>
              </w:rPr>
              <w:t xml:space="preserve">                         </w:t>
            </w:r>
            <w:r w:rsidR="009E12C0" w:rsidRPr="00F1727C">
              <w:rPr>
                <w:sz w:val="24"/>
                <w:szCs w:val="24"/>
              </w:rPr>
              <w:t xml:space="preserve"> </w:t>
            </w:r>
            <w:r w:rsidR="00753D95" w:rsidRPr="00F1727C">
              <w:rPr>
                <w:sz w:val="24"/>
                <w:szCs w:val="24"/>
              </w:rPr>
              <w:t xml:space="preserve"> </w:t>
            </w:r>
            <w:r w:rsidR="00A00606" w:rsidRPr="00F1727C">
              <w:rPr>
                <w:sz w:val="24"/>
                <w:szCs w:val="24"/>
              </w:rPr>
              <w:t xml:space="preserve"> </w:t>
            </w:r>
            <w:r w:rsidR="00B847FE" w:rsidRPr="00F1727C">
              <w:rPr>
                <w:sz w:val="24"/>
                <w:szCs w:val="24"/>
              </w:rPr>
              <w:t xml:space="preserve">  </w:t>
            </w:r>
            <w:r w:rsidR="006E3505">
              <w:rPr>
                <w:sz w:val="24"/>
                <w:szCs w:val="24"/>
              </w:rPr>
              <w:t xml:space="preserve"> </w:t>
            </w:r>
            <w:r w:rsidR="009E12C0" w:rsidRPr="00F1727C">
              <w:rPr>
                <w:sz w:val="24"/>
                <w:szCs w:val="24"/>
              </w:rPr>
              <w:t>2016</w:t>
            </w:r>
            <w:r w:rsidRPr="00F1727C">
              <w:rPr>
                <w:rFonts w:ascii="Abadi" w:hAnsi="Abadi"/>
                <w:sz w:val="24"/>
                <w:szCs w:val="24"/>
              </w:rPr>
              <w:br/>
            </w:r>
            <w:r w:rsidRPr="00F1727C">
              <w:rPr>
                <w:sz w:val="24"/>
                <w:szCs w:val="24"/>
              </w:rPr>
              <w:t>- Serv</w:t>
            </w:r>
            <w:r w:rsidR="00B70A1F" w:rsidRPr="00F1727C">
              <w:rPr>
                <w:sz w:val="24"/>
                <w:szCs w:val="24"/>
              </w:rPr>
              <w:t>ice à la clientèle</w:t>
            </w:r>
            <w:r w:rsidRPr="00F1727C">
              <w:rPr>
                <w:sz w:val="24"/>
                <w:szCs w:val="24"/>
              </w:rPr>
              <w:br/>
              <w:t xml:space="preserve">                             </w:t>
            </w:r>
            <w:r w:rsidRPr="00F1727C">
              <w:rPr>
                <w:sz w:val="24"/>
                <w:szCs w:val="24"/>
              </w:rPr>
              <w:br/>
            </w:r>
            <w:r w:rsidRPr="00F1727C">
              <w:rPr>
                <w:rFonts w:ascii="Abadi" w:hAnsi="Abadi" w:cs="ADLaM Display"/>
                <w:sz w:val="24"/>
                <w:szCs w:val="24"/>
              </w:rPr>
              <w:t>CTMA Traversier</w:t>
            </w:r>
            <w:r w:rsidRPr="00F1727C">
              <w:rPr>
                <w:sz w:val="24"/>
                <w:szCs w:val="24"/>
              </w:rPr>
              <w:t xml:space="preserve"> </w:t>
            </w:r>
            <w:r w:rsidR="00A00606" w:rsidRPr="00F1727C">
              <w:rPr>
                <w:sz w:val="24"/>
                <w:szCs w:val="24"/>
              </w:rPr>
              <w:t xml:space="preserve">                                   </w:t>
            </w:r>
            <w:r w:rsidR="00753D95" w:rsidRPr="00F1727C">
              <w:rPr>
                <w:sz w:val="24"/>
                <w:szCs w:val="24"/>
              </w:rPr>
              <w:t xml:space="preserve"> </w:t>
            </w:r>
            <w:r w:rsidR="00DA2BC3" w:rsidRPr="00F1727C">
              <w:rPr>
                <w:sz w:val="24"/>
                <w:szCs w:val="24"/>
              </w:rPr>
              <w:t xml:space="preserve"> </w:t>
            </w:r>
            <w:r w:rsidR="00B847FE" w:rsidRPr="00F1727C">
              <w:rPr>
                <w:sz w:val="24"/>
                <w:szCs w:val="24"/>
              </w:rPr>
              <w:t xml:space="preserve"> </w:t>
            </w:r>
            <w:r w:rsidR="006E3505">
              <w:rPr>
                <w:sz w:val="24"/>
                <w:szCs w:val="24"/>
              </w:rPr>
              <w:t xml:space="preserve"> </w:t>
            </w:r>
            <w:r w:rsidR="009E12C0" w:rsidRPr="00F1727C">
              <w:rPr>
                <w:sz w:val="24"/>
                <w:szCs w:val="24"/>
              </w:rPr>
              <w:t xml:space="preserve"> 2017</w:t>
            </w:r>
            <w:r w:rsidR="00A00606" w:rsidRPr="00F1727C">
              <w:rPr>
                <w:sz w:val="24"/>
                <w:szCs w:val="24"/>
              </w:rPr>
              <w:t xml:space="preserve">                                    </w:t>
            </w:r>
            <w:r w:rsidRPr="00F1727C">
              <w:rPr>
                <w:sz w:val="24"/>
                <w:szCs w:val="24"/>
              </w:rPr>
              <w:br/>
            </w:r>
            <w:r w:rsidR="00B70A1F" w:rsidRPr="00F1727C">
              <w:rPr>
                <w:sz w:val="24"/>
                <w:szCs w:val="24"/>
              </w:rPr>
              <w:t>- Serveuse</w:t>
            </w:r>
            <w:r w:rsidRPr="00F1727C">
              <w:rPr>
                <w:sz w:val="24"/>
                <w:szCs w:val="24"/>
              </w:rPr>
              <w:br/>
              <w:t>- Caissière</w:t>
            </w:r>
            <w:r w:rsidRPr="00F1727C">
              <w:rPr>
                <w:sz w:val="24"/>
                <w:szCs w:val="24"/>
              </w:rPr>
              <w:br/>
              <w:t xml:space="preserve">- </w:t>
            </w:r>
            <w:r w:rsidR="00B70A1F" w:rsidRPr="00F1727C">
              <w:rPr>
                <w:sz w:val="24"/>
                <w:szCs w:val="24"/>
              </w:rPr>
              <w:t xml:space="preserve">Barista </w:t>
            </w:r>
            <w:r w:rsidRPr="00F1727C">
              <w:rPr>
                <w:sz w:val="24"/>
                <w:szCs w:val="24"/>
              </w:rPr>
              <w:br/>
              <w:t xml:space="preserve">                                 </w:t>
            </w:r>
            <w:r w:rsidRPr="00F1727C">
              <w:rPr>
                <w:sz w:val="24"/>
                <w:szCs w:val="24"/>
              </w:rPr>
              <w:br/>
            </w:r>
            <w:r w:rsidRPr="00F1727C">
              <w:rPr>
                <w:rFonts w:ascii="Abadi" w:hAnsi="Abadi"/>
                <w:sz w:val="24"/>
                <w:szCs w:val="24"/>
              </w:rPr>
              <w:t xml:space="preserve">Aide Pêcheur </w:t>
            </w:r>
            <w:r w:rsidR="00DA6D33" w:rsidRPr="00F1727C">
              <w:rPr>
                <w:rFonts w:ascii="Abadi" w:hAnsi="Abadi"/>
                <w:sz w:val="24"/>
                <w:szCs w:val="24"/>
              </w:rPr>
              <w:t xml:space="preserve">                             </w:t>
            </w:r>
            <w:r w:rsidR="009E12C0" w:rsidRPr="00F1727C">
              <w:rPr>
                <w:rFonts w:ascii="Abadi" w:hAnsi="Abadi"/>
                <w:sz w:val="24"/>
                <w:szCs w:val="24"/>
              </w:rPr>
              <w:t xml:space="preserve"> </w:t>
            </w:r>
            <w:r w:rsidR="00753D95" w:rsidRPr="00F1727C">
              <w:rPr>
                <w:rFonts w:ascii="Abadi" w:hAnsi="Abadi"/>
                <w:sz w:val="24"/>
                <w:szCs w:val="24"/>
              </w:rPr>
              <w:t xml:space="preserve"> </w:t>
            </w:r>
            <w:r w:rsidR="009E12C0" w:rsidRPr="00F1727C">
              <w:rPr>
                <w:rFonts w:ascii="Abadi" w:hAnsi="Abadi"/>
                <w:sz w:val="24"/>
                <w:szCs w:val="24"/>
              </w:rPr>
              <w:t xml:space="preserve"> </w:t>
            </w:r>
            <w:r w:rsidR="00DA2BC3" w:rsidRPr="00F1727C">
              <w:rPr>
                <w:rFonts w:ascii="Abadi" w:hAnsi="Abadi"/>
                <w:sz w:val="24"/>
                <w:szCs w:val="24"/>
              </w:rPr>
              <w:t xml:space="preserve"> </w:t>
            </w:r>
            <w:r w:rsidR="009E12C0" w:rsidRPr="00F1727C">
              <w:rPr>
                <w:rFonts w:asciiTheme="majorHAnsi" w:hAnsiTheme="majorHAnsi" w:cstheme="majorHAnsi"/>
                <w:sz w:val="24"/>
                <w:szCs w:val="24"/>
              </w:rPr>
              <w:t>2018 - 2022</w:t>
            </w:r>
            <w:r w:rsidR="00DA6D33" w:rsidRPr="00F1727C">
              <w:rPr>
                <w:rFonts w:ascii="Abadi" w:hAnsi="Abadi"/>
                <w:sz w:val="24"/>
                <w:szCs w:val="24"/>
              </w:rPr>
              <w:t xml:space="preserve">                         </w:t>
            </w:r>
            <w:r w:rsidRPr="00F1727C">
              <w:rPr>
                <w:rFonts w:ascii="Abadi" w:hAnsi="Abadi"/>
                <w:sz w:val="24"/>
                <w:szCs w:val="24"/>
              </w:rPr>
              <w:br/>
            </w:r>
            <w:r w:rsidRPr="00F1727C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E35FB4" w:rsidRPr="00F1727C">
              <w:rPr>
                <w:rFonts w:asciiTheme="majorHAnsi" w:hAnsiTheme="majorHAnsi" w:cstheme="majorHAnsi"/>
                <w:sz w:val="24"/>
                <w:szCs w:val="24"/>
              </w:rPr>
              <w:t>Travail diversifier sur un bateau</w:t>
            </w:r>
            <w:r w:rsidRPr="00F1727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Pr="00F1727C">
              <w:rPr>
                <w:rFonts w:asciiTheme="majorHAnsi" w:hAnsiTheme="majorHAnsi" w:cstheme="majorHAnsi"/>
                <w:sz w:val="24"/>
                <w:szCs w:val="24"/>
              </w:rPr>
              <w:br/>
            </w:r>
            <w:r w:rsidR="00B70A1F" w:rsidRPr="00F1727C">
              <w:rPr>
                <w:rFonts w:ascii="Abadi" w:hAnsi="Abadi" w:cstheme="majorHAnsi"/>
                <w:sz w:val="24"/>
                <w:szCs w:val="24"/>
              </w:rPr>
              <w:t>Garderie chez Karina</w:t>
            </w:r>
            <w:r w:rsidR="00DA6D33" w:rsidRPr="00F1727C">
              <w:rPr>
                <w:rFonts w:ascii="Abadi" w:hAnsi="Abadi" w:cstheme="majorHAnsi"/>
                <w:sz w:val="24"/>
                <w:szCs w:val="24"/>
              </w:rPr>
              <w:t xml:space="preserve">                  </w:t>
            </w:r>
            <w:r w:rsidR="00753D95" w:rsidRPr="00F1727C">
              <w:rPr>
                <w:rFonts w:ascii="Abadi" w:hAnsi="Abadi" w:cstheme="majorHAnsi"/>
                <w:sz w:val="24"/>
                <w:szCs w:val="24"/>
              </w:rPr>
              <w:t xml:space="preserve"> </w:t>
            </w:r>
            <w:r w:rsidR="00DA6D33" w:rsidRPr="00F1727C">
              <w:rPr>
                <w:rFonts w:ascii="Abadi" w:hAnsi="Abadi" w:cstheme="majorHAnsi"/>
                <w:sz w:val="24"/>
                <w:szCs w:val="24"/>
              </w:rPr>
              <w:t xml:space="preserve"> </w:t>
            </w:r>
            <w:r w:rsidR="006E3505">
              <w:rPr>
                <w:rFonts w:ascii="Abadi" w:hAnsi="Abadi" w:cstheme="majorHAnsi"/>
                <w:sz w:val="24"/>
                <w:szCs w:val="24"/>
              </w:rPr>
              <w:t xml:space="preserve">   </w:t>
            </w:r>
            <w:r w:rsidR="009E12C0" w:rsidRPr="00F1727C">
              <w:rPr>
                <w:rFonts w:asciiTheme="majorHAnsi" w:hAnsiTheme="majorHAnsi" w:cstheme="majorHAnsi"/>
                <w:sz w:val="24"/>
                <w:szCs w:val="24"/>
              </w:rPr>
              <w:t>2023 - 2024</w:t>
            </w:r>
            <w:r w:rsidR="00DA6D33" w:rsidRPr="00F1727C">
              <w:rPr>
                <w:rFonts w:ascii="Abadi" w:hAnsi="Abadi" w:cstheme="majorHAnsi"/>
                <w:sz w:val="24"/>
                <w:szCs w:val="24"/>
              </w:rPr>
              <w:t xml:space="preserve">                      </w:t>
            </w:r>
            <w:r w:rsidRPr="00F1727C">
              <w:rPr>
                <w:sz w:val="24"/>
                <w:szCs w:val="24"/>
              </w:rPr>
              <w:br/>
              <w:t>-</w:t>
            </w:r>
            <w:r w:rsidR="00B70A1F" w:rsidRPr="00F1727C">
              <w:rPr>
                <w:sz w:val="24"/>
                <w:szCs w:val="24"/>
              </w:rPr>
              <w:t xml:space="preserve"> Éducatrice en milieu familiale</w:t>
            </w:r>
            <w:r w:rsidR="00905323">
              <w:rPr>
                <w:sz w:val="24"/>
                <w:szCs w:val="24"/>
              </w:rPr>
              <w:br/>
            </w:r>
            <w:r w:rsidR="00905323">
              <w:rPr>
                <w:sz w:val="24"/>
                <w:szCs w:val="24"/>
              </w:rPr>
              <w:br/>
              <w:t>IG</w:t>
            </w:r>
            <w:r w:rsidR="00905323" w:rsidRPr="00003864">
              <w:rPr>
                <w:rFonts w:ascii="Abadi" w:hAnsi="Abadi"/>
                <w:sz w:val="24"/>
                <w:szCs w:val="24"/>
              </w:rPr>
              <w:t xml:space="preserve">A extra Primeau Beauharnois        </w:t>
            </w:r>
            <w:r w:rsidR="00003864">
              <w:rPr>
                <w:rFonts w:ascii="Abadi" w:hAnsi="Abadi"/>
                <w:sz w:val="24"/>
                <w:szCs w:val="24"/>
              </w:rPr>
              <w:t xml:space="preserve"> </w:t>
            </w:r>
            <w:r w:rsidR="00905323">
              <w:rPr>
                <w:sz w:val="24"/>
                <w:szCs w:val="24"/>
              </w:rPr>
              <w:t>2024-2025</w:t>
            </w:r>
            <w:r w:rsidRPr="00F1727C">
              <w:rPr>
                <w:sz w:val="24"/>
                <w:szCs w:val="24"/>
              </w:rPr>
              <w:br/>
            </w:r>
            <w:r w:rsidR="00905323">
              <w:rPr>
                <w:sz w:val="24"/>
                <w:szCs w:val="24"/>
              </w:rPr>
              <w:t xml:space="preserve">- Charcuterie et </w:t>
            </w:r>
            <w:r w:rsidR="00003864">
              <w:rPr>
                <w:sz w:val="24"/>
                <w:szCs w:val="24"/>
              </w:rPr>
              <w:t>f</w:t>
            </w:r>
            <w:r w:rsidR="00905323">
              <w:rPr>
                <w:sz w:val="24"/>
                <w:szCs w:val="24"/>
              </w:rPr>
              <w:t>romage</w:t>
            </w:r>
            <w:r w:rsidR="004B5EC5">
              <w:rPr>
                <w:sz w:val="24"/>
                <w:szCs w:val="24"/>
              </w:rPr>
              <w:br/>
              <w:t>- Service à la clientèle</w:t>
            </w:r>
          </w:p>
        </w:tc>
      </w:tr>
      <w:tr w:rsidR="00497F54" w:rsidRPr="00F1727C" w14:paraId="2FD1C987" w14:textId="77777777" w:rsidTr="000D6AEC">
        <w:tc>
          <w:tcPr>
            <w:tcW w:w="2127" w:type="dxa"/>
            <w:tcMar>
              <w:right w:w="475" w:type="dxa"/>
            </w:tcMar>
          </w:tcPr>
          <w:p w14:paraId="4A595068" w14:textId="1AB8BD4D" w:rsidR="00497F54" w:rsidRPr="00F1727C" w:rsidRDefault="00663E61" w:rsidP="00BE18CA">
            <w:pPr>
              <w:pStyle w:val="Titre1"/>
              <w:jc w:val="left"/>
              <w:rPr>
                <w:sz w:val="24"/>
                <w:szCs w:val="24"/>
              </w:rPr>
            </w:pPr>
            <w:r w:rsidRPr="00F1727C">
              <w:rPr>
                <w:sz w:val="24"/>
                <w:szCs w:val="24"/>
              </w:rPr>
              <w:t>interets</w:t>
            </w:r>
          </w:p>
        </w:tc>
        <w:tc>
          <w:tcPr>
            <w:tcW w:w="7619" w:type="dxa"/>
          </w:tcPr>
          <w:p w14:paraId="5F6E9187" w14:textId="7EAE85AD" w:rsidR="00497F54" w:rsidRPr="00F1727C" w:rsidRDefault="00663E61" w:rsidP="00663E61">
            <w:pPr>
              <w:pStyle w:val="TextedeCV"/>
              <w:rPr>
                <w:sz w:val="24"/>
                <w:szCs w:val="24"/>
              </w:rPr>
            </w:pPr>
            <w:r w:rsidRPr="00F1727C">
              <w:rPr>
                <w:sz w:val="24"/>
                <w:szCs w:val="24"/>
              </w:rPr>
              <w:t xml:space="preserve">Musique – Lecture – Sport – </w:t>
            </w:r>
            <w:r w:rsidR="00E35FB4" w:rsidRPr="00F1727C">
              <w:rPr>
                <w:sz w:val="24"/>
                <w:szCs w:val="24"/>
              </w:rPr>
              <w:t xml:space="preserve">Dessins </w:t>
            </w:r>
          </w:p>
        </w:tc>
      </w:tr>
      <w:tr w:rsidR="00497F54" w:rsidRPr="00F1727C" w14:paraId="5A6C89B2" w14:textId="77777777" w:rsidTr="000D6AEC">
        <w:tc>
          <w:tcPr>
            <w:tcW w:w="2127" w:type="dxa"/>
            <w:tcMar>
              <w:right w:w="475" w:type="dxa"/>
            </w:tcMar>
          </w:tcPr>
          <w:p w14:paraId="1E2CFF96" w14:textId="4F2F52B6" w:rsidR="00497F54" w:rsidRPr="00F1727C" w:rsidRDefault="00663E61" w:rsidP="00BE18CA">
            <w:pPr>
              <w:pStyle w:val="Titre1"/>
              <w:jc w:val="left"/>
              <w:rPr>
                <w:sz w:val="24"/>
                <w:szCs w:val="24"/>
              </w:rPr>
            </w:pPr>
            <w:r w:rsidRPr="00F1727C">
              <w:rPr>
                <w:sz w:val="24"/>
                <w:szCs w:val="24"/>
              </w:rPr>
              <w:t>Compétences</w:t>
            </w:r>
          </w:p>
        </w:tc>
        <w:tc>
          <w:tcPr>
            <w:tcW w:w="7619" w:type="dxa"/>
          </w:tcPr>
          <w:p w14:paraId="3F55D22B" w14:textId="5B15BA6C" w:rsidR="00497F54" w:rsidRPr="00F1727C" w:rsidRDefault="00663E61" w:rsidP="00C31312">
            <w:pPr>
              <w:pStyle w:val="TextedeCV"/>
              <w:rPr>
                <w:sz w:val="24"/>
                <w:szCs w:val="24"/>
              </w:rPr>
            </w:pPr>
            <w:r w:rsidRPr="00F1727C">
              <w:rPr>
                <w:sz w:val="24"/>
                <w:szCs w:val="24"/>
              </w:rPr>
              <w:t xml:space="preserve">Adaptabilité                               </w:t>
            </w:r>
            <w:r w:rsidR="00C31312" w:rsidRPr="00F1727C">
              <w:rPr>
                <w:sz w:val="24"/>
                <w:szCs w:val="24"/>
              </w:rPr>
              <w:t xml:space="preserve"> </w:t>
            </w:r>
            <w:r w:rsidRPr="00F1727C">
              <w:rPr>
                <w:sz w:val="24"/>
                <w:szCs w:val="24"/>
              </w:rPr>
              <w:t>Autonomie</w:t>
            </w:r>
            <w:r w:rsidRPr="00F1727C">
              <w:rPr>
                <w:sz w:val="24"/>
                <w:szCs w:val="24"/>
              </w:rPr>
              <w:br/>
              <w:t xml:space="preserve">Sens de l’organisation            </w:t>
            </w:r>
            <w:r w:rsidR="00BA06A2" w:rsidRPr="00F1727C">
              <w:rPr>
                <w:sz w:val="24"/>
                <w:szCs w:val="24"/>
              </w:rPr>
              <w:t xml:space="preserve"> </w:t>
            </w:r>
            <w:r w:rsidRPr="00F1727C">
              <w:rPr>
                <w:sz w:val="24"/>
                <w:szCs w:val="24"/>
              </w:rPr>
              <w:t>Sens de l’initiative</w:t>
            </w:r>
            <w:r w:rsidRPr="00F1727C">
              <w:rPr>
                <w:sz w:val="24"/>
                <w:szCs w:val="24"/>
              </w:rPr>
              <w:br/>
              <w:t>Esprit d’équipe</w:t>
            </w:r>
            <w:r w:rsidR="0039269D" w:rsidRPr="00F1727C">
              <w:rPr>
                <w:sz w:val="24"/>
                <w:szCs w:val="24"/>
              </w:rPr>
              <w:t xml:space="preserve">                         </w:t>
            </w:r>
            <w:r w:rsidR="00C31312" w:rsidRPr="00F1727C">
              <w:rPr>
                <w:sz w:val="24"/>
                <w:szCs w:val="24"/>
              </w:rPr>
              <w:t xml:space="preserve"> </w:t>
            </w:r>
            <w:r w:rsidR="00F219B4" w:rsidRPr="00F1727C">
              <w:rPr>
                <w:sz w:val="24"/>
                <w:szCs w:val="24"/>
              </w:rPr>
              <w:t>Créativité</w:t>
            </w:r>
          </w:p>
        </w:tc>
      </w:tr>
      <w:tr w:rsidR="00497F54" w:rsidRPr="00F1727C" w14:paraId="0C38B91B" w14:textId="77777777" w:rsidTr="000D6AEC">
        <w:tc>
          <w:tcPr>
            <w:tcW w:w="2127" w:type="dxa"/>
            <w:tcMar>
              <w:right w:w="475" w:type="dxa"/>
            </w:tcMar>
          </w:tcPr>
          <w:p w14:paraId="10EB55D9" w14:textId="77777777" w:rsidR="00497F54" w:rsidRPr="00F1727C" w:rsidRDefault="00E515C8" w:rsidP="00BE18CA">
            <w:pPr>
              <w:pStyle w:val="Titre1"/>
              <w:jc w:val="left"/>
              <w:rPr>
                <w:sz w:val="24"/>
                <w:szCs w:val="24"/>
              </w:rPr>
            </w:pPr>
            <w:r w:rsidRPr="00F1727C">
              <w:rPr>
                <w:sz w:val="24"/>
                <w:szCs w:val="24"/>
                <w:lang w:bidi="fr-FR"/>
              </w:rPr>
              <w:t>Références</w:t>
            </w:r>
          </w:p>
        </w:tc>
        <w:tc>
          <w:tcPr>
            <w:tcW w:w="7619" w:type="dxa"/>
          </w:tcPr>
          <w:p w14:paraId="21852713" w14:textId="107D7D8B" w:rsidR="00497F54" w:rsidRPr="00F1727C" w:rsidRDefault="00E35FB4">
            <w:pPr>
              <w:pStyle w:val="TextedeCV"/>
              <w:rPr>
                <w:rFonts w:asciiTheme="majorHAnsi" w:hAnsiTheme="majorHAnsi" w:cstheme="majorHAnsi"/>
                <w:sz w:val="24"/>
                <w:szCs w:val="24"/>
              </w:rPr>
            </w:pPr>
            <w:r w:rsidRPr="00F1727C">
              <w:rPr>
                <w:rFonts w:ascii="Abadi" w:hAnsi="Abadi"/>
                <w:sz w:val="24"/>
                <w:szCs w:val="24"/>
              </w:rPr>
              <w:t>Aide pêcheur</w:t>
            </w:r>
            <w:r w:rsidRPr="00F1727C">
              <w:rPr>
                <w:sz w:val="24"/>
                <w:szCs w:val="24"/>
              </w:rPr>
              <w:t> </w:t>
            </w:r>
            <w:r w:rsidRPr="00F1727C">
              <w:rPr>
                <w:sz w:val="24"/>
                <w:szCs w:val="24"/>
              </w:rPr>
              <w:br/>
            </w:r>
            <w:r w:rsidR="00487EB9" w:rsidRPr="00F1727C">
              <w:rPr>
                <w:sz w:val="24"/>
                <w:szCs w:val="24"/>
              </w:rPr>
              <w:t>Sébastien</w:t>
            </w:r>
            <w:r w:rsidR="00663E61" w:rsidRPr="00F1727C">
              <w:rPr>
                <w:sz w:val="24"/>
                <w:szCs w:val="24"/>
              </w:rPr>
              <w:t xml:space="preserve"> Arseneau </w:t>
            </w:r>
            <w:r w:rsidR="00BE18CA" w:rsidRPr="00F1727C">
              <w:rPr>
                <w:sz w:val="24"/>
                <w:szCs w:val="24"/>
              </w:rPr>
              <w:t>–</w:t>
            </w:r>
            <w:r w:rsidR="00444A5C" w:rsidRPr="00F1727C">
              <w:rPr>
                <w:sz w:val="24"/>
                <w:szCs w:val="24"/>
              </w:rPr>
              <w:t xml:space="preserve"> </w:t>
            </w:r>
            <w:r w:rsidR="00BE18CA" w:rsidRPr="00F1727C">
              <w:rPr>
                <w:sz w:val="24"/>
                <w:szCs w:val="24"/>
              </w:rPr>
              <w:t>581-453-0982</w:t>
            </w:r>
            <w:r w:rsidR="008D4C72">
              <w:rPr>
                <w:sz w:val="24"/>
                <w:szCs w:val="24"/>
              </w:rPr>
              <w:br/>
            </w:r>
            <w:r w:rsidR="008D4C72">
              <w:rPr>
                <w:sz w:val="24"/>
                <w:szCs w:val="24"/>
              </w:rPr>
              <w:br/>
            </w:r>
            <w:r w:rsidR="00B70A1F" w:rsidRPr="00F1727C">
              <w:rPr>
                <w:rFonts w:ascii="Abadi" w:hAnsi="Abadi"/>
                <w:sz w:val="24"/>
                <w:szCs w:val="24"/>
              </w:rPr>
              <w:t>Garderie chez Karina</w:t>
            </w:r>
            <w:r w:rsidRPr="00F1727C">
              <w:rPr>
                <w:rFonts w:ascii="Abadi" w:hAnsi="Abadi"/>
                <w:sz w:val="24"/>
                <w:szCs w:val="24"/>
              </w:rPr>
              <w:br/>
            </w:r>
            <w:r w:rsidRPr="00F1727C">
              <w:rPr>
                <w:rFonts w:asciiTheme="majorHAnsi" w:hAnsiTheme="majorHAnsi" w:cstheme="majorHAnsi"/>
                <w:sz w:val="24"/>
                <w:szCs w:val="24"/>
              </w:rPr>
              <w:t>Karina Boudreau -</w:t>
            </w:r>
            <w:r w:rsidR="00444A5C" w:rsidRPr="00F1727C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1727C">
              <w:rPr>
                <w:rFonts w:asciiTheme="majorHAnsi" w:hAnsiTheme="majorHAnsi" w:cstheme="majorHAnsi"/>
                <w:sz w:val="24"/>
                <w:szCs w:val="24"/>
              </w:rPr>
              <w:t>581-988-7475</w:t>
            </w:r>
          </w:p>
        </w:tc>
      </w:tr>
    </w:tbl>
    <w:p w14:paraId="7721F2EF" w14:textId="77C79C97" w:rsidR="00497F54" w:rsidRPr="00F1727C" w:rsidRDefault="00497F54">
      <w:pPr>
        <w:rPr>
          <w:sz w:val="24"/>
          <w:szCs w:val="24"/>
        </w:rPr>
      </w:pPr>
    </w:p>
    <w:sectPr w:rsidR="00497F54" w:rsidRPr="00F1727C" w:rsidSect="00E515C8">
      <w:footerReference w:type="default" r:id="rId8"/>
      <w:pgSz w:w="11906" w:h="16838" w:code="9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BB77" w14:textId="77777777" w:rsidR="00235E0E" w:rsidRDefault="00235E0E">
      <w:pPr>
        <w:spacing w:after="0" w:line="240" w:lineRule="auto"/>
      </w:pPr>
      <w:r>
        <w:separator/>
      </w:r>
    </w:p>
  </w:endnote>
  <w:endnote w:type="continuationSeparator" w:id="0">
    <w:p w14:paraId="21BE1CE9" w14:textId="77777777" w:rsidR="00235E0E" w:rsidRDefault="00235E0E">
      <w:pPr>
        <w:spacing w:after="0" w:line="240" w:lineRule="auto"/>
      </w:pPr>
      <w:r>
        <w:continuationSeparator/>
      </w:r>
    </w:p>
  </w:endnote>
  <w:endnote w:type="continuationNotice" w:id="1">
    <w:p w14:paraId="4A519278" w14:textId="77777777" w:rsidR="00235E0E" w:rsidRDefault="00235E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MinchoB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69A17" w14:textId="77777777" w:rsidR="00497F54" w:rsidRDefault="00E515C8">
    <w:pPr>
      <w:pStyle w:val="Pieddepage"/>
    </w:pPr>
    <w:r>
      <w:rPr>
        <w:lang w:bidi="fr-FR"/>
      </w:rPr>
      <w:t xml:space="preserve">Page </w:t>
    </w:r>
    <w:r>
      <w:rPr>
        <w:lang w:bidi="fr-FR"/>
      </w:rPr>
      <w:fldChar w:fldCharType="begin"/>
    </w:r>
    <w:r>
      <w:rPr>
        <w:lang w:bidi="fr-FR"/>
      </w:rPr>
      <w:instrText xml:space="preserve"> PAGE </w:instrText>
    </w:r>
    <w:r>
      <w:rPr>
        <w:lang w:bidi="fr-FR"/>
      </w:rPr>
      <w:fldChar w:fldCharType="separate"/>
    </w:r>
    <w:r>
      <w:rPr>
        <w:noProof/>
        <w:lang w:bidi="fr-FR"/>
      </w:rPr>
      <w:t>2</w:t>
    </w:r>
    <w:r>
      <w:rPr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BE3D5" w14:textId="77777777" w:rsidR="00235E0E" w:rsidRDefault="00235E0E">
      <w:pPr>
        <w:spacing w:after="0" w:line="240" w:lineRule="auto"/>
      </w:pPr>
      <w:r>
        <w:separator/>
      </w:r>
    </w:p>
  </w:footnote>
  <w:footnote w:type="continuationSeparator" w:id="0">
    <w:p w14:paraId="2B79DFF3" w14:textId="77777777" w:rsidR="00235E0E" w:rsidRDefault="00235E0E">
      <w:pPr>
        <w:spacing w:after="0" w:line="240" w:lineRule="auto"/>
      </w:pPr>
      <w:r>
        <w:continuationSeparator/>
      </w:r>
    </w:p>
  </w:footnote>
  <w:footnote w:type="continuationNotice" w:id="1">
    <w:p w14:paraId="484E27FC" w14:textId="77777777" w:rsidR="00235E0E" w:rsidRDefault="00235E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485F"/>
    <w:multiLevelType w:val="hybridMultilevel"/>
    <w:tmpl w:val="E8940E46"/>
    <w:lvl w:ilvl="0" w:tplc="D33C30F0">
      <w:start w:val="58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D7FDD"/>
    <w:multiLevelType w:val="hybridMultilevel"/>
    <w:tmpl w:val="59D238B6"/>
    <w:lvl w:ilvl="0" w:tplc="8DF467D8">
      <w:start w:val="58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84404">
    <w:abstractNumId w:val="0"/>
  </w:num>
  <w:num w:numId="2" w16cid:durableId="542253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EC"/>
    <w:rsid w:val="00003864"/>
    <w:rsid w:val="000D6AEC"/>
    <w:rsid w:val="00151D43"/>
    <w:rsid w:val="001871AE"/>
    <w:rsid w:val="00194C4B"/>
    <w:rsid w:val="001E4A2E"/>
    <w:rsid w:val="00235E0E"/>
    <w:rsid w:val="003378F0"/>
    <w:rsid w:val="0039269D"/>
    <w:rsid w:val="00414614"/>
    <w:rsid w:val="00427BB9"/>
    <w:rsid w:val="00444A5C"/>
    <w:rsid w:val="00487EB9"/>
    <w:rsid w:val="00497F54"/>
    <w:rsid w:val="004A76F8"/>
    <w:rsid w:val="004B5EC5"/>
    <w:rsid w:val="00525D84"/>
    <w:rsid w:val="005C516A"/>
    <w:rsid w:val="005D22B2"/>
    <w:rsid w:val="005E502F"/>
    <w:rsid w:val="00601BC3"/>
    <w:rsid w:val="00663E61"/>
    <w:rsid w:val="006E3505"/>
    <w:rsid w:val="00753D95"/>
    <w:rsid w:val="00794990"/>
    <w:rsid w:val="00824C08"/>
    <w:rsid w:val="008D4C72"/>
    <w:rsid w:val="00905323"/>
    <w:rsid w:val="009A7247"/>
    <w:rsid w:val="009E12C0"/>
    <w:rsid w:val="00A00606"/>
    <w:rsid w:val="00A12556"/>
    <w:rsid w:val="00A72048"/>
    <w:rsid w:val="00AA7E2C"/>
    <w:rsid w:val="00AC2BC3"/>
    <w:rsid w:val="00AF604E"/>
    <w:rsid w:val="00B30E9F"/>
    <w:rsid w:val="00B70A1F"/>
    <w:rsid w:val="00B74B8B"/>
    <w:rsid w:val="00B847FE"/>
    <w:rsid w:val="00BA06A2"/>
    <w:rsid w:val="00BE18CA"/>
    <w:rsid w:val="00C14E2E"/>
    <w:rsid w:val="00C31312"/>
    <w:rsid w:val="00CD0C09"/>
    <w:rsid w:val="00DA2BC3"/>
    <w:rsid w:val="00DA6D33"/>
    <w:rsid w:val="00E35FB4"/>
    <w:rsid w:val="00E515C8"/>
    <w:rsid w:val="00EB0114"/>
    <w:rsid w:val="00F1727C"/>
    <w:rsid w:val="00F2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B3FB"/>
  <w15:chartTrackingRefBased/>
  <w15:docId w15:val="{F0F1D8F1-C55E-493C-A568-FBF87114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unhideWhenUsed/>
    <w:qFormat/>
    <w:pPr>
      <w:spacing w:after="80" w:line="288" w:lineRule="auto"/>
      <w:jc w:val="right"/>
      <w:outlineLvl w:val="0"/>
    </w:pPr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paragraph" w:styleId="Titre2">
    <w:name w:val="heading 2"/>
    <w:basedOn w:val="Normal"/>
    <w:next w:val="TextedeCV"/>
    <w:link w:val="Titre2Car"/>
    <w:uiPriority w:val="9"/>
    <w:unhideWhenUsed/>
    <w:qFormat/>
    <w:pPr>
      <w:keepNext/>
      <w:keepLines/>
      <w:spacing w:after="40" w:line="288" w:lineRule="auto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semiHidden/>
    <w:unhideWhenUsed/>
    <w:qFormat/>
    <w:rPr>
      <w:b/>
      <w:bCs/>
      <w:i/>
      <w:iCs/>
      <w:spacing w:val="0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7E97AD" w:themeColor="accent1"/>
      <w:spacing w:val="0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1"/>
      <w:szCs w:val="2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:sz w:val="20"/>
      <w:szCs w:val="20"/>
      <w14:ligatures w14:val="standardContextual"/>
    </w:rPr>
  </w:style>
  <w:style w:type="paragraph" w:styleId="Pieddepage">
    <w:name w:val="footer"/>
    <w:basedOn w:val="Normal"/>
    <w:link w:val="PieddepageCar"/>
    <w:uiPriority w:val="99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  <w:rPr>
      <w:rFonts w:eastAsiaTheme="minorHAnsi"/>
      <w:color w:val="595959" w:themeColor="text1" w:themeTint="A6"/>
      <w:kern w:val="20"/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TextedeCV">
    <w:name w:val="Texte de C.V."/>
    <w:basedOn w:val="Normal"/>
    <w:uiPriority w:val="10"/>
    <w:qFormat/>
    <w:pPr>
      <w:spacing w:after="8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table" w:customStyle="1" w:styleId="TableaudeCV">
    <w:name w:val="Tableau de C.V."/>
    <w:basedOn w:val="TableauNormal"/>
    <w:uiPriority w:val="99"/>
    <w:pPr>
      <w:spacing w:after="80" w:line="288" w:lineRule="auto"/>
    </w:pPr>
    <w:rPr>
      <w:rFonts w:eastAsiaTheme="minorHAnsi"/>
      <w:color w:val="595959" w:themeColor="text1" w:themeTint="A6"/>
      <w:sz w:val="20"/>
      <w:szCs w:val="20"/>
    </w:rPr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customStyle="1" w:styleId="Coordonnes">
    <w:name w:val="Coordonnées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95959" w:themeColor="text1" w:themeTint="A6"/>
      <w:kern w:val="20"/>
      <w:sz w:val="18"/>
      <w:szCs w:val="20"/>
    </w:rPr>
  </w:style>
  <w:style w:type="paragraph" w:customStyle="1" w:styleId="Nom">
    <w:name w:val="Nom"/>
    <w:basedOn w:val="Normal"/>
    <w:uiPriority w:val="3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2" w:color="7E97AD" w:themeColor="accent1"/>
        <w:right w:val="single" w:sz="4" w:space="6" w:color="7E97AD" w:themeColor="accent1"/>
      </w:pBdr>
      <w:shd w:val="clear" w:color="auto" w:fill="577188" w:themeFill="accent1" w:themeFillShade="BF"/>
      <w:spacing w:before="240" w:after="80" w:line="288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kern w:val="20"/>
      <w:sz w:val="32"/>
      <w:szCs w:val="20"/>
    </w:rPr>
  </w:style>
  <w:style w:type="paragraph" w:customStyle="1" w:styleId="E-mail">
    <w:name w:val="E-mail"/>
    <w:basedOn w:val="Normal"/>
    <w:uiPriority w:val="1"/>
    <w:qFormat/>
    <w:pPr>
      <w:spacing w:before="40" w:after="0" w:line="240" w:lineRule="auto"/>
      <w:jc w:val="right"/>
    </w:pPr>
    <w:rPr>
      <w:rFonts w:eastAsiaTheme="minorHAnsi"/>
      <w:color w:val="577188" w:themeColor="accent1" w:themeShade="BF"/>
      <w:kern w:val="20"/>
      <w:sz w:val="18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577188" w:themeColor="accent1" w:themeShade="BF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577188" w:themeColor="accent1" w:themeShade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394B5A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sz w:val="20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1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18"/>
      <w:szCs w:val="21"/>
    </w:rPr>
  </w:style>
  <w:style w:type="paragraph" w:styleId="En-tte">
    <w:name w:val="header"/>
    <w:basedOn w:val="Normal"/>
    <w:link w:val="En-tteCar"/>
    <w:uiPriority w:val="99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styleId="Textedelespacerserv">
    <w:name w:val="Placeholder Text"/>
    <w:basedOn w:val="Policepardfaut"/>
    <w:uiPriority w:val="99"/>
    <w:semiHidden/>
    <w:rsid w:val="00414614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F604E"/>
    <w:rPr>
      <w:color w:val="646464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6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vac\AppData\Roaming\Microsoft\Templates\CV%20de%20base%20(conception%20intemporelle).dotx" TargetMode="External"/></Relationships>
</file>

<file path=word/theme/theme1.xml><?xml version="1.0" encoding="utf-8"?>
<a:theme xmlns:a="http://schemas.openxmlformats.org/drawingml/2006/main" name="Resume Timeless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3B91F-B14F-45A0-ABF6-E8760DF84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de base (conception intemporelle)</Template>
  <TotalTime>1</TotalTime>
  <Pages>2</Pages>
  <Words>217</Words>
  <Characters>1195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levac</dc:creator>
  <cp:keywords/>
  <dc:description/>
  <cp:lastModifiedBy>jesse levac</cp:lastModifiedBy>
  <cp:revision>2</cp:revision>
  <cp:lastPrinted>2024-09-04T21:09:00Z</cp:lastPrinted>
  <dcterms:created xsi:type="dcterms:W3CDTF">2025-08-17T17:47:00Z</dcterms:created>
  <dcterms:modified xsi:type="dcterms:W3CDTF">2025-08-17T17:47:00Z</dcterms:modified>
</cp:coreProperties>
</file>