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sz w:val="40"/>
          <w:szCs w:val="40"/>
          <w:rtl w:val="0"/>
        </w:rPr>
        <w:t xml:space="preserve">Daniel Gaudet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3247, Chemin de la Montagne, Bassin G4T 0A6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Tél : (418) 937-0873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Courriel : danielfgaudet@hotmail.com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left"/>
        <w:rPr>
          <w:rFonts w:ascii="Mongolian Baiti" w:cs="Mongolian Baiti" w:eastAsia="Mongolian Baiti" w:hAnsi="Mongolian Bait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jc w:val="left"/>
        <w:rPr>
          <w:rFonts w:ascii="Mongolian Baiti" w:cs="Mongolian Baiti" w:eastAsia="Mongolian Baiti" w:hAnsi="Mongolian Bait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sz w:val="28"/>
          <w:szCs w:val="28"/>
          <w:rtl w:val="0"/>
        </w:rPr>
        <w:t xml:space="preserve">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ongolian Baiti" w:cs="Mongolian Baiti" w:eastAsia="Mongolian Baiti" w:hAnsi="Mongolian Bait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Dessins assistés par ordinateur (2D, 3D et animation)   </w:t>
      </w: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2005 à 2022</w:t>
      </w:r>
      <w:r w:rsidDel="00000000" w:rsidR="00000000" w:rsidRPr="00000000">
        <w:rPr>
          <w:rFonts w:ascii="Mongolian Baiti" w:cs="Mongolian Baiti" w:eastAsia="Mongolian Baiti" w:hAnsi="Mongolian Bait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068"/>
          <w:tab w:val="left" w:leader="none" w:pos="1776"/>
          <w:tab w:val="left" w:leader="none" w:pos="2484"/>
          <w:tab w:val="left" w:leader="none" w:pos="3192"/>
          <w:tab w:val="left" w:leader="none" w:pos="3900"/>
          <w:tab w:val="left" w:leader="none" w:pos="4608"/>
          <w:tab w:val="left" w:leader="none" w:pos="5316"/>
          <w:tab w:val="left" w:leader="none" w:pos="6024"/>
          <w:tab w:val="left" w:leader="none" w:pos="6732"/>
          <w:tab w:val="left" w:leader="none" w:pos="7440"/>
          <w:tab w:val="left" w:leader="none" w:pos="8148"/>
          <w:tab w:val="left" w:leader="none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Fusion 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068"/>
          <w:tab w:val="left" w:leader="none" w:pos="1776"/>
          <w:tab w:val="left" w:leader="none" w:pos="2484"/>
          <w:tab w:val="left" w:leader="none" w:pos="3192"/>
          <w:tab w:val="left" w:leader="none" w:pos="3900"/>
          <w:tab w:val="left" w:leader="none" w:pos="4608"/>
          <w:tab w:val="left" w:leader="none" w:pos="5316"/>
          <w:tab w:val="left" w:leader="none" w:pos="6024"/>
          <w:tab w:val="left" w:leader="none" w:pos="6732"/>
          <w:tab w:val="left" w:leader="none" w:pos="7440"/>
          <w:tab w:val="left" w:leader="none" w:pos="8148"/>
          <w:tab w:val="left" w:leader="none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068"/>
          <w:tab w:val="left" w:leader="none" w:pos="1776"/>
          <w:tab w:val="left" w:leader="none" w:pos="2484"/>
          <w:tab w:val="left" w:leader="none" w:pos="3192"/>
          <w:tab w:val="left" w:leader="none" w:pos="3900"/>
          <w:tab w:val="left" w:leader="none" w:pos="4608"/>
          <w:tab w:val="left" w:leader="none" w:pos="5316"/>
          <w:tab w:val="left" w:leader="none" w:pos="6024"/>
          <w:tab w:val="left" w:leader="none" w:pos="6732"/>
          <w:tab w:val="left" w:leader="none" w:pos="7440"/>
          <w:tab w:val="left" w:leader="none" w:pos="8148"/>
          <w:tab w:val="left" w:leader="none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3DStudioMax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068"/>
          <w:tab w:val="left" w:leader="none" w:pos="1776"/>
          <w:tab w:val="left" w:leader="none" w:pos="2484"/>
          <w:tab w:val="left" w:leader="none" w:pos="3192"/>
          <w:tab w:val="left" w:leader="none" w:pos="3900"/>
          <w:tab w:val="left" w:leader="none" w:pos="4608"/>
          <w:tab w:val="left" w:leader="none" w:pos="5316"/>
          <w:tab w:val="left" w:leader="none" w:pos="6024"/>
          <w:tab w:val="left" w:leader="none" w:pos="6732"/>
          <w:tab w:val="left" w:leader="none" w:pos="7440"/>
          <w:tab w:val="left" w:leader="none" w:pos="8148"/>
          <w:tab w:val="left" w:leader="none" w:pos="8856"/>
        </w:tabs>
        <w:spacing w:after="0" w:before="0" w:line="240" w:lineRule="auto"/>
        <w:ind w:left="14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Architectural Desktop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7073.000000000001"/>
        </w:tabs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Diplôme d’études secondaires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ab/>
        <w:t xml:space="preserve">                                            </w:t>
        <w:tab/>
        <w:tab/>
        <w:t xml:space="preserve">2003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Commission scolaire des Îles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8" w:firstLine="0"/>
        <w:jc w:val="left"/>
        <w:rPr>
          <w:rFonts w:ascii="Mongolian Baiti" w:cs="Mongolian Baiti" w:eastAsia="Mongolian Baiti" w:hAnsi="Mongolian Bait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Micro-informatique 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sz w:val="22"/>
          <w:szCs w:val="22"/>
          <w:rtl w:val="0"/>
        </w:rPr>
        <w:t xml:space="preserve">1999-2000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Éléments d’informatique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Systèmes d’exploitation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Télécommunications et réseaux informatiques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Développement d’applications avec chiffrier (Excel)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Dessin technique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Capitaine classe IV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</w:t>
        <w:tab/>
        <w:t xml:space="preserve">1990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Usage de cartes et pilotage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Instruments de navigation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Radiotéléphonie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428" w:hanging="36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Fonction d’urgence en 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Sécurité générale sur les chantiers de construction            </w:t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1988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Soudure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1988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left"/>
        <w:rPr>
          <w:rFonts w:ascii="CAC Moose" w:cs="CAC Moose" w:eastAsia="CAC Moose" w:hAnsi="CAC Moos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Soudage à l'arc avec électrode enrobée sur plaque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C Moose" w:cs="CAC Moose" w:eastAsia="CAC Moose" w:hAnsi="CAC Moos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Soudage avec électrode enrobée horizontal niveau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firstLine="0"/>
        <w:jc w:val="left"/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AEC en Machiniste général</w:t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1980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24" w:val="single"/>
        </w:pBd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24" w:val="single"/>
        </w:pBd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24" w:val="single"/>
        </w:pBdr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Mongolian Baiti" w:cs="Mongolian Baiti" w:eastAsia="Mongolian Baiti" w:hAnsi="Mongolian Baiti"/>
          <w:b w:val="1"/>
          <w:sz w:val="28"/>
          <w:szCs w:val="28"/>
          <w:rtl w:val="0"/>
        </w:rPr>
        <w:t xml:space="preserve">Expériences de travail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Technicien au Décor</w:t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2023</w:t>
      </w:r>
    </w:p>
    <w:p w:rsidR="00000000" w:rsidDel="00000000" w:rsidP="00000000" w:rsidRDefault="00000000" w:rsidRPr="00000000" w14:paraId="0000002B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V10 Média inc. </w:t>
        <w:br w:type="textWrapping"/>
        <w:tab/>
        <w:t xml:space="preserve">Production Détective Surprenant </w:t>
      </w:r>
    </w:p>
    <w:p w:rsidR="00000000" w:rsidDel="00000000" w:rsidP="00000000" w:rsidRDefault="00000000" w:rsidRPr="00000000" w14:paraId="0000002C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du b</w:t>
      </w:r>
      <w:r w:rsidDel="00000000" w:rsidR="00000000" w:rsidRPr="00000000">
        <w:rPr>
          <w:rFonts w:ascii="Mongolian Baiti" w:cs="Mongolian Baiti" w:eastAsia="Mongolian Baiti" w:hAnsi="Mongolian Baiti"/>
          <w:b w:val="1"/>
          <w:sz w:val="24"/>
          <w:szCs w:val="24"/>
          <w:rtl w:val="0"/>
        </w:rPr>
        <w:t xml:space="preserve">âtiment </w:t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2019 à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jc w:val="left"/>
        <w:rPr>
          <w:rFonts w:ascii="Mongolian Baiti" w:cs="Mongolian Baiti" w:eastAsia="Mongolian Baiti" w:hAnsi="Mongolian Baiti"/>
          <w:b w:val="0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Musée de la Mer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Cuisinier-p</w:t>
      </w:r>
      <w:r w:rsidDel="00000000" w:rsidR="00000000" w:rsidRPr="00000000">
        <w:rPr>
          <w:rFonts w:ascii="Mongolian Baiti" w:cs="Mongolian Baiti" w:eastAsia="Mongolian Baiti" w:hAnsi="Mongolian Baiti"/>
          <w:b w:val="1"/>
          <w:sz w:val="24"/>
          <w:szCs w:val="24"/>
          <w:rtl w:val="0"/>
        </w:rPr>
        <w:t xml:space="preserve">âtissier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2014 à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L’Auberge chez Denis à François, Havre-Aubert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terrain (nettoyage de dépotoirs clandestins) </w:t>
        <w:tab/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2013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2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Comité Z.I.P.,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Mongolian Baiti" w:cs="Mongolian Baiti" w:eastAsia="Mongolian Baiti" w:hAnsi="Mongolian Bait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Copropriétaire d’un entreprise agricole</w:t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2006-2011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Les Arcanes de la Sacabane, Havre-Aubert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C Moose" w:cs="CAC Moose" w:eastAsia="CAC Moose" w:hAnsi="CAC Moos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Entreprise de production de houblon, artichauts,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Aide-brasseur</w:t>
        <w:tab/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2008</w:t>
        <w:br w:type="textWrapping"/>
        <w:t xml:space="preserve">Microbrasserie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À l’abri de la Tempête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logistique    </w:t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2004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Semaine des Arts du Cirque,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72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Organisation et préparation de l’événement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72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Installation des infrastructures et des services sur le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72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Organisation des horaires et coordination du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Échantillonneur  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</w:t>
        <w:tab/>
        <w:tab/>
        <w:t xml:space="preserve">2003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Comité Z.I.P.,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72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Échantillonnage et inventaire de la mye commune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72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Tri, mesures, pesées en laboratoire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Recherchiste-concepteur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2003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Corporation pour la sauvegarde du patrimoine bâti,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433" w:firstLine="0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Conception, réalisation et impression d’un calendrier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Responsable technique </w:t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2002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Corporation des Acadiens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720"/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Responsable technique de l’activité des « P’tits bateaux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golian Baiti" w:cs="Mongolian Baiti" w:eastAsia="Mongolian Baiti" w:hAnsi="Mongolian Baiti"/>
          <w:b w:val="1"/>
          <w:sz w:val="28"/>
          <w:szCs w:val="28"/>
        </w:rPr>
      </w:pPr>
      <w:bookmarkStart w:colFirst="0" w:colLast="0" w:name="_heading=h.xztqdkw47xx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Journalier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              </w:t>
        <w:tab/>
        <w:t xml:space="preserve">2001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Corporation des Acadiens,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433" w:firstLine="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Conception et fabrication de trois structures flottantes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33" w:firstLine="0"/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Préparation des activités du « Festival Acadien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sz w:val="28"/>
          <w:szCs w:val="28"/>
          <w:rtl w:val="0"/>
        </w:rPr>
        <w:t xml:space="preserve">Expériences de travail (suite)</w:t>
      </w:r>
    </w:p>
    <w:p w:rsidR="00000000" w:rsidDel="00000000" w:rsidP="00000000" w:rsidRDefault="00000000" w:rsidRPr="00000000" w14:paraId="00000055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Travailleur forestier                                                             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2000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Club des Archers des Îles,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Charpentier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             </w:t>
        <w:tab/>
        <w:t xml:space="preserve">1998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Attention Frag’Îles,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Fabrication d’une passerelle dans la dune du Havre-Aubert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Ouvrier agricole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(pommes de terre)                                               </w:t>
        <w:tab/>
        <w:t xml:space="preserve">1998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Agri-Naud,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Mongolian Baiti" w:cs="Mongolian Baiti" w:eastAsia="Mongolian Baiti" w:hAnsi="Mongolian Bait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Travailleur en rénovation</w:t>
        <w:tab/>
        <w:tab/>
        <w:tab/>
        <w:tab/>
        <w:tab/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1993 </w:t>
      </w: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plomberie, électricité, plâtre, charpenterie, tapisserie, etc)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Divers particuliers,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Soins gériatriques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(repas, accompagnement et autre)              </w:t>
        <w:tab/>
        <w:t xml:space="preserve">1992 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à 1993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Yvonne Gallant,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Journalier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(construction, rénovation et entretien général)                 1991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Gestion Mag-Reid,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Peintre-tapissier                                                                          </w:t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1989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Château Frontenac, Québec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Installateur de piscine hors-terre                                                 </w:t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1988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Piscine Hors-Pair, Longueuil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Mongolian Baiti" w:cs="Mongolian Baiti" w:eastAsia="Mongolian Baiti" w:hAnsi="Mongolian Bait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Journalier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                                                                                    </w:t>
        <w:tab/>
        <w:t xml:space="preserve">1984 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1987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Cosmair,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Gardien de sécurité                                                              </w:t>
        <w:tab/>
        <w:tab/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1982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</w:t>
      </w:r>
      <w:r w:rsidDel="00000000" w:rsidR="00000000" w:rsidRPr="00000000">
        <w:rPr>
          <w:rFonts w:ascii="Mongolian Baiti" w:cs="Mongolian Baiti" w:eastAsia="Mongolian Baiti" w:hAnsi="Mongolian Baiti"/>
          <w:b w:val="0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1983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Madelipêche, Îles-de-la-Madeleine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Opérateur-monteur de machines                                        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 </w:t>
        <w:tab/>
        <w:t xml:space="preserve">1980</w:t>
      </w: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 à </w:t>
      </w:r>
      <w:r w:rsidDel="00000000" w:rsidR="00000000" w:rsidRPr="00000000">
        <w:rPr>
          <w:rFonts w:ascii="Mongolian Baiti" w:cs="Mongolian Baiti" w:eastAsia="Mongolian Baiti" w:hAnsi="Mongolian Baiti"/>
          <w:b w:val="0"/>
          <w:rtl w:val="0"/>
        </w:rPr>
        <w:t xml:space="preserve">1981</w:t>
      </w:r>
      <w:r w:rsidDel="00000000" w:rsidR="00000000" w:rsidRPr="00000000">
        <w:rPr>
          <w:rFonts w:ascii="Mongolian Baiti" w:cs="Mongolian Baiti" w:eastAsia="Mongolian Baiti" w:hAnsi="Mongolian Baiti"/>
          <w:b w:val="1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Fonts w:ascii="Mongolian Baiti" w:cs="Mongolian Baiti" w:eastAsia="Mongolian Baiti" w:hAnsi="Mongolian Baiti"/>
          <w:rtl w:val="0"/>
        </w:rPr>
        <w:t xml:space="preserve">Pratt &amp; Whitney, Longueuil</w:t>
      </w:r>
    </w:p>
    <w:p w:rsidR="00000000" w:rsidDel="00000000" w:rsidP="00000000" w:rsidRDefault="00000000" w:rsidRPr="00000000" w14:paraId="00000078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left"/>
        <w:rPr>
          <w:rFonts w:ascii="Mongolian Baiti" w:cs="Mongolian Baiti" w:eastAsia="Mongolian Baiti" w:hAnsi="Mongolian B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jc w:val="left"/>
        <w:rPr/>
      </w:pPr>
      <w:r w:rsidDel="00000000" w:rsidR="00000000" w:rsidRPr="00000000">
        <w:rPr>
          <w:rFonts w:ascii="Mongolian Baiti" w:cs="Mongolian Baiti" w:eastAsia="Mongolian Baiti" w:hAnsi="Mongolian Baiti"/>
          <w:sz w:val="28"/>
          <w:szCs w:val="28"/>
          <w:rtl w:val="0"/>
        </w:rPr>
        <w:t xml:space="preserve">Références disponibles sur demande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CAC Moose"/>
  <w:font w:name="Noto Sans Symbols">
    <w:embedRegular w:fontKey="{00000000-0000-0000-0000-000000000000}" r:id="rId1" w:subsetted="0"/>
    <w:embedBold w:fontKey="{00000000-0000-0000-0000-000000000000}" r:id="rId2" w:subsetted="0"/>
  </w:font>
  <w:font w:name="Mongolian Bait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❑"/>
      <w:lvlJc w:val="left"/>
      <w:pPr>
        <w:ind w:left="1428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C Moose" w:cs="CAC Moose" w:eastAsia="CAC Moose" w:hAnsi="CAC Moose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1" w:sz="24" w:val="single"/>
      </w:pBdr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pBdr>
        <w:bottom w:color="000000" w:space="1" w:sz="24" w:val="single"/>
      </w:pBdr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F359C8"/>
    <w:pPr>
      <w:widowControl w:val="1"/>
      <w:bidi w:val="0"/>
      <w:spacing w:after="0" w:before="0" w:line="240" w:lineRule="auto"/>
      <w:jc w:val="left"/>
    </w:pPr>
    <w:rPr>
      <w:rFonts w:ascii="CAC Moose" w:cs="Times New Roman" w:eastAsia="Times New Roman" w:hAnsi="CAC Moose"/>
      <w:color w:val="auto"/>
      <w:kern w:val="0"/>
      <w:sz w:val="24"/>
      <w:szCs w:val="24"/>
      <w:lang w:bidi="ar-SA" w:eastAsia="fr-FR" w:val="fr-FR"/>
    </w:rPr>
  </w:style>
  <w:style w:type="paragraph" w:styleId="Titre1">
    <w:name w:val="Heading 1"/>
    <w:basedOn w:val="Normal"/>
    <w:next w:val="Normal"/>
    <w:link w:val="Titre1Car"/>
    <w:qFormat w:val="1"/>
    <w:rsid w:val="003A778E"/>
    <w:pPr>
      <w:keepNext w:val="1"/>
      <w:pBdr>
        <w:bottom w:color="000000" w:space="1" w:sz="24" w:val="thickThinSmallGap"/>
      </w:pBdr>
      <w:jc w:val="both"/>
      <w:outlineLvl w:val="0"/>
    </w:pPr>
    <w:rPr>
      <w:b w:val="1"/>
      <w:bCs w:val="1"/>
    </w:rPr>
  </w:style>
  <w:style w:type="paragraph" w:styleId="Titre2">
    <w:name w:val="Heading 2"/>
    <w:basedOn w:val="Normal"/>
    <w:next w:val="Normal"/>
    <w:link w:val="Titre2Car"/>
    <w:qFormat w:val="1"/>
    <w:rsid w:val="003A778E"/>
    <w:pPr>
      <w:keepNext w:val="1"/>
      <w:pBdr>
        <w:bottom w:color="000000" w:space="1" w:sz="24" w:val="thickThinSmallGap"/>
      </w:pBdr>
      <w:outlineLvl w:val="1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itre1Car" w:customStyle="1">
    <w:name w:val="Titre 1 Car"/>
    <w:basedOn w:val="DefaultParagraphFont"/>
    <w:qFormat w:val="1"/>
    <w:rsid w:val="003A778E"/>
    <w:rPr>
      <w:rFonts w:ascii="CAC Moose" w:cs="Times New Roman" w:eastAsia="Times New Roman" w:hAnsi="CAC Moose"/>
      <w:b w:val="1"/>
      <w:bCs w:val="1"/>
      <w:sz w:val="24"/>
      <w:szCs w:val="24"/>
      <w:lang w:eastAsia="fr-FR" w:val="fr-FR"/>
    </w:rPr>
  </w:style>
  <w:style w:type="character" w:styleId="Titre2Car" w:customStyle="1">
    <w:name w:val="Titre 2 Car"/>
    <w:basedOn w:val="DefaultParagraphFont"/>
    <w:qFormat w:val="1"/>
    <w:rsid w:val="003A778E"/>
    <w:rPr>
      <w:rFonts w:ascii="CAC Moose" w:cs="Times New Roman" w:eastAsia="Times New Roman" w:hAnsi="CAC Moose"/>
      <w:b w:val="1"/>
      <w:bCs w:val="1"/>
      <w:sz w:val="24"/>
      <w:szCs w:val="24"/>
      <w:lang w:eastAsia="fr-FR" w:val="fr-FR"/>
    </w:rPr>
  </w:style>
  <w:style w:type="character" w:styleId="TitreCar" w:customStyle="1">
    <w:name w:val="Titre Car"/>
    <w:basedOn w:val="DefaultParagraphFont"/>
    <w:qFormat w:val="1"/>
    <w:rsid w:val="003A778E"/>
    <w:rPr>
      <w:rFonts w:ascii="CAC Moose" w:cs="Times New Roman" w:eastAsia="Times New Roman" w:hAnsi="CAC Moose"/>
      <w:b w:val="1"/>
      <w:bCs w:val="1"/>
      <w:sz w:val="24"/>
      <w:szCs w:val="24"/>
      <w:lang w:eastAsia="fr-FR" w:val="fr-FR"/>
    </w:rPr>
  </w:style>
  <w:style w:type="character" w:styleId="TextedebullesCar" w:customStyle="1">
    <w:name w:val="Texte de bulles Car"/>
    <w:basedOn w:val="DefaultParagraphFont"/>
    <w:link w:val="BalloonText"/>
    <w:uiPriority w:val="99"/>
    <w:semiHidden w:val="1"/>
    <w:qFormat w:val="1"/>
    <w:rsid w:val="00CA5A07"/>
    <w:rPr>
      <w:rFonts w:ascii="Segoe UI" w:cs="Segoe UI" w:eastAsia="Times New Roman" w:hAnsi="Segoe UI"/>
      <w:sz w:val="18"/>
      <w:szCs w:val="18"/>
      <w:lang w:eastAsia="fr-FR" w:val="fr-FR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Titreprincipal">
    <w:name w:val="Title"/>
    <w:basedOn w:val="Normal"/>
    <w:link w:val="TitreCar"/>
    <w:qFormat w:val="1"/>
    <w:rsid w:val="003A778E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7B42A6"/>
    <w:pPr>
      <w:spacing w:after="0" w:before="0"/>
      <w:ind w:left="720" w:hanging="0"/>
      <w:contextualSpacing w:val="1"/>
    </w:pPr>
    <w:rPr/>
  </w:style>
  <w:style w:type="paragraph" w:styleId="Standard" w:customStyle="1">
    <w:name w:val="Standard"/>
    <w:qFormat w:val="1"/>
    <w:rsid w:val="005F6B1B"/>
    <w:pPr>
      <w:widowControl w:val="0"/>
      <w:suppressAutoHyphens w:val="1"/>
      <w:bidi w:val="0"/>
      <w:spacing w:after="0" w:before="0" w:line="240" w:lineRule="auto"/>
      <w:jc w:val="left"/>
    </w:pPr>
    <w:rPr>
      <w:rFonts w:ascii="Times New Roman" w:cs="Mangal" w:eastAsia="SimSun" w:hAnsi="Times New Roman"/>
      <w:color w:val="auto"/>
      <w:kern w:val="2"/>
      <w:sz w:val="24"/>
      <w:szCs w:val="24"/>
      <w:lang w:bidi="hi-IN" w:eastAsia="zh-CN" w:val="fr-CA"/>
    </w:rPr>
  </w:style>
  <w:style w:type="paragraph" w:styleId="BalloonText">
    <w:name w:val="Balloon Text"/>
    <w:basedOn w:val="Normal"/>
    <w:link w:val="TextedebullesCar"/>
    <w:uiPriority w:val="99"/>
    <w:semiHidden w:val="1"/>
    <w:unhideWhenUsed w:val="1"/>
    <w:qFormat w:val="1"/>
    <w:rsid w:val="00CA5A07"/>
    <w:pPr/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y68oXgM+mAmciHTqWgcL5yQhhw==">CgMxLjAyCGguZ2pkZ3hzMg5oLnh6dHFka3c0N3h4YzgAciExaGNKZk5NVmJmVWlBemdxakYyVzdMdzdXaVBYakwzanU=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2017-05-19T16:18:00Z</dcterms:created>
  <dc:creator>Utilisateur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