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4BEF" w14:textId="77777777" w:rsidR="00AB0AEA" w:rsidRPr="007B629D" w:rsidRDefault="00836534" w:rsidP="00CB2897">
      <w:pPr>
        <w:pStyle w:val="Sous-titre"/>
        <w:rPr>
          <w:rFonts w:ascii="Times New Roman" w:hAnsi="Times New Roman"/>
          <w:color w:val="538135"/>
          <w:sz w:val="40"/>
        </w:rPr>
      </w:pPr>
      <w:r w:rsidRPr="007B629D">
        <w:rPr>
          <w:rFonts w:ascii="Times New Roman" w:hAnsi="Times New Roman"/>
          <w:color w:val="538135"/>
          <w:sz w:val="40"/>
        </w:rPr>
        <w:t>Dominique Leblanc</w:t>
      </w:r>
    </w:p>
    <w:p w14:paraId="56FFC552" w14:textId="77777777" w:rsidR="00AB0AEA" w:rsidRPr="00DA09F4" w:rsidRDefault="00AB0AEA">
      <w:pPr>
        <w:jc w:val="center"/>
        <w:rPr>
          <w:sz w:val="10"/>
          <w:szCs w:val="10"/>
        </w:rPr>
      </w:pPr>
    </w:p>
    <w:p w14:paraId="56BF1D70" w14:textId="77777777" w:rsidR="00C223FF" w:rsidRDefault="00C223FF" w:rsidP="00C223FF">
      <w:pPr>
        <w:jc w:val="center"/>
        <w:rPr>
          <w:sz w:val="22"/>
          <w:szCs w:val="22"/>
        </w:rPr>
      </w:pPr>
      <w:r>
        <w:rPr>
          <w:sz w:val="22"/>
          <w:szCs w:val="22"/>
        </w:rPr>
        <w:t>278, rue Bellavance</w:t>
      </w:r>
    </w:p>
    <w:p w14:paraId="7CD93052" w14:textId="77777777" w:rsidR="00C223FF" w:rsidRDefault="00C223FF" w:rsidP="00C223FF">
      <w:pPr>
        <w:jc w:val="center"/>
        <w:rPr>
          <w:sz w:val="22"/>
          <w:szCs w:val="22"/>
        </w:rPr>
      </w:pPr>
      <w:r>
        <w:rPr>
          <w:sz w:val="22"/>
          <w:szCs w:val="22"/>
        </w:rPr>
        <w:t>Rimouski (Québec)</w:t>
      </w:r>
    </w:p>
    <w:p w14:paraId="331FA370" w14:textId="0AC6AD76" w:rsidR="00C223FF" w:rsidRPr="00830C7F" w:rsidRDefault="00C223FF" w:rsidP="00C223FF">
      <w:pPr>
        <w:jc w:val="center"/>
        <w:rPr>
          <w:sz w:val="22"/>
          <w:szCs w:val="22"/>
          <w:lang w:val="en-CA"/>
        </w:rPr>
      </w:pPr>
      <w:r w:rsidRPr="00830C7F">
        <w:rPr>
          <w:sz w:val="22"/>
          <w:szCs w:val="22"/>
          <w:lang w:val="en-CA"/>
        </w:rPr>
        <w:t xml:space="preserve">G5L </w:t>
      </w:r>
      <w:r>
        <w:rPr>
          <w:sz w:val="22"/>
          <w:szCs w:val="22"/>
          <w:lang w:val="en-CA"/>
        </w:rPr>
        <w:t>3J3</w:t>
      </w:r>
      <w:r w:rsidRPr="00830C7F">
        <w:rPr>
          <w:sz w:val="22"/>
          <w:szCs w:val="22"/>
          <w:lang w:val="en-CA"/>
        </w:rPr>
        <w:br/>
        <w:t>on.se.boit.un.the@</w:t>
      </w:r>
      <w:r w:rsidR="0051614C">
        <w:rPr>
          <w:sz w:val="22"/>
          <w:szCs w:val="22"/>
          <w:lang w:val="en-CA"/>
        </w:rPr>
        <w:t>tuta</w:t>
      </w:r>
      <w:r w:rsidRPr="00830C7F">
        <w:rPr>
          <w:sz w:val="22"/>
          <w:szCs w:val="22"/>
          <w:lang w:val="en-CA"/>
        </w:rPr>
        <w:t>mail.com</w:t>
      </w:r>
    </w:p>
    <w:p w14:paraId="5FCDDE05" w14:textId="0A2ADA52" w:rsidR="00C223FF" w:rsidRPr="00DA09F4" w:rsidRDefault="00C223FF" w:rsidP="00C223FF">
      <w:pPr>
        <w:jc w:val="center"/>
        <w:rPr>
          <w:b/>
          <w:sz w:val="26"/>
          <w:szCs w:val="26"/>
        </w:rPr>
      </w:pPr>
      <w:r w:rsidRPr="00423654">
        <w:rPr>
          <w:b/>
          <w:color w:val="0070C0"/>
          <w:sz w:val="26"/>
          <w:szCs w:val="26"/>
        </w:rPr>
        <w:sym w:font="Wingdings" w:char="F028"/>
      </w:r>
      <w:r w:rsidRPr="00DA09F4">
        <w:rPr>
          <w:b/>
          <w:sz w:val="26"/>
          <w:szCs w:val="26"/>
        </w:rPr>
        <w:t xml:space="preserve"> </w:t>
      </w:r>
      <w:r w:rsidR="00B86D6F">
        <w:rPr>
          <w:b/>
          <w:sz w:val="26"/>
          <w:szCs w:val="26"/>
        </w:rPr>
        <w:t>581 672-6806</w:t>
      </w:r>
    </w:p>
    <w:p w14:paraId="29AF5DC4" w14:textId="77777777" w:rsidR="00685629" w:rsidRDefault="00685629" w:rsidP="00CB2897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sz w:val="26"/>
          <w:szCs w:val="26"/>
        </w:rPr>
      </w:pPr>
    </w:p>
    <w:p w14:paraId="47ACEEEF" w14:textId="77777777" w:rsidR="00DC073F" w:rsidRPr="0092651A" w:rsidRDefault="00DC073F" w:rsidP="00CB2897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Connaissances linguistiques</w:t>
      </w:r>
    </w:p>
    <w:p w14:paraId="505732A5" w14:textId="3504199D" w:rsidR="00DC073F" w:rsidRPr="0092651A" w:rsidRDefault="000B7D61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F</w:t>
      </w:r>
      <w:r w:rsidR="00DC073F" w:rsidRPr="0092651A">
        <w:rPr>
          <w:sz w:val="22"/>
          <w:szCs w:val="22"/>
        </w:rPr>
        <w:t>rançais</w:t>
      </w:r>
      <w:r>
        <w:rPr>
          <w:sz w:val="22"/>
          <w:szCs w:val="22"/>
        </w:rPr>
        <w:t xml:space="preserve"> -</w:t>
      </w:r>
      <w:r w:rsidR="00DC073F" w:rsidRPr="0092651A">
        <w:rPr>
          <w:sz w:val="22"/>
          <w:szCs w:val="22"/>
        </w:rPr>
        <w:t xml:space="preserve"> langue maternelle</w:t>
      </w:r>
    </w:p>
    <w:p w14:paraId="3C3ECC64" w14:textId="28F35F56" w:rsidR="00DC073F" w:rsidRPr="0092651A" w:rsidRDefault="00DC073F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anglais, espagnol, allemand</w:t>
      </w:r>
      <w:r w:rsidR="005126C3" w:rsidRPr="0092651A">
        <w:rPr>
          <w:sz w:val="22"/>
          <w:szCs w:val="22"/>
        </w:rPr>
        <w:t xml:space="preserve"> </w:t>
      </w:r>
      <w:r w:rsidR="000B7D61">
        <w:rPr>
          <w:sz w:val="22"/>
          <w:szCs w:val="22"/>
        </w:rPr>
        <w:t xml:space="preserve">- </w:t>
      </w:r>
      <w:r w:rsidR="005126C3" w:rsidRPr="0092651A">
        <w:rPr>
          <w:sz w:val="22"/>
          <w:szCs w:val="22"/>
        </w:rPr>
        <w:t>langues étrangères fonctionnelles</w:t>
      </w:r>
    </w:p>
    <w:p w14:paraId="5033FA1C" w14:textId="77777777" w:rsidR="0066737C" w:rsidRPr="00DA09F4" w:rsidRDefault="0066737C" w:rsidP="00CB2897">
      <w:pPr>
        <w:tabs>
          <w:tab w:val="right" w:pos="8646"/>
        </w:tabs>
        <w:rPr>
          <w:sz w:val="24"/>
          <w:szCs w:val="24"/>
        </w:rPr>
      </w:pPr>
    </w:p>
    <w:p w14:paraId="405030AF" w14:textId="77777777" w:rsidR="0092651A" w:rsidRPr="005841BE" w:rsidRDefault="0092651A" w:rsidP="0092651A">
      <w:pPr>
        <w:pStyle w:val="Titre1"/>
        <w:pBdr>
          <w:bottom w:val="single" w:sz="4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5841BE">
        <w:rPr>
          <w:rFonts w:ascii="Times New Roman" w:hAnsi="Times New Roman"/>
          <w:color w:val="70AD47"/>
          <w:spacing w:val="30"/>
          <w:sz w:val="22"/>
          <w:szCs w:val="22"/>
        </w:rPr>
        <w:t>Formations</w:t>
      </w:r>
    </w:p>
    <w:p w14:paraId="5F6871F4" w14:textId="3214DB71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8646"/>
        </w:tabs>
        <w:rPr>
          <w:bCs/>
          <w:sz w:val="22"/>
          <w:szCs w:val="22"/>
        </w:rPr>
      </w:pPr>
      <w:r w:rsidRPr="005841BE">
        <w:rPr>
          <w:b/>
          <w:sz w:val="22"/>
          <w:szCs w:val="22"/>
        </w:rPr>
        <w:t>Maitrise en étude des pratiques psychosociales</w:t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="00CE5F8B">
        <w:rPr>
          <w:bCs/>
          <w:sz w:val="22"/>
          <w:szCs w:val="22"/>
        </w:rPr>
        <w:t>s</w:t>
      </w:r>
      <w:r w:rsidRPr="005841BE">
        <w:rPr>
          <w:bCs/>
          <w:sz w:val="22"/>
          <w:szCs w:val="22"/>
        </w:rPr>
        <w:t>eptembre 2023</w:t>
      </w:r>
      <w:r>
        <w:rPr>
          <w:bCs/>
          <w:sz w:val="22"/>
          <w:szCs w:val="22"/>
        </w:rPr>
        <w:t xml:space="preserve"> à ce jour</w:t>
      </w:r>
    </w:p>
    <w:p w14:paraId="44E88950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UQÀR</w:t>
      </w:r>
    </w:p>
    <w:p w14:paraId="27E89C94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</w:p>
    <w:p w14:paraId="21CB9D6E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  <w:r w:rsidRPr="005841BE">
        <w:rPr>
          <w:b/>
          <w:sz w:val="22"/>
          <w:szCs w:val="22"/>
        </w:rPr>
        <w:t xml:space="preserve">Baccalauréat en psychosociologie des relations humaines </w:t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>
        <w:rPr>
          <w:sz w:val="22"/>
          <w:szCs w:val="22"/>
        </w:rPr>
        <w:tab/>
        <w:t>obtenu en 2023</w:t>
      </w:r>
    </w:p>
    <w:p w14:paraId="1B633943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UQÀR</w:t>
      </w:r>
    </w:p>
    <w:p w14:paraId="7E2E54A9" w14:textId="0A889A5E" w:rsidR="0092651A" w:rsidRPr="00B86D6F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</w:p>
    <w:p w14:paraId="5272CCF5" w14:textId="69AC0239" w:rsidR="0092651A" w:rsidRPr="005841BE" w:rsidRDefault="0092651A" w:rsidP="00B86D6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right" w:pos="8646"/>
        </w:tabs>
        <w:rPr>
          <w:sz w:val="22"/>
          <w:szCs w:val="22"/>
        </w:rPr>
      </w:pPr>
      <w:r w:rsidRPr="005841BE">
        <w:rPr>
          <w:b/>
          <w:sz w:val="22"/>
          <w:szCs w:val="22"/>
        </w:rPr>
        <w:t>Diplôme</w:t>
      </w:r>
      <w:r w:rsidR="00B86D6F">
        <w:rPr>
          <w:b/>
          <w:sz w:val="22"/>
          <w:szCs w:val="22"/>
        </w:rPr>
        <w:t xml:space="preserve"> </w:t>
      </w:r>
      <w:r w:rsidRPr="005841BE">
        <w:rPr>
          <w:b/>
          <w:sz w:val="22"/>
          <w:szCs w:val="22"/>
        </w:rPr>
        <w:t>d’études collégiales</w:t>
      </w:r>
      <w:r w:rsidRPr="005841BE">
        <w:rPr>
          <w:sz w:val="22"/>
          <w:szCs w:val="22"/>
        </w:rPr>
        <w:t xml:space="preserve"> </w:t>
      </w:r>
      <w:r w:rsidRPr="005841BE">
        <w:rPr>
          <w:b/>
          <w:sz w:val="22"/>
          <w:szCs w:val="22"/>
        </w:rPr>
        <w:t>en musique</w:t>
      </w:r>
      <w:r w:rsidRPr="005841BE">
        <w:rPr>
          <w:sz w:val="22"/>
          <w:szCs w:val="22"/>
        </w:rPr>
        <w:tab/>
        <w:t xml:space="preserve">  </w:t>
      </w:r>
      <w:r w:rsidR="00B86D6F">
        <w:rPr>
          <w:sz w:val="22"/>
          <w:szCs w:val="22"/>
        </w:rPr>
        <w:tab/>
        <w:t>obtenu en 2011</w:t>
      </w:r>
    </w:p>
    <w:p w14:paraId="192DACB2" w14:textId="77777777" w:rsidR="0092651A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cégep de Joliette</w:t>
      </w:r>
    </w:p>
    <w:p w14:paraId="3900C62D" w14:textId="77777777" w:rsidR="00B33ABB" w:rsidRPr="00DA09F4" w:rsidRDefault="00DC073F" w:rsidP="00CB2897">
      <w:pPr>
        <w:tabs>
          <w:tab w:val="right" w:pos="8646"/>
        </w:tabs>
        <w:rPr>
          <w:sz w:val="24"/>
          <w:szCs w:val="24"/>
        </w:rPr>
      </w:pPr>
      <w:r w:rsidRPr="00DA09F4">
        <w:rPr>
          <w:sz w:val="24"/>
          <w:szCs w:val="24"/>
        </w:rPr>
        <w:tab/>
      </w:r>
    </w:p>
    <w:p w14:paraId="6DBF6EA8" w14:textId="77777777" w:rsidR="005E448D" w:rsidRPr="0092651A" w:rsidRDefault="00AB0AEA" w:rsidP="00CB2897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Expérience</w:t>
      </w:r>
      <w:r w:rsidR="00365FE6" w:rsidRPr="0092651A">
        <w:rPr>
          <w:rFonts w:ascii="Times New Roman" w:hAnsi="Times New Roman"/>
          <w:color w:val="70AD47"/>
          <w:spacing w:val="30"/>
          <w:sz w:val="22"/>
          <w:szCs w:val="22"/>
        </w:rPr>
        <w:t>s</w:t>
      </w: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 xml:space="preserve">  </w:t>
      </w:r>
      <w:r w:rsidR="00E03269" w:rsidRPr="0092651A">
        <w:rPr>
          <w:rFonts w:ascii="Times New Roman" w:hAnsi="Times New Roman"/>
          <w:color w:val="70AD47"/>
          <w:spacing w:val="30"/>
          <w:sz w:val="22"/>
          <w:szCs w:val="22"/>
        </w:rPr>
        <w:t>p</w:t>
      </w: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rofessionnelle</w:t>
      </w:r>
      <w:r w:rsidR="00365FE6" w:rsidRPr="0092651A">
        <w:rPr>
          <w:rFonts w:ascii="Times New Roman" w:hAnsi="Times New Roman"/>
          <w:color w:val="70AD47"/>
          <w:spacing w:val="30"/>
          <w:sz w:val="22"/>
          <w:szCs w:val="22"/>
        </w:rPr>
        <w:t>s</w:t>
      </w:r>
    </w:p>
    <w:p w14:paraId="2FEF3B92" w14:textId="310B5BB9" w:rsidR="00B86D6F" w:rsidRPr="0092651A" w:rsidRDefault="00B86D6F" w:rsidP="00B86D6F">
      <w:pPr>
        <w:pStyle w:val="Titre3"/>
        <w:rPr>
          <w:rFonts w:ascii="Times New Roman" w:hAnsi="Times New Roman"/>
          <w:b w:val="0"/>
        </w:rPr>
      </w:pPr>
      <w:r>
        <w:rPr>
          <w:rFonts w:ascii="Times New Roman" w:hAnsi="Times New Roman"/>
          <w:i/>
        </w:rPr>
        <w:t>Réceptionniste</w:t>
      </w:r>
      <w:r w:rsidRPr="0092651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saison estivale 2023</w:t>
      </w:r>
    </w:p>
    <w:p w14:paraId="07CD13B4" w14:textId="26CCF8D5" w:rsidR="00B86D6F" w:rsidRPr="0092651A" w:rsidRDefault="00B86D6F" w:rsidP="00B86D6F">
      <w:pPr>
        <w:tabs>
          <w:tab w:val="right" w:pos="8646"/>
        </w:tabs>
        <w:rPr>
          <w:sz w:val="22"/>
          <w:szCs w:val="22"/>
        </w:rPr>
      </w:pPr>
      <w:r>
        <w:rPr>
          <w:sz w:val="22"/>
          <w:szCs w:val="22"/>
        </w:rPr>
        <w:t>Au Pic de l’Aurore</w:t>
      </w:r>
      <w:r w:rsidRPr="0092651A">
        <w:rPr>
          <w:sz w:val="22"/>
          <w:szCs w:val="22"/>
        </w:rPr>
        <w:tab/>
      </w:r>
    </w:p>
    <w:p w14:paraId="617994B0" w14:textId="77777777" w:rsidR="00B86D6F" w:rsidRPr="0092651A" w:rsidRDefault="00B86D6F" w:rsidP="00B86D6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2554012B" w14:textId="5377D200" w:rsidR="00B86D6F" w:rsidRDefault="00B86D6F" w:rsidP="00B86D6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>
        <w:rPr>
          <w:sz w:val="22"/>
          <w:szCs w:val="22"/>
        </w:rPr>
        <w:t>Assurer le service à la clientèle</w:t>
      </w:r>
    </w:p>
    <w:p w14:paraId="144775D6" w14:textId="252E809D" w:rsidR="00B86D6F" w:rsidRDefault="00B86D6F" w:rsidP="00B86D6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>
        <w:rPr>
          <w:sz w:val="22"/>
          <w:szCs w:val="22"/>
        </w:rPr>
        <w:t xml:space="preserve">Entrer </w:t>
      </w:r>
      <w:r w:rsidR="00DF566D">
        <w:rPr>
          <w:sz w:val="22"/>
          <w:szCs w:val="22"/>
        </w:rPr>
        <w:t xml:space="preserve">et gérer </w:t>
      </w:r>
      <w:r>
        <w:rPr>
          <w:sz w:val="22"/>
          <w:szCs w:val="22"/>
        </w:rPr>
        <w:t>les réservations (Hotello)</w:t>
      </w:r>
    </w:p>
    <w:p w14:paraId="37FE24C1" w14:textId="7237D5C5" w:rsidR="00B86D6F" w:rsidRPr="0092651A" w:rsidRDefault="00B86D6F" w:rsidP="00B86D6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>
        <w:rPr>
          <w:sz w:val="22"/>
          <w:szCs w:val="22"/>
        </w:rPr>
        <w:t>Opérer la caisse</w:t>
      </w:r>
    </w:p>
    <w:p w14:paraId="3EADC9B9" w14:textId="77777777" w:rsidR="00B86D6F" w:rsidRDefault="00B86D6F" w:rsidP="00C223FF">
      <w:pPr>
        <w:pStyle w:val="Titre3"/>
        <w:rPr>
          <w:rFonts w:ascii="Times New Roman" w:hAnsi="Times New Roman"/>
          <w:i/>
        </w:rPr>
      </w:pPr>
    </w:p>
    <w:p w14:paraId="23862498" w14:textId="32BD8296" w:rsidR="00DF566D" w:rsidRPr="0092651A" w:rsidRDefault="00DF566D" w:rsidP="00DF566D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Intervenante occasionnelle</w:t>
      </w:r>
      <w:r>
        <w:rPr>
          <w:rFonts w:ascii="Times New Roman" w:hAnsi="Times New Roman"/>
          <w:i/>
        </w:rPr>
        <w:t xml:space="preserve"> et stagiaire en psychosociologie</w:t>
      </w:r>
      <w:r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 xml:space="preserve">                       2020-</w:t>
      </w:r>
      <w:r>
        <w:rPr>
          <w:rFonts w:ascii="Times New Roman" w:hAnsi="Times New Roman"/>
          <w:b w:val="0"/>
        </w:rPr>
        <w:t xml:space="preserve"> 2023</w:t>
      </w:r>
    </w:p>
    <w:p w14:paraId="6C369D27" w14:textId="77777777" w:rsidR="00DF566D" w:rsidRPr="0092651A" w:rsidRDefault="00DF566D" w:rsidP="00DF566D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La Débrouille</w:t>
      </w:r>
      <w:r w:rsidRPr="0092651A">
        <w:rPr>
          <w:sz w:val="22"/>
          <w:szCs w:val="22"/>
        </w:rPr>
        <w:tab/>
      </w:r>
    </w:p>
    <w:p w14:paraId="0637DB61" w14:textId="77777777" w:rsidR="00DF566D" w:rsidRPr="0092651A" w:rsidRDefault="00DF566D" w:rsidP="00DF566D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27E7D59B" w14:textId="77777777" w:rsidR="00DF566D" w:rsidRPr="0092651A" w:rsidRDefault="00DF566D" w:rsidP="00DF566D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Intervenir auprès de femmes victimes de violence conjugale</w:t>
      </w:r>
    </w:p>
    <w:p w14:paraId="03FA6C16" w14:textId="77777777" w:rsidR="00DF566D" w:rsidRDefault="00DF566D" w:rsidP="00DF566D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Répondre au téléphone de la ligne d’écoute 24/7</w:t>
      </w:r>
    </w:p>
    <w:p w14:paraId="065EE1FD" w14:textId="52F1AEDA" w:rsidR="00DF566D" w:rsidRPr="0092651A" w:rsidRDefault="00DF566D" w:rsidP="00DF566D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>
        <w:rPr>
          <w:sz w:val="22"/>
          <w:szCs w:val="22"/>
        </w:rPr>
        <w:t>Accompagner le processus de création de vidéo pour le 40</w:t>
      </w:r>
      <w:r w:rsidRPr="00DF566D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anniversaire</w:t>
      </w:r>
    </w:p>
    <w:p w14:paraId="4AAA7113" w14:textId="77777777" w:rsidR="00DF566D" w:rsidRDefault="00DF566D" w:rsidP="00C223FF">
      <w:pPr>
        <w:pStyle w:val="Titre3"/>
        <w:rPr>
          <w:rFonts w:ascii="Times New Roman" w:hAnsi="Times New Roman"/>
          <w:i/>
        </w:rPr>
      </w:pPr>
    </w:p>
    <w:p w14:paraId="42E628C5" w14:textId="07C0B182" w:rsidR="00C223FF" w:rsidRPr="0092651A" w:rsidRDefault="00C223FF" w:rsidP="00C223FF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Agente de mobilisation et développement</w:t>
      </w:r>
      <w:r w:rsidRPr="0092651A">
        <w:rPr>
          <w:rFonts w:ascii="Times New Roman" w:hAnsi="Times New Roman"/>
          <w:b w:val="0"/>
        </w:rPr>
        <w:tab/>
        <w:t>mars à octobre 2022</w:t>
      </w:r>
    </w:p>
    <w:p w14:paraId="12B6E0AA" w14:textId="77777777" w:rsidR="00C223FF" w:rsidRPr="0092651A" w:rsidRDefault="00C223FF" w:rsidP="00C223F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Pr="0092651A">
        <w:rPr>
          <w:sz w:val="22"/>
          <w:szCs w:val="22"/>
        </w:rPr>
        <w:tab/>
      </w:r>
    </w:p>
    <w:p w14:paraId="0CD59E19" w14:textId="77777777" w:rsidR="00C223FF" w:rsidRPr="0092651A" w:rsidRDefault="00C223FF" w:rsidP="00C223F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7A1ECB5E" w14:textId="77777777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Animer un chantier intercuturel au Canada</w:t>
      </w:r>
    </w:p>
    <w:p w14:paraId="0A6CCE63" w14:textId="77777777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Œuvrer à la mobilisation de volontaires, partenaires d’accueil et de mobilisation</w:t>
      </w:r>
    </w:p>
    <w:p w14:paraId="0B365B8C" w14:textId="1B9D6C43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Travailler en équipe, participer aux réunions</w:t>
      </w:r>
    </w:p>
    <w:p w14:paraId="1B2DAAF5" w14:textId="77777777" w:rsidR="00C223FF" w:rsidRPr="0092651A" w:rsidRDefault="00C223FF" w:rsidP="00DC6D88">
      <w:pPr>
        <w:pStyle w:val="Titre3"/>
        <w:rPr>
          <w:rFonts w:ascii="Times New Roman" w:hAnsi="Times New Roman"/>
          <w:i/>
        </w:rPr>
      </w:pPr>
    </w:p>
    <w:p w14:paraId="2174CC19" w14:textId="5389ECCC" w:rsidR="003B54B0" w:rsidRPr="0092651A" w:rsidRDefault="00E866C4" w:rsidP="00DC6D88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Animatrice - Programme d’impulsion international de talents</w:t>
      </w:r>
      <w:r w:rsidR="003B54B0" w:rsidRPr="0092651A">
        <w:rPr>
          <w:rFonts w:ascii="Times New Roman" w:hAnsi="Times New Roman"/>
          <w:b w:val="0"/>
        </w:rPr>
        <w:t xml:space="preserve"> </w:t>
      </w:r>
      <w:r w:rsidR="002C0D7D" w:rsidRPr="0092651A">
        <w:rPr>
          <w:rFonts w:ascii="Times New Roman" w:hAnsi="Times New Roman"/>
          <w:b w:val="0"/>
        </w:rPr>
        <w:t xml:space="preserve"> </w:t>
      </w:r>
      <w:r w:rsidR="00393537" w:rsidRPr="0092651A">
        <w:rPr>
          <w:rFonts w:ascii="Times New Roman" w:hAnsi="Times New Roman"/>
          <w:b w:val="0"/>
        </w:rPr>
        <w:t xml:space="preserve">                           </w:t>
      </w:r>
      <w:r w:rsidR="002C0D7D" w:rsidRPr="0092651A">
        <w:rPr>
          <w:rFonts w:ascii="Times New Roman" w:hAnsi="Times New Roman"/>
          <w:b w:val="0"/>
        </w:rPr>
        <w:t xml:space="preserve">     </w:t>
      </w:r>
      <w:r w:rsidR="0092651A">
        <w:rPr>
          <w:rFonts w:ascii="Times New Roman" w:hAnsi="Times New Roman"/>
          <w:b w:val="0"/>
        </w:rPr>
        <w:tab/>
      </w:r>
      <w:r w:rsidR="003B54B0" w:rsidRPr="0092651A">
        <w:rPr>
          <w:rFonts w:ascii="Times New Roman" w:hAnsi="Times New Roman"/>
          <w:b w:val="0"/>
        </w:rPr>
        <w:t>201</w:t>
      </w:r>
      <w:r w:rsidR="005A114D" w:rsidRPr="0092651A">
        <w:rPr>
          <w:rFonts w:ascii="Times New Roman" w:hAnsi="Times New Roman"/>
          <w:b w:val="0"/>
        </w:rPr>
        <w:t>9</w:t>
      </w:r>
    </w:p>
    <w:p w14:paraId="18C69A79" w14:textId="77777777" w:rsidR="003B54B0" w:rsidRPr="0092651A" w:rsidRDefault="003B54B0" w:rsidP="00DC6D88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Pr="0092651A">
        <w:rPr>
          <w:sz w:val="22"/>
          <w:szCs w:val="22"/>
        </w:rPr>
        <w:tab/>
      </w:r>
    </w:p>
    <w:p w14:paraId="1620E110" w14:textId="77777777" w:rsidR="003B54B0" w:rsidRPr="0092651A" w:rsidRDefault="003B54B0" w:rsidP="002C0D7D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0666D2C5" w14:textId="28AC498F" w:rsidR="003B54B0" w:rsidRPr="0092651A" w:rsidRDefault="003B54B0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Accompagner </w:t>
      </w:r>
      <w:r w:rsidR="00C960B8" w:rsidRPr="0092651A">
        <w:rPr>
          <w:sz w:val="22"/>
          <w:szCs w:val="22"/>
        </w:rPr>
        <w:t xml:space="preserve">cinq groupes </w:t>
      </w:r>
      <w:r w:rsidRPr="0092651A">
        <w:rPr>
          <w:sz w:val="22"/>
          <w:szCs w:val="22"/>
        </w:rPr>
        <w:t>d’</w:t>
      </w:r>
      <w:r w:rsidR="00C223FF" w:rsidRPr="0092651A">
        <w:rPr>
          <w:sz w:val="22"/>
          <w:szCs w:val="22"/>
        </w:rPr>
        <w:t xml:space="preserve">universitaires </w:t>
      </w:r>
      <w:r w:rsidR="001C6B09" w:rsidRPr="0092651A">
        <w:rPr>
          <w:sz w:val="22"/>
          <w:szCs w:val="22"/>
        </w:rPr>
        <w:t>du Mexique</w:t>
      </w:r>
    </w:p>
    <w:p w14:paraId="31B08CA2" w14:textId="77777777" w:rsidR="00C960B8" w:rsidRPr="0092651A" w:rsidRDefault="00C960B8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Gérer </w:t>
      </w:r>
      <w:r w:rsidR="001C6B09" w:rsidRPr="0092651A">
        <w:rPr>
          <w:sz w:val="22"/>
          <w:szCs w:val="22"/>
        </w:rPr>
        <w:t xml:space="preserve">et assurer </w:t>
      </w:r>
      <w:r w:rsidRPr="0092651A">
        <w:rPr>
          <w:sz w:val="22"/>
          <w:szCs w:val="22"/>
        </w:rPr>
        <w:t>la logistique terrain du programme</w:t>
      </w:r>
    </w:p>
    <w:p w14:paraId="5D0FFE1D" w14:textId="748EC0DF" w:rsidR="00C960B8" w:rsidRPr="0092651A" w:rsidRDefault="001C6B09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Favori</w:t>
      </w:r>
      <w:r w:rsidR="00E92BD9" w:rsidRPr="0092651A">
        <w:rPr>
          <w:sz w:val="22"/>
          <w:szCs w:val="22"/>
        </w:rPr>
        <w:t>ser une saine dynamique de groupe</w:t>
      </w:r>
    </w:p>
    <w:p w14:paraId="238A279F" w14:textId="40C15FA6" w:rsidR="00C223FF" w:rsidRPr="0092651A" w:rsidRDefault="00C223FF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Effectuer des rapports d’évaluation de fin de projet</w:t>
      </w:r>
    </w:p>
    <w:p w14:paraId="6F51959E" w14:textId="77777777" w:rsidR="00DF566D" w:rsidRDefault="00DF566D" w:rsidP="00DC6D88">
      <w:pPr>
        <w:pStyle w:val="Titre3"/>
        <w:rPr>
          <w:rFonts w:ascii="Times New Roman" w:hAnsi="Times New Roman"/>
          <w:i/>
        </w:rPr>
      </w:pPr>
    </w:p>
    <w:p w14:paraId="61397CC4" w14:textId="0D221378" w:rsidR="00302A39" w:rsidRPr="0092651A" w:rsidRDefault="00302A39" w:rsidP="00DC6D88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Professeure de musique</w:t>
      </w:r>
      <w:r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>2008</w:t>
      </w:r>
      <w:r w:rsidR="00EA6646" w:rsidRPr="0092651A">
        <w:rPr>
          <w:rFonts w:ascii="Times New Roman" w:hAnsi="Times New Roman"/>
          <w:b w:val="0"/>
        </w:rPr>
        <w:t>-2</w:t>
      </w:r>
      <w:r w:rsidRPr="0092651A">
        <w:rPr>
          <w:rFonts w:ascii="Times New Roman" w:hAnsi="Times New Roman"/>
          <w:b w:val="0"/>
        </w:rPr>
        <w:t>019</w:t>
      </w:r>
    </w:p>
    <w:p w14:paraId="757466E8" w14:textId="77777777" w:rsidR="00302A39" w:rsidRPr="0092651A" w:rsidRDefault="00302A39" w:rsidP="00DC6D88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Travailleuse autonome</w:t>
      </w:r>
      <w:r w:rsidRPr="0092651A">
        <w:rPr>
          <w:sz w:val="22"/>
          <w:szCs w:val="22"/>
        </w:rPr>
        <w:tab/>
      </w:r>
    </w:p>
    <w:p w14:paraId="0D9CCE37" w14:textId="77777777" w:rsidR="00302A39" w:rsidRPr="0092651A" w:rsidRDefault="00302A39" w:rsidP="00DC6D88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539FD83D" w14:textId="77777777" w:rsidR="00302A39" w:rsidRPr="0092651A" w:rsidRDefault="00302A39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Offrir un cours personnalisé et adapté à l’élève</w:t>
      </w:r>
    </w:p>
    <w:p w14:paraId="36378835" w14:textId="77777777" w:rsidR="003B54B0" w:rsidRPr="0092651A" w:rsidRDefault="003B54B0" w:rsidP="003B54B0">
      <w:pPr>
        <w:rPr>
          <w:sz w:val="22"/>
          <w:szCs w:val="22"/>
        </w:rPr>
      </w:pPr>
    </w:p>
    <w:p w14:paraId="0B713040" w14:textId="77777777" w:rsidR="0088110C" w:rsidRPr="0092651A" w:rsidRDefault="0088110C" w:rsidP="0088110C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Formatrice-animatrice</w:t>
      </w:r>
      <w:r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 xml:space="preserve"> 2018</w:t>
      </w:r>
    </w:p>
    <w:p w14:paraId="1054B64F" w14:textId="77777777" w:rsidR="0088110C" w:rsidRPr="0092651A" w:rsidRDefault="0088110C" w:rsidP="0088110C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Pr="0092651A">
        <w:rPr>
          <w:sz w:val="22"/>
          <w:szCs w:val="22"/>
        </w:rPr>
        <w:tab/>
      </w:r>
    </w:p>
    <w:p w14:paraId="1CE2AAE0" w14:textId="77777777" w:rsidR="0088110C" w:rsidRPr="0092651A" w:rsidRDefault="0088110C" w:rsidP="0088110C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3EC2135D" w14:textId="77777777" w:rsidR="0088110C" w:rsidRPr="0092651A" w:rsidRDefault="0088110C" w:rsidP="0088110C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Animer un groupe de volontaires, St-Bruno-de-Kamouraska</w:t>
      </w:r>
    </w:p>
    <w:p w14:paraId="366DB545" w14:textId="238F8363" w:rsidR="0088110C" w:rsidRPr="0092651A" w:rsidRDefault="0088110C" w:rsidP="0088110C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Accompagner un groupe d’</w:t>
      </w:r>
      <w:r w:rsidR="00C223FF" w:rsidRPr="0092651A">
        <w:rPr>
          <w:sz w:val="22"/>
          <w:szCs w:val="22"/>
        </w:rPr>
        <w:t xml:space="preserve">universitaires </w:t>
      </w:r>
      <w:r w:rsidRPr="0092651A">
        <w:rPr>
          <w:sz w:val="22"/>
          <w:szCs w:val="22"/>
        </w:rPr>
        <w:t>mexicains</w:t>
      </w:r>
    </w:p>
    <w:p w14:paraId="29CFF3C8" w14:textId="448C5294" w:rsidR="008C1786" w:rsidRPr="0092651A" w:rsidRDefault="0088110C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Créer </w:t>
      </w:r>
      <w:r w:rsidR="00083C85" w:rsidRPr="0092651A">
        <w:rPr>
          <w:sz w:val="22"/>
          <w:szCs w:val="22"/>
        </w:rPr>
        <w:t xml:space="preserve">et animer des </w:t>
      </w:r>
      <w:r w:rsidRPr="0092651A">
        <w:rPr>
          <w:sz w:val="22"/>
          <w:szCs w:val="22"/>
        </w:rPr>
        <w:t>formations pour les volontaires et les animateur</w:t>
      </w:r>
      <w:r w:rsidR="00C223FF" w:rsidRPr="0092651A">
        <w:rPr>
          <w:sz w:val="22"/>
          <w:szCs w:val="22"/>
        </w:rPr>
        <w:t>ice</w:t>
      </w:r>
      <w:r w:rsidRPr="0092651A">
        <w:rPr>
          <w:sz w:val="22"/>
          <w:szCs w:val="22"/>
        </w:rPr>
        <w:t>s</w:t>
      </w:r>
    </w:p>
    <w:p w14:paraId="78AA1B4B" w14:textId="77777777" w:rsidR="000D6FA4" w:rsidRPr="0092651A" w:rsidRDefault="000D6FA4" w:rsidP="000D6FA4">
      <w:pPr>
        <w:rPr>
          <w:sz w:val="22"/>
          <w:szCs w:val="22"/>
        </w:rPr>
      </w:pPr>
    </w:p>
    <w:p w14:paraId="30E60A34" w14:textId="77777777" w:rsidR="0008169B" w:rsidRPr="0092651A" w:rsidRDefault="003C1D57" w:rsidP="00CB2897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Chargée de projet et animatrice</w:t>
      </w:r>
      <w:r w:rsidR="0008169B"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 xml:space="preserve"> 2016</w:t>
      </w:r>
    </w:p>
    <w:p w14:paraId="04222D68" w14:textId="77777777" w:rsidR="003C1D57" w:rsidRPr="0092651A" w:rsidRDefault="003C1D57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jeunesse, Sainte-Thérèse</w:t>
      </w:r>
      <w:r w:rsidRPr="0092651A">
        <w:rPr>
          <w:sz w:val="22"/>
          <w:szCs w:val="22"/>
        </w:rPr>
        <w:tab/>
      </w:r>
    </w:p>
    <w:p w14:paraId="2E34B152" w14:textId="77777777" w:rsidR="003C1D57" w:rsidRPr="0092651A" w:rsidRDefault="003C1D57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368355A8" w14:textId="77777777" w:rsidR="003C1D57" w:rsidRPr="0092651A" w:rsidRDefault="003C1D57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Favoriser l’intégration et la cohésion d</w:t>
      </w:r>
      <w:r w:rsidR="00193245" w:rsidRPr="0092651A">
        <w:rPr>
          <w:sz w:val="22"/>
          <w:szCs w:val="22"/>
        </w:rPr>
        <w:t>e</w:t>
      </w:r>
      <w:r w:rsidRPr="0092651A">
        <w:rPr>
          <w:sz w:val="22"/>
          <w:szCs w:val="22"/>
        </w:rPr>
        <w:t xml:space="preserve"> groupe</w:t>
      </w:r>
      <w:r w:rsidR="00193245" w:rsidRPr="0092651A">
        <w:rPr>
          <w:sz w:val="22"/>
          <w:szCs w:val="22"/>
        </w:rPr>
        <w:t>s</w:t>
      </w:r>
      <w:r w:rsidRPr="0092651A">
        <w:rPr>
          <w:sz w:val="22"/>
          <w:szCs w:val="22"/>
        </w:rPr>
        <w:t xml:space="preserve"> de volontaires </w:t>
      </w:r>
      <w:r w:rsidR="00D84D1C" w:rsidRPr="0092651A">
        <w:rPr>
          <w:sz w:val="22"/>
          <w:szCs w:val="22"/>
        </w:rPr>
        <w:t xml:space="preserve">canadiens et </w:t>
      </w:r>
      <w:r w:rsidRPr="0092651A">
        <w:rPr>
          <w:sz w:val="22"/>
          <w:szCs w:val="22"/>
        </w:rPr>
        <w:t>internationaux</w:t>
      </w:r>
    </w:p>
    <w:p w14:paraId="6779D0B7" w14:textId="77777777" w:rsidR="003C1D57" w:rsidRPr="0092651A" w:rsidRDefault="003C1D57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Gérer un budget</w:t>
      </w:r>
    </w:p>
    <w:p w14:paraId="4748EFA5" w14:textId="77777777" w:rsidR="003C1D57" w:rsidRPr="0092651A" w:rsidRDefault="003C1D57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Coordonner la communication entre les différentes instances impliquées</w:t>
      </w:r>
    </w:p>
    <w:p w14:paraId="562475DD" w14:textId="77777777" w:rsidR="003C1D57" w:rsidRPr="0092651A" w:rsidRDefault="003C1D57" w:rsidP="00CB2897">
      <w:pPr>
        <w:rPr>
          <w:sz w:val="22"/>
          <w:szCs w:val="22"/>
        </w:rPr>
      </w:pPr>
    </w:p>
    <w:p w14:paraId="4FCA91C5" w14:textId="77777777" w:rsidR="003C1D57" w:rsidRPr="0092651A" w:rsidRDefault="003C1D57" w:rsidP="00CB2897">
      <w:pPr>
        <w:rPr>
          <w:sz w:val="22"/>
          <w:szCs w:val="22"/>
        </w:rPr>
      </w:pPr>
    </w:p>
    <w:p w14:paraId="29470E48" w14:textId="09C7A920" w:rsidR="00BA12BA" w:rsidRPr="0092651A" w:rsidRDefault="00C223FF" w:rsidP="0054002B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Volontariat</w:t>
      </w:r>
    </w:p>
    <w:p w14:paraId="25FBA039" w14:textId="105D6333" w:rsidR="00D55145" w:rsidRPr="0092651A" w:rsidRDefault="00D55145" w:rsidP="00DC6D88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 xml:space="preserve">Responsable </w:t>
      </w:r>
      <w:r w:rsidR="006931F0" w:rsidRPr="0092651A">
        <w:rPr>
          <w:rFonts w:ascii="Times New Roman" w:hAnsi="Times New Roman"/>
          <w:i/>
        </w:rPr>
        <w:t>d’équipe -</w:t>
      </w:r>
      <w:r w:rsidRPr="0092651A">
        <w:rPr>
          <w:rFonts w:ascii="Times New Roman" w:hAnsi="Times New Roman"/>
          <w:i/>
        </w:rPr>
        <w:t xml:space="preserve"> Programme Québec sans </w:t>
      </w:r>
      <w:r w:rsidR="00885892" w:rsidRPr="0092651A">
        <w:rPr>
          <w:rFonts w:ascii="Times New Roman" w:hAnsi="Times New Roman"/>
          <w:i/>
        </w:rPr>
        <w:t>fr</w:t>
      </w:r>
      <w:r w:rsidR="000B7089" w:rsidRPr="0092651A">
        <w:rPr>
          <w:rFonts w:ascii="Times New Roman" w:hAnsi="Times New Roman"/>
          <w:i/>
        </w:rPr>
        <w:t>ontières</w:t>
      </w:r>
      <w:r w:rsidR="000B7089" w:rsidRPr="0092651A">
        <w:rPr>
          <w:rFonts w:ascii="Times New Roman" w:hAnsi="Times New Roman"/>
          <w:iCs/>
        </w:rPr>
        <w:t xml:space="preserve">                           </w:t>
      </w:r>
      <w:r w:rsidR="0092651A" w:rsidRPr="0092651A">
        <w:rPr>
          <w:rFonts w:ascii="Times New Roman" w:hAnsi="Times New Roman"/>
          <w:iCs/>
        </w:rPr>
        <w:tab/>
      </w:r>
      <w:r w:rsidR="000B7089" w:rsidRPr="0092651A">
        <w:rPr>
          <w:rFonts w:ascii="Times New Roman" w:hAnsi="Times New Roman"/>
          <w:iCs/>
        </w:rPr>
        <w:t xml:space="preserve"> </w:t>
      </w:r>
      <w:r w:rsidRPr="0092651A">
        <w:rPr>
          <w:rFonts w:ascii="Times New Roman" w:hAnsi="Times New Roman"/>
          <w:b w:val="0"/>
        </w:rPr>
        <w:t>201</w:t>
      </w:r>
      <w:r w:rsidR="000B7089" w:rsidRPr="0092651A">
        <w:rPr>
          <w:rFonts w:ascii="Times New Roman" w:hAnsi="Times New Roman"/>
          <w:b w:val="0"/>
        </w:rPr>
        <w:t>8-2019</w:t>
      </w:r>
    </w:p>
    <w:p w14:paraId="413E69CC" w14:textId="77777777" w:rsidR="00D55145" w:rsidRPr="0092651A" w:rsidRDefault="00FB2746" w:rsidP="00DC6D88">
      <w:pPr>
        <w:rPr>
          <w:sz w:val="22"/>
          <w:szCs w:val="22"/>
        </w:rPr>
      </w:pPr>
      <w:r w:rsidRPr="0092651A">
        <w:rPr>
          <w:sz w:val="22"/>
          <w:szCs w:val="22"/>
        </w:rPr>
        <w:t>Mer et Monde</w:t>
      </w:r>
      <w:r w:rsidR="00D55145" w:rsidRPr="0092651A">
        <w:rPr>
          <w:sz w:val="22"/>
          <w:szCs w:val="22"/>
        </w:rPr>
        <w:t xml:space="preserve">, </w:t>
      </w:r>
      <w:r w:rsidRPr="0092651A">
        <w:rPr>
          <w:sz w:val="22"/>
          <w:szCs w:val="22"/>
        </w:rPr>
        <w:t>Costa Rica</w:t>
      </w:r>
    </w:p>
    <w:p w14:paraId="126D8EB4" w14:textId="77777777" w:rsidR="00D55145" w:rsidRPr="0092651A" w:rsidRDefault="00D55145" w:rsidP="00DC6D88">
      <w:pPr>
        <w:rPr>
          <w:sz w:val="22"/>
          <w:szCs w:val="22"/>
        </w:rPr>
      </w:pPr>
      <w:r w:rsidRPr="0092651A">
        <w:rPr>
          <w:sz w:val="22"/>
          <w:szCs w:val="22"/>
        </w:rPr>
        <w:tab/>
      </w:r>
      <w:r w:rsidRPr="0092651A">
        <w:rPr>
          <w:sz w:val="22"/>
          <w:szCs w:val="22"/>
        </w:rPr>
        <w:tab/>
      </w:r>
    </w:p>
    <w:p w14:paraId="10084FD5" w14:textId="77777777" w:rsidR="005126C3" w:rsidRPr="0092651A" w:rsidRDefault="005126C3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Contribuer au processus de sélection des volontaires (entrevues)</w:t>
      </w:r>
    </w:p>
    <w:p w14:paraId="29EB59F3" w14:textId="77777777" w:rsidR="00D55145" w:rsidRPr="0092651A" w:rsidRDefault="00FB2746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Veiller à la santé et à la sécurité de 8 volontaires</w:t>
      </w:r>
      <w:r w:rsidR="00740DF6" w:rsidRPr="0092651A">
        <w:rPr>
          <w:sz w:val="22"/>
          <w:szCs w:val="22"/>
        </w:rPr>
        <w:t xml:space="preserve"> québécois</w:t>
      </w:r>
    </w:p>
    <w:p w14:paraId="44E68243" w14:textId="77777777" w:rsidR="00FB2746" w:rsidRPr="0092651A" w:rsidRDefault="00D55145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A</w:t>
      </w:r>
      <w:r w:rsidR="00FB2746" w:rsidRPr="0092651A">
        <w:rPr>
          <w:sz w:val="22"/>
          <w:szCs w:val="22"/>
        </w:rPr>
        <w:t>ppuyer le coordonnateur local dans ses tâches</w:t>
      </w:r>
    </w:p>
    <w:p w14:paraId="5A202D03" w14:textId="77777777" w:rsidR="00740DF6" w:rsidRPr="0092651A" w:rsidRDefault="007343A4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Effectuer la gestion de deux budgets</w:t>
      </w:r>
      <w:r w:rsidR="005126C3" w:rsidRPr="0092651A">
        <w:rPr>
          <w:sz w:val="22"/>
          <w:szCs w:val="22"/>
        </w:rPr>
        <w:t xml:space="preserve"> et la rédaction de rapports</w:t>
      </w:r>
    </w:p>
    <w:p w14:paraId="1F6BC2C7" w14:textId="77777777" w:rsidR="00D55145" w:rsidRPr="0092651A" w:rsidRDefault="00FB2746" w:rsidP="00FB2746">
      <w:pPr>
        <w:tabs>
          <w:tab w:val="right" w:pos="8647"/>
        </w:tabs>
        <w:ind w:left="1440"/>
        <w:rPr>
          <w:sz w:val="22"/>
          <w:szCs w:val="22"/>
        </w:rPr>
      </w:pPr>
      <w:r w:rsidRPr="0092651A">
        <w:rPr>
          <w:sz w:val="22"/>
          <w:szCs w:val="22"/>
        </w:rPr>
        <w:t xml:space="preserve"> </w:t>
      </w:r>
    </w:p>
    <w:p w14:paraId="041C1B59" w14:textId="77777777" w:rsidR="007E15FC" w:rsidRPr="0092651A" w:rsidRDefault="007E15FC" w:rsidP="00CB2897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Participante volontaire</w:t>
      </w:r>
      <w:r w:rsidRPr="0092651A">
        <w:rPr>
          <w:rFonts w:ascii="Times New Roman" w:hAnsi="Times New Roman"/>
        </w:rPr>
        <w:tab/>
      </w:r>
      <w:r w:rsidRPr="0092651A">
        <w:rPr>
          <w:rFonts w:ascii="Times New Roman" w:hAnsi="Times New Roman"/>
          <w:b w:val="0"/>
        </w:rPr>
        <w:t>2006-20</w:t>
      </w:r>
      <w:r w:rsidR="00D40AFF" w:rsidRPr="0092651A">
        <w:rPr>
          <w:rFonts w:ascii="Times New Roman" w:hAnsi="Times New Roman"/>
          <w:b w:val="0"/>
        </w:rPr>
        <w:t>15</w:t>
      </w:r>
    </w:p>
    <w:p w14:paraId="4551CAA5" w14:textId="3499564B" w:rsidR="00B45F3B" w:rsidRPr="0092651A" w:rsidRDefault="007E15FC" w:rsidP="00CB2897">
      <w:pPr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="00D40AFF" w:rsidRPr="0092651A">
        <w:rPr>
          <w:sz w:val="22"/>
          <w:szCs w:val="22"/>
        </w:rPr>
        <w:t>, Canada, Mexique, Pologne</w:t>
      </w:r>
      <w:r w:rsidR="001D113E">
        <w:rPr>
          <w:sz w:val="22"/>
          <w:szCs w:val="22"/>
        </w:rPr>
        <w:t xml:space="preserve"> et </w:t>
      </w:r>
      <w:r w:rsidR="00D40AFF" w:rsidRPr="0092651A">
        <w:rPr>
          <w:sz w:val="22"/>
          <w:szCs w:val="22"/>
        </w:rPr>
        <w:t>Slovaquie</w:t>
      </w:r>
    </w:p>
    <w:p w14:paraId="6DD80750" w14:textId="77777777" w:rsidR="00B45F3B" w:rsidRPr="0092651A" w:rsidRDefault="00B45F3B" w:rsidP="00CB2897">
      <w:pPr>
        <w:rPr>
          <w:sz w:val="22"/>
          <w:szCs w:val="22"/>
        </w:rPr>
      </w:pPr>
      <w:r w:rsidRPr="0092651A">
        <w:rPr>
          <w:sz w:val="22"/>
          <w:szCs w:val="22"/>
        </w:rPr>
        <w:tab/>
      </w:r>
      <w:r w:rsidRPr="0092651A">
        <w:rPr>
          <w:sz w:val="22"/>
          <w:szCs w:val="22"/>
        </w:rPr>
        <w:tab/>
      </w:r>
    </w:p>
    <w:p w14:paraId="139D6D12" w14:textId="77777777" w:rsidR="00B45F3B" w:rsidRPr="0092651A" w:rsidRDefault="00D40AFF" w:rsidP="00CB2897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Participer à la vie de groupe </w:t>
      </w:r>
      <w:r w:rsidR="00D84D1C" w:rsidRPr="0092651A">
        <w:rPr>
          <w:sz w:val="22"/>
          <w:szCs w:val="22"/>
        </w:rPr>
        <w:t>(gestion participative)</w:t>
      </w:r>
    </w:p>
    <w:p w14:paraId="196DF953" w14:textId="77777777" w:rsidR="007E15FC" w:rsidRPr="0092651A" w:rsidRDefault="00D84D1C" w:rsidP="00D84D1C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Assurer le travail volontaire</w:t>
      </w:r>
    </w:p>
    <w:p w14:paraId="2B0297F5" w14:textId="77777777" w:rsidR="00CB2897" w:rsidRPr="0092651A" w:rsidRDefault="00CB2897" w:rsidP="00CB2897">
      <w:pPr>
        <w:tabs>
          <w:tab w:val="right" w:pos="8647"/>
        </w:tabs>
        <w:rPr>
          <w:sz w:val="22"/>
          <w:szCs w:val="22"/>
        </w:rPr>
      </w:pPr>
    </w:p>
    <w:p w14:paraId="1D8C4B54" w14:textId="77777777" w:rsidR="00530661" w:rsidRPr="0092651A" w:rsidRDefault="00530661" w:rsidP="00530661">
      <w:pPr>
        <w:tabs>
          <w:tab w:val="right" w:pos="8647"/>
        </w:tabs>
        <w:rPr>
          <w:sz w:val="22"/>
          <w:szCs w:val="22"/>
        </w:rPr>
      </w:pPr>
    </w:p>
    <w:p w14:paraId="2A328745" w14:textId="77777777" w:rsidR="00C069D5" w:rsidRPr="0092651A" w:rsidRDefault="00C069D5" w:rsidP="00CB2897">
      <w:pPr>
        <w:pStyle w:val="Titre3"/>
        <w:tabs>
          <w:tab w:val="clear" w:pos="8647"/>
          <w:tab w:val="right" w:pos="8646"/>
        </w:tabs>
        <w:rPr>
          <w:rFonts w:ascii="Times New Roman" w:hAnsi="Times New Roman"/>
        </w:rPr>
      </w:pPr>
      <w:r w:rsidRPr="0092651A">
        <w:rPr>
          <w:rFonts w:ascii="Times New Roman" w:hAnsi="Times New Roman"/>
          <w:i/>
        </w:rPr>
        <w:t>Participante volontaire</w:t>
      </w:r>
      <w:r w:rsidRPr="0092651A">
        <w:rPr>
          <w:rFonts w:ascii="Times New Roman" w:hAnsi="Times New Roman"/>
        </w:rPr>
        <w:tab/>
      </w:r>
      <w:r w:rsidRPr="0092651A">
        <w:rPr>
          <w:rFonts w:ascii="Times New Roman" w:hAnsi="Times New Roman"/>
          <w:b w:val="0"/>
        </w:rPr>
        <w:t>2008-2009</w:t>
      </w:r>
    </w:p>
    <w:p w14:paraId="6F7C2CEB" w14:textId="6CDD361E" w:rsidR="00C069D5" w:rsidRPr="0092651A" w:rsidRDefault="00C069D5" w:rsidP="00CB2897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b w:val="0"/>
        </w:rPr>
        <w:t>Jeunesse Canada Monde, Ontario</w:t>
      </w:r>
      <w:r w:rsidR="001D113E">
        <w:rPr>
          <w:rFonts w:ascii="Times New Roman" w:hAnsi="Times New Roman"/>
          <w:b w:val="0"/>
        </w:rPr>
        <w:t xml:space="preserve"> et </w:t>
      </w:r>
      <w:r w:rsidRPr="0092651A">
        <w:rPr>
          <w:rFonts w:ascii="Times New Roman" w:hAnsi="Times New Roman"/>
          <w:b w:val="0"/>
        </w:rPr>
        <w:t xml:space="preserve">Cuba </w:t>
      </w:r>
    </w:p>
    <w:p w14:paraId="09D41ED2" w14:textId="77777777" w:rsidR="00C069D5" w:rsidRPr="0092651A" w:rsidRDefault="00C069D5" w:rsidP="00CB2897">
      <w:pPr>
        <w:rPr>
          <w:sz w:val="22"/>
          <w:szCs w:val="22"/>
        </w:rPr>
      </w:pPr>
    </w:p>
    <w:p w14:paraId="29AF240D" w14:textId="77777777" w:rsidR="00EE3F83" w:rsidRPr="0092651A" w:rsidRDefault="0088110C" w:rsidP="00CB2897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S’impliquer dans un organisme de sauvetage alimentaire et dans une école</w:t>
      </w:r>
    </w:p>
    <w:p w14:paraId="3F06BE52" w14:textId="4BAFD4BD" w:rsidR="00AB0AEA" w:rsidRPr="0092651A" w:rsidRDefault="00460558" w:rsidP="0054002B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Participer aux activités et discussions du groupe de volontaires</w:t>
      </w:r>
    </w:p>
    <w:p w14:paraId="338145A1" w14:textId="58FD3808" w:rsidR="00C223FF" w:rsidRPr="0092651A" w:rsidRDefault="00C223FF" w:rsidP="0054002B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Vivre une expérience riche en interculturalité</w:t>
      </w:r>
    </w:p>
    <w:sectPr w:rsidR="00C223FF" w:rsidRPr="0092651A" w:rsidSect="00216C32">
      <w:headerReference w:type="default" r:id="rId8"/>
      <w:footerReference w:type="even" r:id="rId9"/>
      <w:footerReference w:type="default" r:id="rId10"/>
      <w:pgSz w:w="12240" w:h="15840" w:code="1"/>
      <w:pgMar w:top="851" w:right="1797" w:bottom="85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D0C1" w14:textId="77777777" w:rsidR="00AA0E5B" w:rsidRDefault="00AA0E5B">
      <w:r>
        <w:separator/>
      </w:r>
    </w:p>
  </w:endnote>
  <w:endnote w:type="continuationSeparator" w:id="0">
    <w:p w14:paraId="5D8E85A4" w14:textId="77777777" w:rsidR="00AA0E5B" w:rsidRDefault="00AA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6B77" w14:textId="77777777" w:rsidR="009B16F7" w:rsidRPr="00CB2897" w:rsidRDefault="00E36CE7" w:rsidP="00584644">
    <w:pPr>
      <w:jc w:val="right"/>
      <w:rPr>
        <w:sz w:val="22"/>
        <w:szCs w:val="22"/>
      </w:rPr>
    </w:pPr>
    <w:r w:rsidRPr="00CB2897">
      <w:rPr>
        <w:small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B8173" wp14:editId="41A20B1E">
              <wp:simplePos x="0" y="0"/>
              <wp:positionH relativeFrom="column">
                <wp:posOffset>53340</wp:posOffset>
              </wp:positionH>
              <wp:positionV relativeFrom="paragraph">
                <wp:posOffset>9525</wp:posOffset>
              </wp:positionV>
              <wp:extent cx="800100" cy="128143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0" cy="1281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15EEF" w14:textId="77777777" w:rsidR="009B16F7" w:rsidRDefault="009B16F7" w:rsidP="00584644">
                          <w:pPr>
                            <w:rPr>
                              <w:rFonts w:ascii="Bell MT" w:hAnsi="Bell MT"/>
                              <w:b/>
                              <w:smallCaps/>
                              <w:sz w:val="24"/>
                              <w:szCs w:val="24"/>
                            </w:rPr>
                          </w:pPr>
                        </w:p>
                        <w:p w14:paraId="63F3B2EA" w14:textId="77777777" w:rsidR="009B16F7" w:rsidRDefault="009B16F7" w:rsidP="005846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B8173" id=" 1" o:spid="_x0000_s1026" style="position:absolute;left:0;text-align:left;margin-left:4.2pt;margin-top:.75pt;width:63pt;height:10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" stroked="f">
              <v:path arrowok="t"/>
              <v:textbox>
                <w:txbxContent>
                  <w:p w14:paraId="00915EEF" w14:textId="77777777" w:rsidR="009B16F7" w:rsidRDefault="009B16F7" w:rsidP="00584644">
                    <w:pPr>
                      <w:rPr>
                        <w:rFonts w:ascii="Bell MT" w:hAnsi="Bell MT"/>
                        <w:b/>
                        <w:smallCaps/>
                        <w:sz w:val="24"/>
                        <w:szCs w:val="24"/>
                      </w:rPr>
                    </w:pPr>
                  </w:p>
                  <w:p w14:paraId="63F3B2EA" w14:textId="77777777" w:rsidR="009B16F7" w:rsidRDefault="009B16F7" w:rsidP="00584644"/>
                </w:txbxContent>
              </v:textbox>
            </v:rect>
          </w:pict>
        </mc:Fallback>
      </mc:AlternateContent>
    </w:r>
    <w:r w:rsidR="00CB2897" w:rsidRPr="00CB2897">
      <w:rPr>
        <w:sz w:val="22"/>
        <w:szCs w:val="22"/>
      </w:rPr>
      <w:t>Dominique Leblanc</w:t>
    </w:r>
  </w:p>
  <w:p w14:paraId="42138108" w14:textId="5A8AB5AA" w:rsidR="009B16F7" w:rsidRPr="00CB2897" w:rsidRDefault="009B16F7" w:rsidP="00584644">
    <w:pPr>
      <w:jc w:val="right"/>
      <w:rPr>
        <w:sz w:val="22"/>
        <w:szCs w:val="22"/>
      </w:rPr>
    </w:pPr>
    <w:r w:rsidRPr="00CB2897">
      <w:rPr>
        <w:sz w:val="22"/>
        <w:szCs w:val="22"/>
      </w:rPr>
      <w:sym w:font="Wingdings" w:char="F028"/>
    </w:r>
    <w:r w:rsidR="00902E2E" w:rsidRPr="00CB2897">
      <w:rPr>
        <w:sz w:val="22"/>
        <w:szCs w:val="22"/>
      </w:rPr>
      <w:t xml:space="preserve"> </w:t>
    </w:r>
    <w:r w:rsidR="000B7D61">
      <w:rPr>
        <w:sz w:val="22"/>
        <w:szCs w:val="22"/>
      </w:rPr>
      <w:t>581 672-6806</w:t>
    </w:r>
  </w:p>
  <w:p w14:paraId="0149F0B8" w14:textId="7C42A2C6" w:rsidR="00E200E9" w:rsidRPr="00CB2897" w:rsidRDefault="000B4DB8" w:rsidP="00584644">
    <w:pPr>
      <w:jc w:val="right"/>
      <w:rPr>
        <w:sz w:val="22"/>
        <w:szCs w:val="22"/>
      </w:rPr>
    </w:pPr>
    <w:r>
      <w:rPr>
        <w:sz w:val="22"/>
        <w:szCs w:val="22"/>
      </w:rPr>
      <w:t>on.s</w:t>
    </w:r>
    <w:r w:rsidR="00B03BD5">
      <w:rPr>
        <w:sz w:val="22"/>
        <w:szCs w:val="22"/>
      </w:rPr>
      <w:t>e</w:t>
    </w:r>
    <w:r>
      <w:rPr>
        <w:sz w:val="22"/>
        <w:szCs w:val="22"/>
      </w:rPr>
      <w:t>.boit.un.the</w:t>
    </w:r>
    <w:r w:rsidR="00E200E9" w:rsidRPr="00CB2897">
      <w:rPr>
        <w:sz w:val="22"/>
        <w:szCs w:val="22"/>
      </w:rPr>
      <w:t>@</w:t>
    </w:r>
    <w:r w:rsidR="0051614C">
      <w:rPr>
        <w:sz w:val="22"/>
        <w:szCs w:val="22"/>
      </w:rPr>
      <w:t>tuta</w:t>
    </w:r>
    <w:r w:rsidR="00E200E9" w:rsidRPr="00CB2897">
      <w:rPr>
        <w:sz w:val="22"/>
        <w:szCs w:val="22"/>
      </w:rPr>
      <w:t>mail.com</w:t>
    </w:r>
  </w:p>
  <w:p w14:paraId="0CA46A09" w14:textId="77777777" w:rsidR="009B16F7" w:rsidRDefault="009B16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2B0" w14:textId="77777777" w:rsidR="009B16F7" w:rsidRDefault="009B16F7">
    <w:pPr>
      <w:pStyle w:val="Pieddepage"/>
      <w:rPr>
        <w:rFonts w:ascii="Garamond" w:hAnsi="Garamond"/>
        <w:b/>
        <w:i/>
        <w:sz w:val="24"/>
      </w:rPr>
    </w:pPr>
    <w:r>
      <w:rPr>
        <w:rFonts w:ascii="Garamond" w:hAnsi="Garamond"/>
        <w:b/>
        <w:i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8422" w14:textId="77777777" w:rsidR="00AA0E5B" w:rsidRDefault="00AA0E5B">
      <w:r>
        <w:separator/>
      </w:r>
    </w:p>
  </w:footnote>
  <w:footnote w:type="continuationSeparator" w:id="0">
    <w:p w14:paraId="15BFA82A" w14:textId="77777777" w:rsidR="00AA0E5B" w:rsidRDefault="00AA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727C" w14:textId="77777777" w:rsidR="009B16F7" w:rsidRDefault="009B16F7">
    <w:pPr>
      <w:pStyle w:val="En-tte"/>
      <w:rPr>
        <w:rFonts w:ascii="Century" w:hAnsi="Century" w:cs="Arial"/>
        <w:b/>
      </w:rPr>
    </w:pPr>
    <w:r>
      <w:rPr>
        <w:rFonts w:ascii="Century" w:hAnsi="Century" w:cs="Arial"/>
        <w:b/>
      </w:rPr>
      <w:tab/>
    </w:r>
    <w:r>
      <w:rPr>
        <w:rFonts w:ascii="Century" w:hAnsi="Century" w:cs="Arial"/>
        <w:b/>
      </w:rPr>
      <w:tab/>
    </w:r>
    <w:r>
      <w:rPr>
        <w:rFonts w:ascii="Century" w:hAnsi="Century" w:cs="Arial"/>
        <w:b/>
      </w:rPr>
      <w:tab/>
    </w:r>
    <w:r>
      <w:rPr>
        <w:rFonts w:ascii="Century" w:hAnsi="Century" w:cs="Arial"/>
        <w:b/>
      </w:rPr>
      <w:tab/>
    </w:r>
  </w:p>
  <w:p w14:paraId="17DDE999" w14:textId="77777777" w:rsidR="009B16F7" w:rsidRDefault="009B16F7">
    <w:pPr>
      <w:pStyle w:val="En-tte"/>
      <w:rPr>
        <w:rFonts w:ascii="Monotype Corsiva" w:hAnsi="Monotype Corsiva"/>
        <w:b/>
      </w:rPr>
    </w:pPr>
    <w:r>
      <w:rPr>
        <w:rFonts w:ascii="Monotype Corsiva" w:hAnsi="Monotype Corsiva"/>
        <w:b/>
      </w:rPr>
      <w:tab/>
    </w:r>
    <w:r>
      <w:rPr>
        <w:rFonts w:ascii="Monotype Corsiva" w:hAnsi="Monotype Corsiv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E64D50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047456013" o:spid="_x0000_i1025" type="#_x0000_t75" style="width:136.5pt;height:146.8pt;visibility:visible;mso-wrap-style:square">
            <v:imagedata r:id="rId1" o:title=""/>
          </v:shape>
        </w:pict>
      </mc:Choice>
      <mc:Fallback>
        <w:drawing>
          <wp:inline distT="0" distB="0" distL="0" distR="0" wp14:anchorId="29E05501" wp14:editId="1E29D31E">
            <wp:extent cx="1733550" cy="1864360"/>
            <wp:effectExtent l="0" t="0" r="0" b="0"/>
            <wp:docPr id="2047456013" name="Image 204745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5C84922"/>
    <w:multiLevelType w:val="hybridMultilevel"/>
    <w:tmpl w:val="DAB613CC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5957"/>
    <w:multiLevelType w:val="hybridMultilevel"/>
    <w:tmpl w:val="2ACE8AC4"/>
    <w:lvl w:ilvl="0" w:tplc="EC1C7B6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059CF"/>
    <w:multiLevelType w:val="hybridMultilevel"/>
    <w:tmpl w:val="3A0ADCEA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57A8"/>
    <w:multiLevelType w:val="hybridMultilevel"/>
    <w:tmpl w:val="ADF4DE16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C2F15"/>
    <w:multiLevelType w:val="hybridMultilevel"/>
    <w:tmpl w:val="2A0434FC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767D7"/>
    <w:multiLevelType w:val="hybridMultilevel"/>
    <w:tmpl w:val="37F62BC2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010E2"/>
    <w:multiLevelType w:val="hybridMultilevel"/>
    <w:tmpl w:val="ABA08F4A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B1471"/>
    <w:multiLevelType w:val="hybridMultilevel"/>
    <w:tmpl w:val="E18068C6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94187"/>
    <w:multiLevelType w:val="hybridMultilevel"/>
    <w:tmpl w:val="2EF03776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582176">
    <w:abstractNumId w:val="1"/>
  </w:num>
  <w:num w:numId="2" w16cid:durableId="1633438437">
    <w:abstractNumId w:val="2"/>
  </w:num>
  <w:num w:numId="3" w16cid:durableId="677270243">
    <w:abstractNumId w:val="0"/>
  </w:num>
  <w:num w:numId="4" w16cid:durableId="1344822587">
    <w:abstractNumId w:val="4"/>
  </w:num>
  <w:num w:numId="5" w16cid:durableId="713772142">
    <w:abstractNumId w:val="5"/>
  </w:num>
  <w:num w:numId="6" w16cid:durableId="1280531736">
    <w:abstractNumId w:val="3"/>
  </w:num>
  <w:num w:numId="7" w16cid:durableId="1977369757">
    <w:abstractNumId w:val="8"/>
  </w:num>
  <w:num w:numId="8" w16cid:durableId="631256432">
    <w:abstractNumId w:val="7"/>
  </w:num>
  <w:num w:numId="9" w16cid:durableId="1194224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4096" w:nlCheck="1" w:checkStyle="0"/>
  <w:activeWritingStyle w:appName="MSWord" w:lang="en-CA" w:vendorID="64" w:dllVersion="0" w:nlCheck="1" w:checkStyle="0"/>
  <w:activeWritingStyle w:appName="MSWord" w:lang="fr-CA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0D"/>
    <w:rsid w:val="000302FB"/>
    <w:rsid w:val="00043ECE"/>
    <w:rsid w:val="000606CF"/>
    <w:rsid w:val="0008169B"/>
    <w:rsid w:val="00083C85"/>
    <w:rsid w:val="000A78E1"/>
    <w:rsid w:val="000B0B29"/>
    <w:rsid w:val="000B4DB8"/>
    <w:rsid w:val="000B7089"/>
    <w:rsid w:val="000B7D61"/>
    <w:rsid w:val="000D3939"/>
    <w:rsid w:val="000D6FA4"/>
    <w:rsid w:val="0016750D"/>
    <w:rsid w:val="00176C33"/>
    <w:rsid w:val="0018270F"/>
    <w:rsid w:val="00193245"/>
    <w:rsid w:val="0019577A"/>
    <w:rsid w:val="001B6BD8"/>
    <w:rsid w:val="001C156F"/>
    <w:rsid w:val="001C6B09"/>
    <w:rsid w:val="001D113E"/>
    <w:rsid w:val="001D1CEE"/>
    <w:rsid w:val="00216C32"/>
    <w:rsid w:val="00217973"/>
    <w:rsid w:val="00224814"/>
    <w:rsid w:val="002313C6"/>
    <w:rsid w:val="0025074F"/>
    <w:rsid w:val="00290B23"/>
    <w:rsid w:val="002C0D7D"/>
    <w:rsid w:val="002C5551"/>
    <w:rsid w:val="002C76AB"/>
    <w:rsid w:val="002E2163"/>
    <w:rsid w:val="002E2604"/>
    <w:rsid w:val="00302A39"/>
    <w:rsid w:val="00324511"/>
    <w:rsid w:val="00365FE6"/>
    <w:rsid w:val="00390151"/>
    <w:rsid w:val="00392F4B"/>
    <w:rsid w:val="00393537"/>
    <w:rsid w:val="00396364"/>
    <w:rsid w:val="003963C3"/>
    <w:rsid w:val="003A4B4E"/>
    <w:rsid w:val="003B54B0"/>
    <w:rsid w:val="003B5DCC"/>
    <w:rsid w:val="003C128F"/>
    <w:rsid w:val="003C1D57"/>
    <w:rsid w:val="003C5F08"/>
    <w:rsid w:val="003D3782"/>
    <w:rsid w:val="003D6801"/>
    <w:rsid w:val="0040067B"/>
    <w:rsid w:val="00423654"/>
    <w:rsid w:val="004343A1"/>
    <w:rsid w:val="00460558"/>
    <w:rsid w:val="004D3587"/>
    <w:rsid w:val="00506CE3"/>
    <w:rsid w:val="005126C3"/>
    <w:rsid w:val="0051614C"/>
    <w:rsid w:val="00530661"/>
    <w:rsid w:val="0054002B"/>
    <w:rsid w:val="005654BB"/>
    <w:rsid w:val="00584644"/>
    <w:rsid w:val="00587048"/>
    <w:rsid w:val="005A114D"/>
    <w:rsid w:val="005E448D"/>
    <w:rsid w:val="00601135"/>
    <w:rsid w:val="0061562A"/>
    <w:rsid w:val="006303FD"/>
    <w:rsid w:val="00636F23"/>
    <w:rsid w:val="006441E0"/>
    <w:rsid w:val="00653D28"/>
    <w:rsid w:val="0066737C"/>
    <w:rsid w:val="006734A0"/>
    <w:rsid w:val="006817EB"/>
    <w:rsid w:val="00685629"/>
    <w:rsid w:val="006931F0"/>
    <w:rsid w:val="006E5D43"/>
    <w:rsid w:val="007343A4"/>
    <w:rsid w:val="00740DF6"/>
    <w:rsid w:val="00743ED2"/>
    <w:rsid w:val="00782F9E"/>
    <w:rsid w:val="00792425"/>
    <w:rsid w:val="007A1822"/>
    <w:rsid w:val="007A55AD"/>
    <w:rsid w:val="007B04A8"/>
    <w:rsid w:val="007B629D"/>
    <w:rsid w:val="007C0714"/>
    <w:rsid w:val="007C7251"/>
    <w:rsid w:val="007E15FC"/>
    <w:rsid w:val="00817A2B"/>
    <w:rsid w:val="00824EF4"/>
    <w:rsid w:val="0082554D"/>
    <w:rsid w:val="00830C7F"/>
    <w:rsid w:val="00836534"/>
    <w:rsid w:val="00837B37"/>
    <w:rsid w:val="0086551B"/>
    <w:rsid w:val="00873773"/>
    <w:rsid w:val="0088110C"/>
    <w:rsid w:val="00885892"/>
    <w:rsid w:val="00890751"/>
    <w:rsid w:val="00893A32"/>
    <w:rsid w:val="008A7C4B"/>
    <w:rsid w:val="008B015E"/>
    <w:rsid w:val="008C1786"/>
    <w:rsid w:val="008D1B88"/>
    <w:rsid w:val="008D2752"/>
    <w:rsid w:val="00902E2E"/>
    <w:rsid w:val="00907DF4"/>
    <w:rsid w:val="0092651A"/>
    <w:rsid w:val="00926E7D"/>
    <w:rsid w:val="009425C3"/>
    <w:rsid w:val="00980D1B"/>
    <w:rsid w:val="009B02E4"/>
    <w:rsid w:val="009B16F7"/>
    <w:rsid w:val="009D0891"/>
    <w:rsid w:val="009F24B7"/>
    <w:rsid w:val="00A55832"/>
    <w:rsid w:val="00A704AE"/>
    <w:rsid w:val="00A704CF"/>
    <w:rsid w:val="00AA0E5B"/>
    <w:rsid w:val="00AB0AEA"/>
    <w:rsid w:val="00AC600D"/>
    <w:rsid w:val="00AF2969"/>
    <w:rsid w:val="00B009B4"/>
    <w:rsid w:val="00B03BD5"/>
    <w:rsid w:val="00B111AB"/>
    <w:rsid w:val="00B33ABB"/>
    <w:rsid w:val="00B414B0"/>
    <w:rsid w:val="00B45271"/>
    <w:rsid w:val="00B45F3B"/>
    <w:rsid w:val="00B50C09"/>
    <w:rsid w:val="00B86D6F"/>
    <w:rsid w:val="00BA12BA"/>
    <w:rsid w:val="00BA4A2E"/>
    <w:rsid w:val="00BC4F48"/>
    <w:rsid w:val="00BD5D12"/>
    <w:rsid w:val="00C069D5"/>
    <w:rsid w:val="00C104BE"/>
    <w:rsid w:val="00C174EB"/>
    <w:rsid w:val="00C223FF"/>
    <w:rsid w:val="00C24C49"/>
    <w:rsid w:val="00C41787"/>
    <w:rsid w:val="00C86231"/>
    <w:rsid w:val="00C960B8"/>
    <w:rsid w:val="00CB2897"/>
    <w:rsid w:val="00CD7B73"/>
    <w:rsid w:val="00CE5F8B"/>
    <w:rsid w:val="00CE6FEA"/>
    <w:rsid w:val="00CF0C7C"/>
    <w:rsid w:val="00D024B3"/>
    <w:rsid w:val="00D315C4"/>
    <w:rsid w:val="00D40AFF"/>
    <w:rsid w:val="00D4588C"/>
    <w:rsid w:val="00D55145"/>
    <w:rsid w:val="00D84D1C"/>
    <w:rsid w:val="00D931DC"/>
    <w:rsid w:val="00DA09F4"/>
    <w:rsid w:val="00DB07A3"/>
    <w:rsid w:val="00DB25EE"/>
    <w:rsid w:val="00DC073F"/>
    <w:rsid w:val="00DF43EC"/>
    <w:rsid w:val="00DF566D"/>
    <w:rsid w:val="00E03269"/>
    <w:rsid w:val="00E200E9"/>
    <w:rsid w:val="00E22675"/>
    <w:rsid w:val="00E30818"/>
    <w:rsid w:val="00E36CE7"/>
    <w:rsid w:val="00E63F3F"/>
    <w:rsid w:val="00E866C4"/>
    <w:rsid w:val="00E92BD9"/>
    <w:rsid w:val="00EA6646"/>
    <w:rsid w:val="00EC1967"/>
    <w:rsid w:val="00EC1E58"/>
    <w:rsid w:val="00ED3E12"/>
    <w:rsid w:val="00EE3F83"/>
    <w:rsid w:val="00F44D93"/>
    <w:rsid w:val="00F5217A"/>
    <w:rsid w:val="00F57B5C"/>
    <w:rsid w:val="00F6744A"/>
    <w:rsid w:val="00FB12E8"/>
    <w:rsid w:val="00FB2746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D5B44"/>
  <w15:chartTrackingRefBased/>
  <w15:docId w15:val="{7C70E8E0-51D7-D141-A24F-E4B11595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43"/>
  </w:style>
  <w:style w:type="paragraph" w:styleId="Titre1">
    <w:name w:val="heading 1"/>
    <w:basedOn w:val="Normal"/>
    <w:next w:val="Normal"/>
    <w:link w:val="Titre1Car"/>
    <w:qFormat/>
    <w:rsid w:val="006E5D43"/>
    <w:pPr>
      <w:keepNext/>
      <w:outlineLvl w:val="0"/>
    </w:pPr>
    <w:rPr>
      <w:rFonts w:ascii="Monotype Corsiva" w:hAnsi="Monotype Corsiva"/>
      <w:b/>
      <w:sz w:val="24"/>
    </w:rPr>
  </w:style>
  <w:style w:type="paragraph" w:styleId="Titre2">
    <w:name w:val="heading 2"/>
    <w:basedOn w:val="Normal"/>
    <w:next w:val="Normal"/>
    <w:qFormat/>
    <w:rsid w:val="006E5D43"/>
    <w:pPr>
      <w:keepNext/>
      <w:outlineLvl w:val="1"/>
    </w:pPr>
    <w:rPr>
      <w:rFonts w:ascii="Garamond" w:hAnsi="Garamond"/>
      <w:smallCaps/>
      <w:sz w:val="24"/>
    </w:rPr>
  </w:style>
  <w:style w:type="paragraph" w:styleId="Titre3">
    <w:name w:val="heading 3"/>
    <w:basedOn w:val="Normal"/>
    <w:next w:val="Normal"/>
    <w:link w:val="Titre3Car"/>
    <w:qFormat/>
    <w:rsid w:val="006E5D43"/>
    <w:pPr>
      <w:keepNext/>
      <w:tabs>
        <w:tab w:val="right" w:pos="8647"/>
      </w:tabs>
      <w:outlineLvl w:val="2"/>
    </w:pPr>
    <w:rPr>
      <w:rFonts w:ascii="Garamond" w:hAnsi="Garamond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5D4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E5D43"/>
    <w:pPr>
      <w:tabs>
        <w:tab w:val="center" w:pos="4320"/>
        <w:tab w:val="right" w:pos="8640"/>
      </w:tabs>
    </w:pPr>
  </w:style>
  <w:style w:type="character" w:styleId="Lienhypertexte">
    <w:name w:val="Hyperlink"/>
    <w:rsid w:val="006E5D43"/>
    <w:rPr>
      <w:color w:val="0000FF"/>
      <w:u w:val="single"/>
    </w:rPr>
  </w:style>
  <w:style w:type="paragraph" w:styleId="Textedebulles">
    <w:name w:val="Balloon Text"/>
    <w:basedOn w:val="Normal"/>
    <w:semiHidden/>
    <w:rsid w:val="009B16F7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CB289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CB2897"/>
    <w:rPr>
      <w:rFonts w:ascii="Calibri Light" w:eastAsia="Times New Roman" w:hAnsi="Calibri Light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rsid w:val="00C223FF"/>
    <w:rPr>
      <w:rFonts w:ascii="Garamond" w:hAnsi="Garamond"/>
      <w:b/>
      <w:sz w:val="22"/>
      <w:szCs w:val="22"/>
    </w:rPr>
  </w:style>
  <w:style w:type="character" w:customStyle="1" w:styleId="Titre1Car">
    <w:name w:val="Titre 1 Car"/>
    <w:basedOn w:val="Policepardfaut"/>
    <w:link w:val="Titre1"/>
    <w:rsid w:val="0092651A"/>
    <w:rPr>
      <w:rFonts w:ascii="Monotype Corsiva" w:hAnsi="Monotype Corsiv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C217-139C-42E1-A824-24C317BF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cjeaj_joliette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Usager</dc:creator>
  <cp:keywords/>
  <cp:lastModifiedBy>Leblanc Dominique</cp:lastModifiedBy>
  <cp:revision>10</cp:revision>
  <cp:lastPrinted>2013-04-07T20:53:00Z</cp:lastPrinted>
  <dcterms:created xsi:type="dcterms:W3CDTF">2023-03-03T19:49:00Z</dcterms:created>
  <dcterms:modified xsi:type="dcterms:W3CDTF">2025-03-09T00:40:00Z</dcterms:modified>
</cp:coreProperties>
</file>