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D15D01" w14:textId="77777777" w:rsidR="002B2DE9" w:rsidRPr="001804B6" w:rsidRDefault="002B2DE9">
      <w:pPr>
        <w:pStyle w:val="Body"/>
        <w:spacing w:after="0"/>
        <w:jc w:val="center"/>
        <w:rPr>
          <w:color w:val="auto"/>
        </w:rPr>
      </w:pPr>
    </w:p>
    <w:p w14:paraId="3CE9C874" w14:textId="77777777" w:rsidR="002B2DE9" w:rsidRPr="001804B6" w:rsidRDefault="00AF0AAA">
      <w:pPr>
        <w:pStyle w:val="Body"/>
        <w:spacing w:after="0" w:line="276" w:lineRule="auto"/>
        <w:jc w:val="center"/>
        <w:rPr>
          <w:color w:val="auto"/>
          <w:sz w:val="40"/>
          <w:szCs w:val="40"/>
        </w:rPr>
      </w:pPr>
      <w:r w:rsidRPr="001804B6">
        <w:rPr>
          <w:color w:val="auto"/>
          <w:sz w:val="40"/>
          <w:szCs w:val="40"/>
          <w:lang w:val="da-DK"/>
        </w:rPr>
        <w:t>Elizabeth Pratte</w:t>
      </w:r>
    </w:p>
    <w:p w14:paraId="6FBBE2DA" w14:textId="5C068589" w:rsidR="002B2DE9" w:rsidRPr="001804B6" w:rsidRDefault="00BF0046">
      <w:pPr>
        <w:pStyle w:val="Body"/>
        <w:spacing w:after="0"/>
        <w:jc w:val="center"/>
        <w:rPr>
          <w:color w:val="auto"/>
        </w:rPr>
      </w:pPr>
      <w:r w:rsidRPr="001804B6">
        <w:rPr>
          <w:color w:val="auto"/>
          <w:lang w:val="fr-FR"/>
        </w:rPr>
        <w:t>659 rue Richelieu #3</w:t>
      </w:r>
    </w:p>
    <w:p w14:paraId="15FAC7CC" w14:textId="5AECB209" w:rsidR="002B2DE9" w:rsidRPr="001804B6" w:rsidRDefault="00272E1D">
      <w:pPr>
        <w:pStyle w:val="Body"/>
        <w:spacing w:after="0"/>
        <w:jc w:val="center"/>
        <w:rPr>
          <w:color w:val="auto"/>
        </w:rPr>
      </w:pPr>
      <w:r w:rsidRPr="001804B6">
        <w:rPr>
          <w:color w:val="auto"/>
        </w:rPr>
        <w:t>Québec</w:t>
      </w:r>
      <w:r w:rsidR="00AF0AAA" w:rsidRPr="001804B6">
        <w:rPr>
          <w:color w:val="auto"/>
        </w:rPr>
        <w:t xml:space="preserve"> (</w:t>
      </w:r>
      <w:proofErr w:type="spellStart"/>
      <w:r w:rsidR="00AF0AAA" w:rsidRPr="001804B6">
        <w:rPr>
          <w:color w:val="auto"/>
        </w:rPr>
        <w:t>Qu</w:t>
      </w:r>
      <w:proofErr w:type="spellEnd"/>
      <w:r w:rsidR="00AF0AAA" w:rsidRPr="001804B6">
        <w:rPr>
          <w:color w:val="auto"/>
          <w:lang w:val="fr-FR"/>
        </w:rPr>
        <w:t>é</w:t>
      </w:r>
      <w:proofErr w:type="spellStart"/>
      <w:r w:rsidR="00AF0AAA" w:rsidRPr="001804B6">
        <w:rPr>
          <w:color w:val="auto"/>
          <w:lang w:val="es-ES_tradnl"/>
        </w:rPr>
        <w:t>bec</w:t>
      </w:r>
      <w:proofErr w:type="spellEnd"/>
      <w:r w:rsidR="00AF0AAA" w:rsidRPr="001804B6">
        <w:rPr>
          <w:color w:val="auto"/>
          <w:lang w:val="es-ES_tradnl"/>
        </w:rPr>
        <w:t xml:space="preserve">) </w:t>
      </w:r>
      <w:r w:rsidRPr="001804B6">
        <w:rPr>
          <w:color w:val="auto"/>
          <w:lang w:val="es-ES_tradnl"/>
        </w:rPr>
        <w:t>G</w:t>
      </w:r>
      <w:r w:rsidR="008E18F9">
        <w:rPr>
          <w:color w:val="auto"/>
          <w:lang w:val="es-ES_tradnl"/>
        </w:rPr>
        <w:t>1</w:t>
      </w:r>
      <w:r w:rsidR="00BF0046" w:rsidRPr="001804B6">
        <w:rPr>
          <w:color w:val="auto"/>
          <w:lang w:val="es-ES_tradnl"/>
        </w:rPr>
        <w:t>R 1K6</w:t>
      </w:r>
    </w:p>
    <w:p w14:paraId="50CFA7AA" w14:textId="77777777" w:rsidR="002B2DE9" w:rsidRPr="001804B6" w:rsidRDefault="00AF0AAA">
      <w:pPr>
        <w:pStyle w:val="Body"/>
        <w:spacing w:after="0"/>
        <w:jc w:val="center"/>
        <w:rPr>
          <w:color w:val="auto"/>
        </w:rPr>
      </w:pPr>
      <w:r w:rsidRPr="001804B6">
        <w:rPr>
          <w:color w:val="auto"/>
          <w:lang w:val="fr-FR"/>
        </w:rPr>
        <w:t>Cellulaire : (819) 598-7704</w:t>
      </w:r>
    </w:p>
    <w:p w14:paraId="495FF455" w14:textId="77777777" w:rsidR="002B2DE9" w:rsidRPr="001804B6" w:rsidRDefault="00AF0AAA">
      <w:pPr>
        <w:pStyle w:val="Body"/>
        <w:pBdr>
          <w:bottom w:val="single" w:sz="12" w:space="0" w:color="000000"/>
        </w:pBdr>
        <w:spacing w:after="0"/>
        <w:jc w:val="center"/>
        <w:rPr>
          <w:color w:val="auto"/>
        </w:rPr>
      </w:pPr>
      <w:r w:rsidRPr="001804B6">
        <w:rPr>
          <w:color w:val="auto"/>
          <w:lang w:val="fr-FR"/>
        </w:rPr>
        <w:t>Courriel : epratte@icloud.com</w:t>
      </w:r>
    </w:p>
    <w:p w14:paraId="012D36FA" w14:textId="738B35D7" w:rsidR="002B2DE9" w:rsidRDefault="002B2DE9">
      <w:pPr>
        <w:pStyle w:val="Body"/>
        <w:spacing w:after="0"/>
        <w:ind w:left="1418"/>
        <w:rPr>
          <w:color w:val="auto"/>
          <w:u w:color="222222"/>
        </w:rPr>
      </w:pPr>
    </w:p>
    <w:p w14:paraId="3E9D6C0C" w14:textId="3846D46A" w:rsidR="008E18F9" w:rsidRDefault="008E18F9">
      <w:pPr>
        <w:pStyle w:val="Body"/>
        <w:spacing w:after="0"/>
        <w:ind w:left="1418"/>
        <w:rPr>
          <w:color w:val="auto"/>
          <w:u w:color="222222"/>
        </w:rPr>
      </w:pPr>
    </w:p>
    <w:p w14:paraId="104FA800" w14:textId="77777777" w:rsidR="008E18F9" w:rsidRPr="001804B6" w:rsidRDefault="008E18F9">
      <w:pPr>
        <w:pStyle w:val="Body"/>
        <w:spacing w:after="0"/>
        <w:ind w:left="1418"/>
        <w:rPr>
          <w:color w:val="auto"/>
          <w:u w:color="222222"/>
        </w:rPr>
      </w:pPr>
    </w:p>
    <w:p w14:paraId="3EA2BCFB" w14:textId="77777777" w:rsidR="002B2DE9" w:rsidRPr="001804B6" w:rsidRDefault="00AF0AAA">
      <w:pPr>
        <w:pStyle w:val="Body"/>
        <w:pBdr>
          <w:bottom w:val="single" w:sz="4" w:space="0" w:color="000000"/>
        </w:pBdr>
        <w:spacing w:after="0"/>
        <w:rPr>
          <w:b/>
          <w:bCs/>
          <w:color w:val="auto"/>
        </w:rPr>
      </w:pPr>
      <w:r w:rsidRPr="001804B6">
        <w:rPr>
          <w:b/>
          <w:bCs/>
          <w:color w:val="auto"/>
          <w:lang w:val="fr-FR"/>
        </w:rPr>
        <w:t>COMPÉ</w:t>
      </w:r>
      <w:r w:rsidRPr="001804B6">
        <w:rPr>
          <w:b/>
          <w:bCs/>
          <w:color w:val="auto"/>
          <w:lang w:val="de-DE"/>
        </w:rPr>
        <w:t>TENCES</w:t>
      </w:r>
    </w:p>
    <w:p w14:paraId="0438D0D1" w14:textId="77777777" w:rsidR="002B2DE9" w:rsidRPr="001804B6" w:rsidRDefault="002B2DE9">
      <w:pPr>
        <w:pStyle w:val="Body"/>
        <w:spacing w:after="0"/>
        <w:rPr>
          <w:b/>
          <w:bCs/>
          <w:color w:val="auto"/>
        </w:rPr>
      </w:pPr>
    </w:p>
    <w:p w14:paraId="12AF8286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b/>
          <w:bCs/>
          <w:color w:val="auto"/>
        </w:rPr>
      </w:pPr>
      <w:r w:rsidRPr="001804B6">
        <w:rPr>
          <w:color w:val="auto"/>
          <w:u w:color="222222"/>
        </w:rPr>
        <w:t>Soucis du détail</w:t>
      </w:r>
    </w:p>
    <w:p w14:paraId="722F02AD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b/>
          <w:bCs/>
          <w:color w:val="auto"/>
        </w:rPr>
      </w:pPr>
      <w:r w:rsidRPr="001804B6">
        <w:rPr>
          <w:color w:val="auto"/>
        </w:rPr>
        <w:t>Habileté pour le travail en équipe</w:t>
      </w:r>
    </w:p>
    <w:p w14:paraId="1086A94D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b/>
          <w:bCs/>
          <w:color w:val="auto"/>
        </w:rPr>
      </w:pPr>
      <w:r w:rsidRPr="001804B6">
        <w:rPr>
          <w:color w:val="auto"/>
          <w:u w:color="222222"/>
        </w:rPr>
        <w:t>Minutie du temps et des priorités</w:t>
      </w:r>
    </w:p>
    <w:p w14:paraId="1919AB98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b/>
          <w:bCs/>
          <w:color w:val="auto"/>
        </w:rPr>
      </w:pPr>
      <w:r w:rsidRPr="001804B6">
        <w:rPr>
          <w:color w:val="auto"/>
        </w:rPr>
        <w:t>Organisation en tout temps</w:t>
      </w:r>
    </w:p>
    <w:p w14:paraId="08D897AD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color w:val="auto"/>
        </w:rPr>
      </w:pPr>
      <w:r w:rsidRPr="001804B6">
        <w:rPr>
          <w:color w:val="auto"/>
          <w:u w:color="222222"/>
        </w:rPr>
        <w:t>Facilité de communication</w:t>
      </w:r>
    </w:p>
    <w:p w14:paraId="783F76D3" w14:textId="77777777" w:rsidR="002B2DE9" w:rsidRPr="001804B6" w:rsidRDefault="00AF0AAA">
      <w:pPr>
        <w:pStyle w:val="Paragraphedeliste"/>
        <w:numPr>
          <w:ilvl w:val="0"/>
          <w:numId w:val="2"/>
        </w:numPr>
        <w:spacing w:after="0"/>
        <w:rPr>
          <w:b/>
          <w:bCs/>
          <w:color w:val="auto"/>
        </w:rPr>
      </w:pPr>
      <w:r w:rsidRPr="001804B6">
        <w:rPr>
          <w:color w:val="auto"/>
          <w:u w:color="222222"/>
        </w:rPr>
        <w:t xml:space="preserve">Langue parlée et écrite : Français et anglais (intermédiaire) </w:t>
      </w:r>
    </w:p>
    <w:p w14:paraId="35BE7896" w14:textId="77777777" w:rsidR="00BC5F78" w:rsidRPr="001804B6" w:rsidRDefault="00BC5F78" w:rsidP="00FB60CD">
      <w:pPr>
        <w:ind w:left="1341"/>
        <w:rPr>
          <w:b/>
          <w:bCs/>
          <w:lang w:val="fr-CA"/>
        </w:rPr>
      </w:pPr>
    </w:p>
    <w:p w14:paraId="6724D6C0" w14:textId="77777777" w:rsidR="002B2DE9" w:rsidRPr="001804B6" w:rsidRDefault="002B2DE9">
      <w:pPr>
        <w:pStyle w:val="Body"/>
        <w:spacing w:after="0"/>
        <w:rPr>
          <w:b/>
          <w:bCs/>
          <w:color w:val="auto"/>
        </w:rPr>
      </w:pPr>
    </w:p>
    <w:p w14:paraId="0B4F6FCD" w14:textId="77777777" w:rsidR="002B2DE9" w:rsidRPr="001804B6" w:rsidRDefault="00AF0AAA">
      <w:pPr>
        <w:pStyle w:val="Body"/>
        <w:pBdr>
          <w:bottom w:val="single" w:sz="4" w:space="0" w:color="000000"/>
        </w:pBdr>
        <w:spacing w:after="0"/>
        <w:rPr>
          <w:b/>
          <w:bCs/>
          <w:color w:val="auto"/>
        </w:rPr>
      </w:pPr>
      <w:r w:rsidRPr="001804B6">
        <w:rPr>
          <w:b/>
          <w:bCs/>
          <w:color w:val="auto"/>
          <w:lang w:val="fr-FR"/>
        </w:rPr>
        <w:t>É</w:t>
      </w:r>
      <w:r w:rsidRPr="001804B6">
        <w:rPr>
          <w:b/>
          <w:bCs/>
          <w:color w:val="auto"/>
          <w:lang w:val="en-US"/>
        </w:rPr>
        <w:t>DUCATIONS</w:t>
      </w:r>
    </w:p>
    <w:p w14:paraId="0180BC1B" w14:textId="77777777" w:rsidR="002B2DE9" w:rsidRPr="001804B6" w:rsidRDefault="002B2DE9">
      <w:pPr>
        <w:pStyle w:val="Body"/>
        <w:spacing w:after="0"/>
        <w:ind w:left="1341"/>
        <w:jc w:val="both"/>
        <w:rPr>
          <w:b/>
          <w:bCs/>
          <w:color w:val="auto"/>
        </w:rPr>
      </w:pPr>
    </w:p>
    <w:p w14:paraId="42BD06DD" w14:textId="77777777" w:rsidR="00F56ED1" w:rsidRPr="001804B6" w:rsidRDefault="00F56ED1" w:rsidP="00272E1D">
      <w:pPr>
        <w:pStyle w:val="Paragraphedeliste"/>
        <w:numPr>
          <w:ilvl w:val="0"/>
          <w:numId w:val="4"/>
        </w:numPr>
        <w:spacing w:after="0"/>
        <w:rPr>
          <w:color w:val="auto"/>
          <w:lang w:val="fr-CA"/>
        </w:rPr>
      </w:pPr>
      <w:r w:rsidRPr="001804B6">
        <w:rPr>
          <w:color w:val="auto"/>
        </w:rPr>
        <w:t>DES – École secondaire du Versant</w:t>
      </w:r>
      <w:r w:rsidRPr="001804B6">
        <w:rPr>
          <w:color w:val="auto"/>
        </w:rPr>
        <w:tab/>
      </w:r>
      <w:r w:rsidRPr="001804B6">
        <w:rPr>
          <w:color w:val="auto"/>
        </w:rPr>
        <w:tab/>
      </w:r>
      <w:r w:rsidRPr="001804B6">
        <w:rPr>
          <w:color w:val="auto"/>
        </w:rPr>
        <w:tab/>
      </w:r>
      <w:r w:rsidRPr="001804B6">
        <w:rPr>
          <w:color w:val="auto"/>
        </w:rPr>
        <w:tab/>
      </w:r>
      <w:r w:rsidRPr="001804B6">
        <w:rPr>
          <w:color w:val="auto"/>
        </w:rPr>
        <w:tab/>
        <w:t>2017</w:t>
      </w:r>
    </w:p>
    <w:p w14:paraId="68BD28D2" w14:textId="77777777" w:rsidR="002B2DE9" w:rsidRPr="001804B6" w:rsidRDefault="002B2DE9">
      <w:pPr>
        <w:pStyle w:val="Body"/>
        <w:tabs>
          <w:tab w:val="left" w:pos="1418"/>
        </w:tabs>
        <w:spacing w:after="0"/>
        <w:rPr>
          <w:color w:val="auto"/>
        </w:rPr>
      </w:pPr>
    </w:p>
    <w:p w14:paraId="3BD3F21B" w14:textId="77777777" w:rsidR="002B2DE9" w:rsidRPr="001804B6" w:rsidRDefault="002B2DE9">
      <w:pPr>
        <w:pStyle w:val="Body"/>
        <w:tabs>
          <w:tab w:val="left" w:pos="2268"/>
          <w:tab w:val="left" w:pos="7371"/>
        </w:tabs>
        <w:spacing w:after="0"/>
        <w:rPr>
          <w:color w:val="auto"/>
        </w:rPr>
      </w:pPr>
    </w:p>
    <w:p w14:paraId="4CFBCC46" w14:textId="77777777" w:rsidR="002B2DE9" w:rsidRPr="001804B6" w:rsidRDefault="00AF0AAA">
      <w:pPr>
        <w:pStyle w:val="Body"/>
        <w:pBdr>
          <w:bottom w:val="single" w:sz="4" w:space="0" w:color="000000"/>
        </w:pBdr>
        <w:tabs>
          <w:tab w:val="left" w:pos="1418"/>
          <w:tab w:val="left" w:pos="2268"/>
          <w:tab w:val="left" w:pos="7371"/>
        </w:tabs>
        <w:spacing w:after="0"/>
        <w:rPr>
          <w:b/>
          <w:bCs/>
          <w:color w:val="auto"/>
        </w:rPr>
      </w:pPr>
      <w:r w:rsidRPr="001804B6">
        <w:rPr>
          <w:b/>
          <w:bCs/>
          <w:color w:val="auto"/>
          <w:lang w:val="de-DE"/>
        </w:rPr>
        <w:t>ACCOMPLISSEMENT</w:t>
      </w:r>
    </w:p>
    <w:p w14:paraId="72D88ACB" w14:textId="77777777" w:rsidR="002B2DE9" w:rsidRPr="001804B6" w:rsidRDefault="002B2DE9">
      <w:pPr>
        <w:pStyle w:val="Body"/>
        <w:tabs>
          <w:tab w:val="left" w:pos="1418"/>
          <w:tab w:val="left" w:pos="7371"/>
        </w:tabs>
        <w:spacing w:after="0"/>
        <w:rPr>
          <w:color w:val="auto"/>
        </w:rPr>
      </w:pPr>
    </w:p>
    <w:p w14:paraId="78518720" w14:textId="77777777" w:rsidR="002B2DE9" w:rsidRPr="001804B6" w:rsidRDefault="00AF0AAA">
      <w:pPr>
        <w:pStyle w:val="Paragraphedeliste"/>
        <w:numPr>
          <w:ilvl w:val="0"/>
          <w:numId w:val="6"/>
        </w:numPr>
        <w:spacing w:after="0"/>
        <w:rPr>
          <w:color w:val="auto"/>
        </w:rPr>
      </w:pPr>
      <w:r w:rsidRPr="001804B6">
        <w:rPr>
          <w:color w:val="auto"/>
        </w:rPr>
        <w:t>Organiser l’après-bal de mon école, associé avec l’association APRESBALS.ca</w:t>
      </w:r>
    </w:p>
    <w:p w14:paraId="6AB9E0B7" w14:textId="77777777" w:rsidR="002B2DE9" w:rsidRPr="001804B6" w:rsidRDefault="002B2DE9">
      <w:pPr>
        <w:pStyle w:val="Body"/>
        <w:tabs>
          <w:tab w:val="left" w:pos="1418"/>
          <w:tab w:val="left" w:pos="7371"/>
        </w:tabs>
        <w:spacing w:after="0"/>
        <w:rPr>
          <w:color w:val="auto"/>
        </w:rPr>
      </w:pPr>
    </w:p>
    <w:p w14:paraId="77EEC3B0" w14:textId="77777777" w:rsidR="002B2DE9" w:rsidRPr="001804B6" w:rsidRDefault="002B2DE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</w:p>
    <w:p w14:paraId="1DD636C5" w14:textId="77777777" w:rsidR="002B2DE9" w:rsidRPr="001804B6" w:rsidRDefault="00AF0AAA">
      <w:pPr>
        <w:pStyle w:val="Body"/>
        <w:pBdr>
          <w:bottom w:val="single" w:sz="4" w:space="0" w:color="000000"/>
        </w:pBd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b/>
          <w:bCs/>
          <w:color w:val="auto"/>
        </w:rPr>
      </w:pPr>
      <w:r w:rsidRPr="001804B6">
        <w:rPr>
          <w:b/>
          <w:bCs/>
          <w:color w:val="auto"/>
        </w:rPr>
        <w:t>B</w:t>
      </w:r>
      <w:r w:rsidRPr="001804B6">
        <w:rPr>
          <w:b/>
          <w:bCs/>
          <w:color w:val="auto"/>
          <w:lang w:val="fr-FR"/>
        </w:rPr>
        <w:t>É</w:t>
      </w:r>
      <w:r w:rsidRPr="001804B6">
        <w:rPr>
          <w:b/>
          <w:bCs/>
          <w:color w:val="auto"/>
        </w:rPr>
        <w:t>N</w:t>
      </w:r>
      <w:r w:rsidRPr="001804B6">
        <w:rPr>
          <w:b/>
          <w:bCs/>
          <w:color w:val="auto"/>
          <w:lang w:val="fr-FR"/>
        </w:rPr>
        <w:t>É</w:t>
      </w:r>
      <w:r w:rsidRPr="001804B6">
        <w:rPr>
          <w:b/>
          <w:bCs/>
          <w:color w:val="auto"/>
          <w:lang w:val="de-DE"/>
        </w:rPr>
        <w:t>VOLAT</w:t>
      </w:r>
    </w:p>
    <w:p w14:paraId="3DFFD28C" w14:textId="77777777" w:rsidR="002B2DE9" w:rsidRPr="001804B6" w:rsidRDefault="002B2DE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</w:p>
    <w:p w14:paraId="1A3D1A6E" w14:textId="77777777" w:rsidR="002B2DE9" w:rsidRPr="001804B6" w:rsidRDefault="00AF0AAA" w:rsidP="00FB60CD">
      <w:pPr>
        <w:pStyle w:val="Body"/>
        <w:tabs>
          <w:tab w:val="left" w:pos="1418"/>
          <w:tab w:val="left" w:pos="1980"/>
          <w:tab w:val="left" w:pos="4678"/>
          <w:tab w:val="left" w:pos="7797"/>
        </w:tabs>
        <w:spacing w:after="0"/>
        <w:ind w:left="2124" w:hanging="1980"/>
        <w:rPr>
          <w:color w:val="auto"/>
          <w:lang w:val="pt-PT"/>
        </w:rPr>
      </w:pPr>
      <w:r w:rsidRPr="001804B6">
        <w:rPr>
          <w:i/>
          <w:iCs/>
          <w:color w:val="auto"/>
          <w:lang w:val="fr-FR"/>
        </w:rPr>
        <w:t>Paroisse St-Richard</w:t>
      </w:r>
      <w:r w:rsidR="000150F2" w:rsidRPr="001804B6">
        <w:rPr>
          <w:color w:val="auto"/>
        </w:rPr>
        <w:tab/>
        <w:t>:</w:t>
      </w:r>
      <w:r w:rsidR="000150F2" w:rsidRPr="001804B6">
        <w:rPr>
          <w:color w:val="auto"/>
          <w:lang w:val="fr-FR"/>
        </w:rPr>
        <w:t xml:space="preserve"> Pendant</w:t>
      </w:r>
      <w:r w:rsidRPr="001804B6">
        <w:rPr>
          <w:color w:val="auto"/>
          <w:lang w:val="fr-FR"/>
        </w:rPr>
        <w:t xml:space="preserve"> 4 années de suite, j</w:t>
      </w:r>
      <w:r w:rsidRPr="001804B6">
        <w:rPr>
          <w:color w:val="auto"/>
        </w:rPr>
        <w:t>’</w:t>
      </w:r>
      <w:r w:rsidRPr="001804B6">
        <w:rPr>
          <w:color w:val="auto"/>
          <w:lang w:val="it-IT"/>
        </w:rPr>
        <w:t xml:space="preserve">ai </w:t>
      </w:r>
      <w:proofErr w:type="gramStart"/>
      <w:r w:rsidRPr="001804B6">
        <w:rPr>
          <w:color w:val="auto"/>
          <w:lang w:val="it-IT"/>
        </w:rPr>
        <w:t>particip</w:t>
      </w:r>
      <w:proofErr w:type="spellStart"/>
      <w:r w:rsidRPr="001804B6">
        <w:rPr>
          <w:color w:val="auto"/>
          <w:lang w:val="fr-FR"/>
        </w:rPr>
        <w:t>é</w:t>
      </w:r>
      <w:r w:rsidR="00FB60CD" w:rsidRPr="001804B6">
        <w:rPr>
          <w:color w:val="auto"/>
          <w:lang w:val="fr-FR"/>
        </w:rPr>
        <w:t>e</w:t>
      </w:r>
      <w:proofErr w:type="spellEnd"/>
      <w:proofErr w:type="gramEnd"/>
      <w:r w:rsidRPr="001804B6">
        <w:rPr>
          <w:color w:val="auto"/>
          <w:lang w:val="fr-FR"/>
        </w:rPr>
        <w:t xml:space="preserve"> à </w:t>
      </w:r>
      <w:r w:rsidRPr="001804B6">
        <w:rPr>
          <w:color w:val="auto"/>
        </w:rPr>
        <w:t xml:space="preserve">un </w:t>
      </w:r>
      <w:r w:rsidRPr="001804B6">
        <w:rPr>
          <w:color w:val="auto"/>
          <w:lang w:val="fr-FR"/>
        </w:rPr>
        <w:t>é</w:t>
      </w:r>
      <w:r w:rsidRPr="001804B6">
        <w:rPr>
          <w:color w:val="auto"/>
        </w:rPr>
        <w:t>v</w:t>
      </w:r>
      <w:proofErr w:type="spellStart"/>
      <w:r w:rsidRPr="001804B6">
        <w:rPr>
          <w:color w:val="auto"/>
          <w:lang w:val="fr-FR"/>
        </w:rPr>
        <w:t>énement</w:t>
      </w:r>
      <w:proofErr w:type="spellEnd"/>
      <w:r w:rsidRPr="001804B6">
        <w:rPr>
          <w:color w:val="auto"/>
          <w:lang w:val="fr-FR"/>
        </w:rPr>
        <w:t xml:space="preserve"> qui me</w:t>
      </w:r>
      <w:r w:rsidRPr="001804B6">
        <w:rPr>
          <w:color w:val="auto"/>
        </w:rPr>
        <w:t xml:space="preserve">                 </w:t>
      </w:r>
      <w:r w:rsidRPr="001804B6">
        <w:rPr>
          <w:color w:val="auto"/>
          <w:lang w:val="fr-FR"/>
        </w:rPr>
        <w:t xml:space="preserve">tient </w:t>
      </w:r>
      <w:proofErr w:type="spellStart"/>
      <w:r w:rsidRPr="001804B6">
        <w:rPr>
          <w:color w:val="auto"/>
          <w:lang w:val="fr-FR"/>
        </w:rPr>
        <w:t>trè</w:t>
      </w:r>
      <w:proofErr w:type="spellEnd"/>
      <w:r w:rsidRPr="001804B6">
        <w:rPr>
          <w:color w:val="auto"/>
        </w:rPr>
        <w:t xml:space="preserve">s </w:t>
      </w:r>
      <w:r w:rsidRPr="001804B6">
        <w:rPr>
          <w:color w:val="auto"/>
          <w:lang w:val="fr-FR"/>
        </w:rPr>
        <w:t xml:space="preserve">à </w:t>
      </w:r>
      <w:r w:rsidRPr="001804B6">
        <w:rPr>
          <w:color w:val="auto"/>
        </w:rPr>
        <w:t>c</w:t>
      </w:r>
      <w:r w:rsidRPr="001804B6">
        <w:rPr>
          <w:color w:val="auto"/>
          <w:lang w:val="fr-FR"/>
        </w:rPr>
        <w:t>œ</w:t>
      </w:r>
      <w:proofErr w:type="spellStart"/>
      <w:r w:rsidRPr="001804B6">
        <w:rPr>
          <w:color w:val="auto"/>
        </w:rPr>
        <w:t>ur</w:t>
      </w:r>
      <w:proofErr w:type="spellEnd"/>
      <w:r w:rsidRPr="001804B6">
        <w:rPr>
          <w:color w:val="auto"/>
        </w:rPr>
        <w:t> </w:t>
      </w:r>
      <w:r w:rsidRPr="001804B6">
        <w:rPr>
          <w:color w:val="auto"/>
          <w:lang w:val="fr-FR"/>
        </w:rPr>
        <w:t>: la ré</w:t>
      </w:r>
      <w:r w:rsidRPr="001804B6">
        <w:rPr>
          <w:color w:val="auto"/>
          <w:lang w:val="it-IT"/>
        </w:rPr>
        <w:t>colte de denr</w:t>
      </w:r>
      <w:r w:rsidRPr="001804B6">
        <w:rPr>
          <w:color w:val="auto"/>
          <w:lang w:val="fr-FR"/>
        </w:rPr>
        <w:t>é</w:t>
      </w:r>
      <w:r w:rsidRPr="001804B6">
        <w:rPr>
          <w:color w:val="auto"/>
          <w:lang w:val="it-IT"/>
        </w:rPr>
        <w:t>es non</w:t>
      </w:r>
      <w:r w:rsidR="00FB60CD" w:rsidRPr="001804B6">
        <w:rPr>
          <w:color w:val="auto"/>
          <w:lang w:val="it-IT"/>
        </w:rPr>
        <w:t>-</w:t>
      </w:r>
      <w:r w:rsidRPr="001804B6">
        <w:rPr>
          <w:color w:val="auto"/>
          <w:lang w:val="it-IT"/>
        </w:rPr>
        <w:t>p</w:t>
      </w:r>
      <w:proofErr w:type="spellStart"/>
      <w:r w:rsidRPr="001804B6">
        <w:rPr>
          <w:color w:val="auto"/>
          <w:lang w:val="fr-FR"/>
        </w:rPr>
        <w:t>érissables</w:t>
      </w:r>
      <w:proofErr w:type="spellEnd"/>
      <w:r w:rsidRPr="001804B6">
        <w:rPr>
          <w:color w:val="auto"/>
          <w:lang w:val="fr-FR"/>
        </w:rPr>
        <w:t xml:space="preserve"> pour la création de paniers de No</w:t>
      </w:r>
      <w:r w:rsidR="000150F2" w:rsidRPr="001804B6">
        <w:rPr>
          <w:color w:val="auto"/>
          <w:lang w:val="fr-FR"/>
        </w:rPr>
        <w:t>e</w:t>
      </w:r>
      <w:r w:rsidRPr="001804B6">
        <w:rPr>
          <w:color w:val="auto"/>
          <w:lang w:val="fr-FR"/>
        </w:rPr>
        <w:t>l pour des familles défavorisé</w:t>
      </w:r>
      <w:r w:rsidRPr="001804B6">
        <w:rPr>
          <w:color w:val="auto"/>
          <w:lang w:val="pt-PT"/>
        </w:rPr>
        <w:t>es.</w:t>
      </w:r>
    </w:p>
    <w:p w14:paraId="352BB212" w14:textId="424F760C" w:rsidR="00FB60CD" w:rsidRPr="001804B6" w:rsidRDefault="00FB60CD" w:rsidP="00F56ED1">
      <w:pPr>
        <w:pStyle w:val="Body"/>
        <w:tabs>
          <w:tab w:val="left" w:pos="1418"/>
          <w:tab w:val="left" w:pos="1980"/>
          <w:tab w:val="left" w:pos="4678"/>
          <w:tab w:val="left" w:pos="7371"/>
          <w:tab w:val="left" w:pos="7797"/>
        </w:tabs>
        <w:spacing w:after="0"/>
        <w:rPr>
          <w:b/>
          <w:color w:val="auto"/>
        </w:rPr>
      </w:pPr>
    </w:p>
    <w:p w14:paraId="685B3AA6" w14:textId="77777777" w:rsidR="00F56ED1" w:rsidRPr="001804B6" w:rsidRDefault="00F56ED1" w:rsidP="00F56ED1">
      <w:pPr>
        <w:pStyle w:val="Body"/>
        <w:tabs>
          <w:tab w:val="left" w:pos="1418"/>
          <w:tab w:val="left" w:pos="1980"/>
          <w:tab w:val="left" w:pos="4678"/>
          <w:tab w:val="left" w:pos="7371"/>
          <w:tab w:val="left" w:pos="7797"/>
        </w:tabs>
        <w:spacing w:after="0"/>
        <w:rPr>
          <w:b/>
          <w:color w:val="auto"/>
        </w:rPr>
      </w:pPr>
    </w:p>
    <w:p w14:paraId="0EE5D18B" w14:textId="77777777" w:rsidR="002B2DE9" w:rsidRPr="001804B6" w:rsidRDefault="00AF0AAA" w:rsidP="00E871EA">
      <w:pPr>
        <w:pStyle w:val="Body"/>
        <w:pBdr>
          <w:bottom w:val="single" w:sz="4" w:space="1" w:color="auto"/>
        </w:pBdr>
        <w:spacing w:after="0" w:line="240" w:lineRule="auto"/>
        <w:rPr>
          <w:color w:val="auto"/>
        </w:rPr>
      </w:pPr>
      <w:r w:rsidRPr="001804B6">
        <w:rPr>
          <w:b/>
          <w:bCs/>
          <w:color w:val="auto"/>
        </w:rPr>
        <w:t>EXP</w:t>
      </w:r>
      <w:r w:rsidRPr="001804B6">
        <w:rPr>
          <w:b/>
          <w:bCs/>
          <w:color w:val="auto"/>
          <w:lang w:val="fr-FR"/>
        </w:rPr>
        <w:t>É</w:t>
      </w:r>
      <w:r w:rsidRPr="001804B6">
        <w:rPr>
          <w:b/>
          <w:bCs/>
          <w:color w:val="auto"/>
          <w:lang w:val="es-ES_tradnl"/>
        </w:rPr>
        <w:t>RIENCES DE TRAVAIL</w:t>
      </w:r>
    </w:p>
    <w:p w14:paraId="1BB954CB" w14:textId="77777777" w:rsidR="008E18F9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ind w:left="1416"/>
        <w:rPr>
          <w:color w:val="auto"/>
          <w:sz w:val="24"/>
          <w:szCs w:val="24"/>
        </w:rPr>
      </w:pPr>
    </w:p>
    <w:p w14:paraId="24D7C842" w14:textId="46DDBB59" w:rsidR="008E18F9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ind w:left="141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Bistro l’</w:t>
      </w:r>
      <w:proofErr w:type="spellStart"/>
      <w:r>
        <w:rPr>
          <w:color w:val="auto"/>
          <w:sz w:val="24"/>
          <w:szCs w:val="24"/>
        </w:rPr>
        <w:t>Orygine</w:t>
      </w:r>
      <w:proofErr w:type="spellEnd"/>
      <w:r w:rsidRPr="008E18F9">
        <w:rPr>
          <w:color w:val="auto"/>
          <w:sz w:val="24"/>
          <w:szCs w:val="24"/>
        </w:rPr>
        <w:tab/>
      </w:r>
      <w:r w:rsidRPr="008E18F9">
        <w:rPr>
          <w:color w:val="auto"/>
          <w:sz w:val="20"/>
          <w:szCs w:val="20"/>
        </w:rPr>
        <w:t xml:space="preserve">                            </w:t>
      </w:r>
      <w:r w:rsidRPr="008E18F9">
        <w:rPr>
          <w:color w:val="auto"/>
          <w:sz w:val="20"/>
          <w:szCs w:val="20"/>
        </w:rPr>
        <w:t>Juillet 2022</w:t>
      </w:r>
      <w:r w:rsidRPr="008E18F9">
        <w:rPr>
          <w:color w:val="auto"/>
          <w:sz w:val="20"/>
          <w:szCs w:val="20"/>
        </w:rPr>
        <w:t xml:space="preserve">- </w:t>
      </w:r>
      <w:r w:rsidRPr="008E18F9">
        <w:rPr>
          <w:color w:val="auto"/>
          <w:sz w:val="20"/>
          <w:szCs w:val="20"/>
        </w:rPr>
        <w:t>…</w:t>
      </w:r>
      <w:r>
        <w:rPr>
          <w:color w:val="auto"/>
          <w:sz w:val="24"/>
          <w:szCs w:val="24"/>
        </w:rPr>
        <w:t xml:space="preserve">   </w:t>
      </w:r>
      <w:r w:rsidRPr="008E18F9">
        <w:rPr>
          <w:color w:val="auto"/>
          <w:sz w:val="24"/>
          <w:szCs w:val="24"/>
        </w:rPr>
        <w:t xml:space="preserve"> </w:t>
      </w:r>
      <w:r w:rsidRPr="008E18F9">
        <w:rPr>
          <w:i/>
          <w:color w:val="auto"/>
        </w:rPr>
        <w:t>Commis/Barmaid</w:t>
      </w:r>
    </w:p>
    <w:p w14:paraId="1F17EA7B" w14:textId="77777777" w:rsidR="008E18F9" w:rsidRPr="001804B6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1416"/>
        <w:rPr>
          <w:color w:val="auto"/>
          <w:sz w:val="24"/>
          <w:szCs w:val="24"/>
        </w:rPr>
      </w:pPr>
    </w:p>
    <w:p w14:paraId="2FA79DD2" w14:textId="6BF91DE3" w:rsidR="00BF0046" w:rsidRPr="008E18F9" w:rsidRDefault="00BF0046" w:rsidP="00BF0046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sz w:val="24"/>
          <w:szCs w:val="24"/>
        </w:rPr>
      </w:pPr>
      <w:r w:rsidRPr="001804B6">
        <w:rPr>
          <w:color w:val="auto"/>
          <w:sz w:val="24"/>
          <w:szCs w:val="24"/>
        </w:rPr>
        <w:lastRenderedPageBreak/>
        <w:tab/>
        <w:t>La Ninkasi</w:t>
      </w:r>
      <w:r w:rsidRPr="001804B6">
        <w:rPr>
          <w:color w:val="auto"/>
          <w:sz w:val="24"/>
          <w:szCs w:val="24"/>
        </w:rPr>
        <w:tab/>
        <w:t xml:space="preserve">                            </w:t>
      </w:r>
      <w:r w:rsidR="00504C3C" w:rsidRPr="001804B6">
        <w:rPr>
          <w:color w:val="auto"/>
          <w:sz w:val="20"/>
          <w:szCs w:val="20"/>
        </w:rPr>
        <w:t>Septembre 2021</w:t>
      </w:r>
      <w:r w:rsidR="008E18F9">
        <w:rPr>
          <w:color w:val="auto"/>
          <w:sz w:val="20"/>
          <w:szCs w:val="20"/>
        </w:rPr>
        <w:t>-Juillet 2022</w:t>
      </w:r>
    </w:p>
    <w:p w14:paraId="7CFFFF1E" w14:textId="563BE857" w:rsidR="00BF0046" w:rsidRPr="001804B6" w:rsidRDefault="00D6283E" w:rsidP="00BF0046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1416"/>
        <w:rPr>
          <w:i/>
          <w:color w:val="auto"/>
        </w:rPr>
      </w:pPr>
      <w:r>
        <w:rPr>
          <w:i/>
          <w:color w:val="auto"/>
        </w:rPr>
        <w:t>Responsable/</w:t>
      </w:r>
      <w:r w:rsidR="00504C3C" w:rsidRPr="001804B6">
        <w:rPr>
          <w:i/>
          <w:color w:val="auto"/>
        </w:rPr>
        <w:t>Serveuse/Barmaid</w:t>
      </w:r>
    </w:p>
    <w:p w14:paraId="39EAE735" w14:textId="53836323" w:rsidR="00BF0046" w:rsidRPr="001804B6" w:rsidRDefault="00BF0046" w:rsidP="00BF0046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i/>
          <w:color w:val="auto"/>
        </w:rPr>
      </w:pPr>
      <w:r w:rsidRPr="001804B6">
        <w:rPr>
          <w:i/>
          <w:color w:val="auto"/>
        </w:rPr>
        <w:tab/>
      </w:r>
      <w:r w:rsidRPr="001804B6">
        <w:rPr>
          <w:i/>
          <w:color w:val="auto"/>
        </w:rPr>
        <w:tab/>
      </w:r>
    </w:p>
    <w:p w14:paraId="727F1971" w14:textId="18E250FB" w:rsidR="00BF0046" w:rsidRDefault="00504C3C" w:rsidP="00504C3C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Planifie, organise, dirige et surveille l'exploitation d'un restaurant, pour son propre compte ou pour le compte du propriétaire, en vue d'assurer le bon fonctionnement de l'entreprise et d'offrir à la clientèle des services de qualité.</w:t>
      </w:r>
    </w:p>
    <w:p w14:paraId="3D496C6C" w14:textId="44D150C3" w:rsidR="008E18F9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2136"/>
        <w:rPr>
          <w:color w:val="auto"/>
        </w:rPr>
      </w:pPr>
    </w:p>
    <w:p w14:paraId="2D142767" w14:textId="77777777" w:rsidR="008E18F9" w:rsidRPr="001804B6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2136"/>
        <w:rPr>
          <w:color w:val="auto"/>
        </w:rPr>
      </w:pPr>
    </w:p>
    <w:p w14:paraId="3C61EF0E" w14:textId="5A2A8D0D" w:rsidR="000135B6" w:rsidRPr="001804B6" w:rsidRDefault="00BF0046" w:rsidP="00BF0046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sz w:val="24"/>
          <w:szCs w:val="24"/>
        </w:rPr>
      </w:pPr>
      <w:r w:rsidRPr="001804B6">
        <w:rPr>
          <w:color w:val="auto"/>
          <w:sz w:val="24"/>
          <w:szCs w:val="24"/>
        </w:rPr>
        <w:tab/>
      </w:r>
      <w:r w:rsidR="00600001">
        <w:rPr>
          <w:color w:val="auto"/>
          <w:sz w:val="24"/>
          <w:szCs w:val="24"/>
        </w:rPr>
        <w:t>Commission scolaire de la capitale</w:t>
      </w:r>
      <w:r w:rsidR="00D7442B" w:rsidRPr="001804B6">
        <w:rPr>
          <w:color w:val="auto"/>
          <w:sz w:val="24"/>
          <w:szCs w:val="24"/>
        </w:rPr>
        <w:t xml:space="preserve">                        </w:t>
      </w:r>
      <w:r w:rsidR="00D7442B" w:rsidRPr="001804B6">
        <w:rPr>
          <w:color w:val="auto"/>
          <w:sz w:val="20"/>
          <w:szCs w:val="20"/>
        </w:rPr>
        <w:t>Septembre 2020</w:t>
      </w:r>
      <w:r w:rsidR="008E18F9">
        <w:rPr>
          <w:color w:val="auto"/>
          <w:sz w:val="20"/>
          <w:szCs w:val="20"/>
        </w:rPr>
        <w:t>-Juin 2021</w:t>
      </w:r>
    </w:p>
    <w:p w14:paraId="141CAEED" w14:textId="77777777" w:rsidR="000135B6" w:rsidRPr="001804B6" w:rsidRDefault="000135B6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1416"/>
        <w:rPr>
          <w:i/>
          <w:iCs/>
          <w:color w:val="auto"/>
        </w:rPr>
      </w:pPr>
      <w:r w:rsidRPr="001804B6">
        <w:rPr>
          <w:i/>
          <w:iCs/>
          <w:color w:val="auto"/>
        </w:rPr>
        <w:t>Éducatrice</w:t>
      </w:r>
    </w:p>
    <w:p w14:paraId="2B6F6E79" w14:textId="77777777" w:rsidR="000135B6" w:rsidRPr="001804B6" w:rsidRDefault="000135B6" w:rsidP="000135B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32" w:hanging="357"/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/>
          <w:lang w:val="fr-CA" w:eastAsia="fr-CA"/>
        </w:rPr>
      </w:pPr>
      <w:r w:rsidRPr="001804B6">
        <w:rPr>
          <w:rFonts w:ascii="Calibri" w:eastAsia="Times New Roman" w:hAnsi="Calibri" w:cs="Calibri"/>
          <w:sz w:val="22"/>
          <w:szCs w:val="22"/>
          <w:bdr w:val="none" w:sz="0" w:space="0" w:color="auto"/>
          <w:lang w:val="fr-CA" w:eastAsia="fr-CA"/>
        </w:rPr>
        <w:t>Organiser, préparer et animer une variété d’activités favorisant, dans le cadre du projet éducatif de l’école, le développement global des élèves de l’éducation préscolaire et de l’enseignement primaire.</w:t>
      </w:r>
    </w:p>
    <w:p w14:paraId="6CEDF085" w14:textId="77777777" w:rsidR="000135B6" w:rsidRPr="001804B6" w:rsidRDefault="000135B6" w:rsidP="000135B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/>
          <w:lang w:val="fr-CA" w:eastAsia="fr-CA"/>
        </w:rPr>
      </w:pPr>
      <w:r w:rsidRPr="001804B6">
        <w:rPr>
          <w:rFonts w:ascii="Calibri" w:eastAsia="Times New Roman" w:hAnsi="Calibri" w:cs="Calibri"/>
          <w:sz w:val="22"/>
          <w:szCs w:val="22"/>
          <w:bdr w:val="none" w:sz="0" w:space="0" w:color="auto"/>
          <w:lang w:val="fr-CA" w:eastAsia="fr-CA"/>
        </w:rPr>
        <w:t>Assurer le bien-être et la sécurité des enfants.</w:t>
      </w:r>
    </w:p>
    <w:p w14:paraId="7F3112FA" w14:textId="77777777" w:rsidR="000135B6" w:rsidRPr="001804B6" w:rsidRDefault="000135B6" w:rsidP="000135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76"/>
        <w:textAlignment w:val="baseline"/>
        <w:rPr>
          <w:rFonts w:ascii="Calibri" w:eastAsia="Times New Roman" w:hAnsi="Calibri" w:cs="Calibri"/>
          <w:sz w:val="22"/>
          <w:szCs w:val="22"/>
          <w:bdr w:val="none" w:sz="0" w:space="0" w:color="auto"/>
          <w:lang w:val="fr-CA" w:eastAsia="fr-CA"/>
        </w:rPr>
      </w:pPr>
    </w:p>
    <w:p w14:paraId="5A4E3F78" w14:textId="77777777" w:rsidR="008E18F9" w:rsidRPr="001804B6" w:rsidRDefault="000135B6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i/>
          <w:iCs/>
          <w:color w:val="auto"/>
        </w:rPr>
      </w:pPr>
      <w:r w:rsidRPr="001804B6">
        <w:rPr>
          <w:i/>
          <w:iCs/>
          <w:color w:val="auto"/>
        </w:rPr>
        <w:tab/>
      </w:r>
      <w:r w:rsidR="008E18F9" w:rsidRPr="001804B6">
        <w:rPr>
          <w:color w:val="auto"/>
          <w:sz w:val="24"/>
          <w:szCs w:val="24"/>
        </w:rPr>
        <w:t>La Station</w:t>
      </w:r>
      <w:r w:rsidR="008E18F9" w:rsidRPr="001804B6">
        <w:rPr>
          <w:color w:val="auto"/>
          <w:sz w:val="24"/>
          <w:szCs w:val="24"/>
        </w:rPr>
        <w:tab/>
        <w:t xml:space="preserve">                            </w:t>
      </w:r>
      <w:r w:rsidR="008E18F9" w:rsidRPr="001804B6">
        <w:rPr>
          <w:color w:val="auto"/>
          <w:sz w:val="20"/>
          <w:szCs w:val="20"/>
        </w:rPr>
        <w:t>Janvier 2019</w:t>
      </w:r>
      <w:r w:rsidR="008E18F9">
        <w:rPr>
          <w:color w:val="auto"/>
          <w:sz w:val="20"/>
          <w:szCs w:val="20"/>
        </w:rPr>
        <w:t>-</w:t>
      </w:r>
      <w:r w:rsidR="008E18F9" w:rsidRPr="001804B6">
        <w:rPr>
          <w:color w:val="auto"/>
          <w:sz w:val="20"/>
          <w:szCs w:val="20"/>
        </w:rPr>
        <w:t xml:space="preserve"> Mars 2020 </w:t>
      </w:r>
    </w:p>
    <w:p w14:paraId="06E5B5E4" w14:textId="77777777" w:rsidR="008E18F9" w:rsidRPr="001804B6" w:rsidRDefault="008E18F9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1416"/>
        <w:rPr>
          <w:i/>
          <w:color w:val="auto"/>
        </w:rPr>
      </w:pPr>
      <w:r w:rsidRPr="001804B6">
        <w:rPr>
          <w:i/>
          <w:color w:val="auto"/>
        </w:rPr>
        <w:t>Serveuse</w:t>
      </w:r>
    </w:p>
    <w:p w14:paraId="07FAC6BD" w14:textId="1A03D8F8" w:rsidR="000135B6" w:rsidRPr="001804B6" w:rsidRDefault="000135B6" w:rsidP="008E18F9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sz w:val="24"/>
          <w:szCs w:val="24"/>
        </w:rPr>
      </w:pPr>
    </w:p>
    <w:p w14:paraId="3AA6E78C" w14:textId="5508353E" w:rsidR="000150F2" w:rsidRPr="001804B6" w:rsidRDefault="00FB60CD" w:rsidP="00FB60CD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sz w:val="24"/>
          <w:szCs w:val="24"/>
        </w:rPr>
      </w:pPr>
      <w:r w:rsidRPr="001804B6">
        <w:rPr>
          <w:color w:val="auto"/>
          <w:sz w:val="24"/>
          <w:szCs w:val="24"/>
        </w:rPr>
        <w:tab/>
      </w:r>
      <w:r w:rsidR="000150F2" w:rsidRPr="001804B6">
        <w:rPr>
          <w:color w:val="auto"/>
          <w:sz w:val="24"/>
          <w:szCs w:val="24"/>
        </w:rPr>
        <w:t>Aux 4 jeudis</w:t>
      </w:r>
      <w:r w:rsidR="003821EA" w:rsidRPr="001804B6">
        <w:rPr>
          <w:color w:val="auto"/>
          <w:sz w:val="24"/>
          <w:szCs w:val="24"/>
        </w:rPr>
        <w:t xml:space="preserve"> </w:t>
      </w:r>
      <w:r w:rsidR="00F56ED1" w:rsidRPr="001804B6">
        <w:rPr>
          <w:color w:val="auto"/>
          <w:sz w:val="24"/>
          <w:szCs w:val="24"/>
        </w:rPr>
        <w:tab/>
        <w:t xml:space="preserve">                            </w:t>
      </w:r>
      <w:r w:rsidR="00FA59E4" w:rsidRPr="001804B6">
        <w:rPr>
          <w:color w:val="auto"/>
          <w:sz w:val="20"/>
          <w:szCs w:val="20"/>
        </w:rPr>
        <w:t>Février</w:t>
      </w:r>
      <w:r w:rsidR="00F56ED1" w:rsidRPr="001804B6">
        <w:rPr>
          <w:color w:val="auto"/>
          <w:sz w:val="20"/>
          <w:szCs w:val="20"/>
        </w:rPr>
        <w:t xml:space="preserve"> 2018 </w:t>
      </w:r>
      <w:r w:rsidR="008E18F9">
        <w:rPr>
          <w:color w:val="auto"/>
          <w:sz w:val="20"/>
          <w:szCs w:val="20"/>
        </w:rPr>
        <w:t>-</w:t>
      </w:r>
      <w:r w:rsidR="000135B6" w:rsidRPr="001804B6">
        <w:rPr>
          <w:color w:val="auto"/>
          <w:sz w:val="20"/>
          <w:szCs w:val="20"/>
        </w:rPr>
        <w:t>Janvier 2019</w:t>
      </w:r>
    </w:p>
    <w:p w14:paraId="300DCA1D" w14:textId="77777777" w:rsidR="002F45D7" w:rsidRPr="001804B6" w:rsidRDefault="002F45D7" w:rsidP="002F45D7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ind w:left="1416"/>
        <w:rPr>
          <w:i/>
          <w:color w:val="auto"/>
        </w:rPr>
      </w:pPr>
      <w:r w:rsidRPr="001804B6">
        <w:rPr>
          <w:i/>
          <w:color w:val="auto"/>
        </w:rPr>
        <w:t>Serveuse</w:t>
      </w:r>
    </w:p>
    <w:p w14:paraId="1C0F95BA" w14:textId="77777777" w:rsidR="002F45D7" w:rsidRPr="001804B6" w:rsidRDefault="002F45D7" w:rsidP="002F45D7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Effectuer le nettoyage de la salle et s'assurer de la propreté de la vaisselle avant le début de son service</w:t>
      </w:r>
    </w:p>
    <w:p w14:paraId="1CEFB639" w14:textId="77777777" w:rsidR="002F45D7" w:rsidRPr="001804B6" w:rsidRDefault="002F45D7" w:rsidP="002F45D7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Monter et débarrasser les tables</w:t>
      </w:r>
    </w:p>
    <w:p w14:paraId="332E5E48" w14:textId="77777777" w:rsidR="002F45D7" w:rsidRPr="001804B6" w:rsidRDefault="002F45D7" w:rsidP="002F45D7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Prendre en charge la clientèle en assurant l'accueil, le service et l'encaissement</w:t>
      </w:r>
    </w:p>
    <w:p w14:paraId="14E3C521" w14:textId="77777777" w:rsidR="002F45D7" w:rsidRPr="001804B6" w:rsidRDefault="002F45D7" w:rsidP="002F45D7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Jouer le rôle de conseil auprès des clients et veiller à leur satisfaction durant leur repas</w:t>
      </w:r>
    </w:p>
    <w:p w14:paraId="60AE25BD" w14:textId="42B9031F" w:rsidR="000150F2" w:rsidRPr="008E18F9" w:rsidRDefault="002F45D7" w:rsidP="008E18F9">
      <w:pPr>
        <w:pStyle w:val="Body"/>
        <w:numPr>
          <w:ilvl w:val="0"/>
          <w:numId w:val="13"/>
        </w:numPr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Entretien des lieux</w:t>
      </w:r>
    </w:p>
    <w:p w14:paraId="2D2CEC34" w14:textId="5C7FC1EF" w:rsidR="002F45D7" w:rsidRPr="001804B6" w:rsidRDefault="002F45D7" w:rsidP="000150F2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lang w:val="it-IT"/>
        </w:rPr>
      </w:pPr>
    </w:p>
    <w:p w14:paraId="2F6E5DE2" w14:textId="5C298030" w:rsidR="002B2DE9" w:rsidRPr="001804B6" w:rsidRDefault="002F45D7" w:rsidP="000150F2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color w:val="auto"/>
          <w:sz w:val="24"/>
          <w:szCs w:val="24"/>
        </w:rPr>
      </w:pPr>
      <w:r w:rsidRPr="001804B6">
        <w:rPr>
          <w:color w:val="auto"/>
          <w:lang w:val="it-IT"/>
        </w:rPr>
        <w:tab/>
        <w:t xml:space="preserve"> </w:t>
      </w:r>
      <w:r w:rsidR="00AF0AAA" w:rsidRPr="001804B6">
        <w:rPr>
          <w:color w:val="auto"/>
          <w:sz w:val="24"/>
          <w:szCs w:val="24"/>
          <w:lang w:val="it-IT"/>
        </w:rPr>
        <w:t xml:space="preserve">La </w:t>
      </w:r>
      <w:r w:rsidR="000135B6" w:rsidRPr="001804B6">
        <w:rPr>
          <w:color w:val="auto"/>
          <w:sz w:val="24"/>
          <w:szCs w:val="24"/>
          <w:lang w:val="it-IT"/>
        </w:rPr>
        <w:t>Station</w:t>
      </w:r>
      <w:r w:rsidR="000135B6" w:rsidRPr="001804B6">
        <w:rPr>
          <w:i/>
          <w:iCs/>
          <w:color w:val="auto"/>
          <w:sz w:val="24"/>
          <w:szCs w:val="24"/>
        </w:rPr>
        <w:t xml:space="preserve"> </w:t>
      </w:r>
      <w:r w:rsidR="000135B6" w:rsidRPr="001804B6">
        <w:rPr>
          <w:i/>
          <w:iCs/>
          <w:color w:val="auto"/>
          <w:sz w:val="24"/>
          <w:szCs w:val="24"/>
        </w:rPr>
        <w:tab/>
      </w:r>
      <w:r w:rsidR="00F56ED1" w:rsidRPr="001804B6">
        <w:rPr>
          <w:i/>
          <w:iCs/>
          <w:color w:val="auto"/>
          <w:sz w:val="24"/>
          <w:szCs w:val="24"/>
        </w:rPr>
        <w:t xml:space="preserve">                            </w:t>
      </w:r>
      <w:r w:rsidR="00F56ED1" w:rsidRPr="001804B6">
        <w:rPr>
          <w:iCs/>
          <w:color w:val="auto"/>
          <w:sz w:val="20"/>
          <w:szCs w:val="20"/>
        </w:rPr>
        <w:t>Septembre 2016</w:t>
      </w:r>
      <w:r w:rsidR="008E18F9">
        <w:rPr>
          <w:iCs/>
          <w:color w:val="auto"/>
          <w:sz w:val="20"/>
          <w:szCs w:val="20"/>
        </w:rPr>
        <w:t>-</w:t>
      </w:r>
      <w:r w:rsidR="00F17ABD">
        <w:rPr>
          <w:iCs/>
          <w:color w:val="auto"/>
          <w:sz w:val="20"/>
          <w:szCs w:val="20"/>
        </w:rPr>
        <w:t>Février 2018</w:t>
      </w:r>
      <w:bookmarkStart w:id="0" w:name="_GoBack"/>
      <w:bookmarkEnd w:id="0"/>
    </w:p>
    <w:p w14:paraId="38147C85" w14:textId="77777777" w:rsidR="002B2DE9" w:rsidRPr="001804B6" w:rsidRDefault="00AF0AAA">
      <w:pPr>
        <w:pStyle w:val="Body"/>
        <w:tabs>
          <w:tab w:val="left" w:pos="1418"/>
          <w:tab w:val="left" w:pos="2268"/>
          <w:tab w:val="left" w:pos="4678"/>
          <w:tab w:val="left" w:pos="7797"/>
        </w:tabs>
        <w:spacing w:after="0"/>
        <w:rPr>
          <w:i/>
          <w:iCs/>
          <w:color w:val="auto"/>
        </w:rPr>
      </w:pPr>
      <w:r w:rsidRPr="001804B6">
        <w:rPr>
          <w:color w:val="auto"/>
        </w:rPr>
        <w:tab/>
      </w:r>
      <w:r w:rsidRPr="001804B6">
        <w:rPr>
          <w:i/>
          <w:iCs/>
          <w:color w:val="auto"/>
        </w:rPr>
        <w:t>Hô</w:t>
      </w:r>
      <w:r w:rsidRPr="001804B6">
        <w:rPr>
          <w:i/>
          <w:iCs/>
          <w:color w:val="auto"/>
          <w:lang w:val="it-IT"/>
        </w:rPr>
        <w:t>tesse</w:t>
      </w:r>
    </w:p>
    <w:p w14:paraId="04F9D6DB" w14:textId="77777777" w:rsidR="002B2DE9" w:rsidRPr="001804B6" w:rsidRDefault="00AF0AAA">
      <w:pPr>
        <w:pStyle w:val="Paragraphedeliste"/>
        <w:numPr>
          <w:ilvl w:val="0"/>
          <w:numId w:val="8"/>
        </w:numPr>
        <w:spacing w:after="0"/>
        <w:rPr>
          <w:color w:val="auto"/>
        </w:rPr>
      </w:pPr>
      <w:r w:rsidRPr="001804B6">
        <w:rPr>
          <w:color w:val="auto"/>
        </w:rPr>
        <w:t>Accueillir la clientèle et leur assigner une table</w:t>
      </w:r>
    </w:p>
    <w:p w14:paraId="7FB44F8B" w14:textId="77777777" w:rsidR="002B2DE9" w:rsidRPr="001804B6" w:rsidRDefault="00AF0AAA">
      <w:pPr>
        <w:pStyle w:val="Paragraphedeliste"/>
        <w:numPr>
          <w:ilvl w:val="0"/>
          <w:numId w:val="8"/>
        </w:numPr>
        <w:spacing w:after="0"/>
        <w:rPr>
          <w:color w:val="auto"/>
        </w:rPr>
      </w:pPr>
      <w:r w:rsidRPr="001804B6">
        <w:rPr>
          <w:color w:val="auto"/>
        </w:rPr>
        <w:t>Servir les clients aux tables</w:t>
      </w:r>
    </w:p>
    <w:p w14:paraId="435C8C58" w14:textId="77777777" w:rsidR="002B2DE9" w:rsidRPr="001804B6" w:rsidRDefault="00AF0AAA">
      <w:pPr>
        <w:pStyle w:val="Paragraphedeliste"/>
        <w:numPr>
          <w:ilvl w:val="0"/>
          <w:numId w:val="8"/>
        </w:numPr>
        <w:spacing w:after="0"/>
        <w:rPr>
          <w:color w:val="auto"/>
        </w:rPr>
      </w:pPr>
      <w:r w:rsidRPr="001804B6">
        <w:rPr>
          <w:color w:val="auto"/>
        </w:rPr>
        <w:t>Monter et débarrasser les tables</w:t>
      </w:r>
    </w:p>
    <w:p w14:paraId="5080E7C1" w14:textId="77777777" w:rsidR="002B2DE9" w:rsidRPr="001804B6" w:rsidRDefault="00AF0AAA">
      <w:pPr>
        <w:pStyle w:val="Paragraphedeliste"/>
        <w:numPr>
          <w:ilvl w:val="0"/>
          <w:numId w:val="8"/>
        </w:numPr>
        <w:spacing w:after="0"/>
        <w:rPr>
          <w:color w:val="auto"/>
        </w:rPr>
      </w:pPr>
      <w:r w:rsidRPr="001804B6">
        <w:rPr>
          <w:color w:val="auto"/>
        </w:rPr>
        <w:t>Entretien des lieux</w:t>
      </w:r>
    </w:p>
    <w:p w14:paraId="0F9895FE" w14:textId="77777777" w:rsidR="00F56ED1" w:rsidRPr="001804B6" w:rsidRDefault="00F56ED1" w:rsidP="00BF0046">
      <w:pPr>
        <w:tabs>
          <w:tab w:val="left" w:pos="1418"/>
          <w:tab w:val="left" w:pos="2268"/>
          <w:tab w:val="left" w:pos="4678"/>
          <w:tab w:val="left" w:pos="7797"/>
        </w:tabs>
      </w:pPr>
    </w:p>
    <w:p w14:paraId="6BBEF528" w14:textId="77777777" w:rsidR="00F56ED1" w:rsidRPr="001804B6" w:rsidRDefault="00F56ED1" w:rsidP="00F56ED1">
      <w:pPr>
        <w:rPr>
          <w:lang w:val="fr-CA"/>
        </w:rPr>
      </w:pPr>
    </w:p>
    <w:p w14:paraId="17CFEF1A" w14:textId="77777777" w:rsidR="00F56ED1" w:rsidRPr="001804B6" w:rsidRDefault="00F56ED1" w:rsidP="00F56ED1">
      <w:pPr>
        <w:pStyle w:val="Body"/>
        <w:pBdr>
          <w:bottom w:val="single" w:sz="4" w:space="1" w:color="auto"/>
        </w:pBdr>
        <w:tabs>
          <w:tab w:val="left" w:pos="1418"/>
          <w:tab w:val="left" w:pos="1980"/>
          <w:tab w:val="left" w:pos="4678"/>
          <w:tab w:val="left" w:pos="7797"/>
        </w:tabs>
        <w:ind w:left="1980" w:hanging="1980"/>
        <w:rPr>
          <w:b/>
          <w:color w:val="auto"/>
        </w:rPr>
      </w:pPr>
      <w:r w:rsidRPr="001804B6">
        <w:rPr>
          <w:b/>
          <w:color w:val="auto"/>
        </w:rPr>
        <w:t>LOISIRS ET INTÉRÊTS</w:t>
      </w:r>
    </w:p>
    <w:p w14:paraId="1F147DC2" w14:textId="77777777" w:rsidR="00F56ED1" w:rsidRPr="001804B6" w:rsidRDefault="00F56ED1" w:rsidP="00F56ED1">
      <w:pPr>
        <w:pStyle w:val="Body"/>
        <w:numPr>
          <w:ilvl w:val="0"/>
          <w:numId w:val="6"/>
        </w:numPr>
        <w:tabs>
          <w:tab w:val="left" w:pos="1980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Plein-air : escalade, camping, vélo, ski, planche à bras, randonnée pédestre</w:t>
      </w:r>
    </w:p>
    <w:p w14:paraId="70292FA0" w14:textId="77777777" w:rsidR="00F56ED1" w:rsidRPr="001804B6" w:rsidRDefault="00F56ED1" w:rsidP="00F56ED1">
      <w:pPr>
        <w:pStyle w:val="Body"/>
        <w:numPr>
          <w:ilvl w:val="0"/>
          <w:numId w:val="6"/>
        </w:numPr>
        <w:tabs>
          <w:tab w:val="left" w:pos="1980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L'art</w:t>
      </w:r>
    </w:p>
    <w:p w14:paraId="7714F725" w14:textId="77777777" w:rsidR="00F56ED1" w:rsidRPr="001804B6" w:rsidRDefault="00F56ED1" w:rsidP="00F56ED1">
      <w:pPr>
        <w:pStyle w:val="Body"/>
        <w:numPr>
          <w:ilvl w:val="0"/>
          <w:numId w:val="6"/>
        </w:numPr>
        <w:tabs>
          <w:tab w:val="left" w:pos="1980"/>
          <w:tab w:val="left" w:pos="4678"/>
          <w:tab w:val="left" w:pos="7797"/>
        </w:tabs>
        <w:spacing w:after="0"/>
        <w:rPr>
          <w:color w:val="auto"/>
        </w:rPr>
      </w:pPr>
      <w:r w:rsidRPr="001804B6">
        <w:rPr>
          <w:color w:val="auto"/>
        </w:rPr>
        <w:t>Les bières artisanales</w:t>
      </w:r>
    </w:p>
    <w:p w14:paraId="2648AC0F" w14:textId="1D0EB528" w:rsidR="00F56ED1" w:rsidRPr="00BF0046" w:rsidRDefault="00F56ED1" w:rsidP="00095003">
      <w:pPr>
        <w:pStyle w:val="Body"/>
        <w:numPr>
          <w:ilvl w:val="0"/>
          <w:numId w:val="6"/>
        </w:numPr>
        <w:tabs>
          <w:tab w:val="left" w:pos="1980"/>
          <w:tab w:val="left" w:pos="4678"/>
          <w:tab w:val="left" w:pos="7797"/>
        </w:tabs>
        <w:spacing w:after="0"/>
        <w:rPr>
          <w:color w:val="FFFFFF" w:themeColor="background1"/>
          <w:lang w:val="en-US"/>
        </w:rPr>
      </w:pPr>
      <w:r w:rsidRPr="001804B6">
        <w:rPr>
          <w:color w:val="auto"/>
          <w:lang w:val="en-US"/>
        </w:rPr>
        <w:t>Application Adobe (Photoshop, In Design, Illustrato</w:t>
      </w:r>
      <w:r w:rsidR="00BF0046" w:rsidRPr="001804B6">
        <w:rPr>
          <w:color w:val="auto"/>
          <w:lang w:val="en-US"/>
        </w:rPr>
        <w:t>r</w:t>
      </w:r>
      <w:r w:rsidR="009F145A" w:rsidRPr="001804B6">
        <w:rPr>
          <w:color w:val="FFFFFF" w:themeColor="background1"/>
          <w:lang w:val="en-US"/>
        </w:rPr>
        <w:tab/>
      </w:r>
      <w:r w:rsidR="009F145A" w:rsidRPr="001804B6">
        <w:rPr>
          <w:color w:val="FFFFFF" w:themeColor="background1"/>
          <w:lang w:val="en-US"/>
        </w:rPr>
        <w:tab/>
      </w:r>
      <w:r w:rsidR="009F145A" w:rsidRPr="00BF0046">
        <w:rPr>
          <w:color w:val="FFFFFF" w:themeColor="background1"/>
          <w:lang w:val="en-US"/>
        </w:rPr>
        <w:tab/>
        <w:t xml:space="preserve">        </w:t>
      </w:r>
    </w:p>
    <w:sectPr w:rsidR="00F56ED1" w:rsidRPr="00BF0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8BC54" w14:textId="77777777" w:rsidR="007D5885" w:rsidRDefault="007D5885">
      <w:r>
        <w:separator/>
      </w:r>
    </w:p>
  </w:endnote>
  <w:endnote w:type="continuationSeparator" w:id="0">
    <w:p w14:paraId="6031EC7C" w14:textId="77777777" w:rsidR="007D5885" w:rsidRDefault="007D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B8CB7" w14:textId="77777777" w:rsidR="00FB60CD" w:rsidRDefault="00FB60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63442" w14:textId="77777777" w:rsidR="002B2DE9" w:rsidRDefault="002B2DE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94F81" w14:textId="77777777" w:rsidR="00FB60CD" w:rsidRDefault="00FB60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3D90C" w14:textId="77777777" w:rsidR="007D5885" w:rsidRDefault="007D5885">
      <w:r>
        <w:separator/>
      </w:r>
    </w:p>
  </w:footnote>
  <w:footnote w:type="continuationSeparator" w:id="0">
    <w:p w14:paraId="4B444D8C" w14:textId="77777777" w:rsidR="007D5885" w:rsidRDefault="007D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D349" w14:textId="77777777" w:rsidR="00FB60CD" w:rsidRDefault="00FB60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22BB8" w14:textId="77777777" w:rsidR="002B2DE9" w:rsidRDefault="002B2DE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C902" w14:textId="77777777" w:rsidR="00FB60CD" w:rsidRDefault="00FB60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9A0"/>
    <w:multiLevelType w:val="hybridMultilevel"/>
    <w:tmpl w:val="DE90F4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65C3"/>
    <w:multiLevelType w:val="hybridMultilevel"/>
    <w:tmpl w:val="B41038E6"/>
    <w:numStyleLink w:val="ImportedStyle4"/>
  </w:abstractNum>
  <w:abstractNum w:abstractNumId="2" w15:restartNumberingAfterBreak="0">
    <w:nsid w:val="102D47EF"/>
    <w:multiLevelType w:val="hybridMultilevel"/>
    <w:tmpl w:val="A7003EA8"/>
    <w:styleLink w:val="ImportedStyle2"/>
    <w:lvl w:ilvl="0" w:tplc="38E2A7A6">
      <w:start w:val="1"/>
      <w:numFmt w:val="bullet"/>
      <w:lvlText w:val="·"/>
      <w:lvlJc w:val="left"/>
      <w:pPr>
        <w:tabs>
          <w:tab w:val="left" w:pos="1418"/>
        </w:tabs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5CE962">
      <w:start w:val="1"/>
      <w:numFmt w:val="bullet"/>
      <w:lvlText w:val="o"/>
      <w:lvlJc w:val="left"/>
      <w:pPr>
        <w:tabs>
          <w:tab w:val="left" w:pos="1418"/>
        </w:tabs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6E4286">
      <w:start w:val="1"/>
      <w:numFmt w:val="bullet"/>
      <w:lvlText w:val="▪"/>
      <w:lvlJc w:val="left"/>
      <w:pPr>
        <w:tabs>
          <w:tab w:val="left" w:pos="1418"/>
        </w:tabs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FEF9DC">
      <w:start w:val="1"/>
      <w:numFmt w:val="bullet"/>
      <w:lvlText w:val="·"/>
      <w:lvlJc w:val="left"/>
      <w:pPr>
        <w:tabs>
          <w:tab w:val="left" w:pos="1418"/>
        </w:tabs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61AC8">
      <w:start w:val="1"/>
      <w:numFmt w:val="bullet"/>
      <w:lvlText w:val="o"/>
      <w:lvlJc w:val="left"/>
      <w:pPr>
        <w:tabs>
          <w:tab w:val="left" w:pos="1418"/>
        </w:tabs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D05206">
      <w:start w:val="1"/>
      <w:numFmt w:val="bullet"/>
      <w:lvlText w:val="▪"/>
      <w:lvlJc w:val="left"/>
      <w:pPr>
        <w:tabs>
          <w:tab w:val="left" w:pos="1418"/>
        </w:tabs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C04F7A">
      <w:start w:val="1"/>
      <w:numFmt w:val="bullet"/>
      <w:lvlText w:val="·"/>
      <w:lvlJc w:val="left"/>
      <w:pPr>
        <w:tabs>
          <w:tab w:val="left" w:pos="1418"/>
        </w:tabs>
        <w:ind w:left="60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0ECF8">
      <w:start w:val="1"/>
      <w:numFmt w:val="bullet"/>
      <w:lvlText w:val="o"/>
      <w:lvlJc w:val="left"/>
      <w:pPr>
        <w:tabs>
          <w:tab w:val="left" w:pos="1418"/>
        </w:tabs>
        <w:ind w:left="67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64AA96">
      <w:start w:val="1"/>
      <w:numFmt w:val="bullet"/>
      <w:lvlText w:val="▪"/>
      <w:lvlJc w:val="left"/>
      <w:pPr>
        <w:tabs>
          <w:tab w:val="left" w:pos="1418"/>
        </w:tabs>
        <w:ind w:left="7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0E39CF"/>
    <w:multiLevelType w:val="hybridMultilevel"/>
    <w:tmpl w:val="E87C95CE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DDC3169"/>
    <w:multiLevelType w:val="hybridMultilevel"/>
    <w:tmpl w:val="A7003EA8"/>
    <w:numStyleLink w:val="ImportedStyle2"/>
  </w:abstractNum>
  <w:abstractNum w:abstractNumId="5" w15:restartNumberingAfterBreak="0">
    <w:nsid w:val="39C453FC"/>
    <w:multiLevelType w:val="hybridMultilevel"/>
    <w:tmpl w:val="7846A1D6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41E7733"/>
    <w:multiLevelType w:val="hybridMultilevel"/>
    <w:tmpl w:val="57A6D8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659C6"/>
    <w:multiLevelType w:val="hybridMultilevel"/>
    <w:tmpl w:val="B024FECC"/>
    <w:numStyleLink w:val="ImportedStyle5"/>
  </w:abstractNum>
  <w:abstractNum w:abstractNumId="8" w15:restartNumberingAfterBreak="0">
    <w:nsid w:val="4AFC59CE"/>
    <w:multiLevelType w:val="hybridMultilevel"/>
    <w:tmpl w:val="DAB4C2DE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1B2619C"/>
    <w:multiLevelType w:val="hybridMultilevel"/>
    <w:tmpl w:val="B6788EAC"/>
    <w:styleLink w:val="ImportedStyle3"/>
    <w:lvl w:ilvl="0" w:tplc="CE3A286A">
      <w:start w:val="1"/>
      <w:numFmt w:val="bullet"/>
      <w:lvlText w:val="·"/>
      <w:lvlJc w:val="left"/>
      <w:pPr>
        <w:tabs>
          <w:tab w:val="left" w:pos="1418"/>
          <w:tab w:val="left" w:pos="7371"/>
        </w:tabs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A8192">
      <w:start w:val="1"/>
      <w:numFmt w:val="bullet"/>
      <w:lvlText w:val="o"/>
      <w:lvlJc w:val="left"/>
      <w:pPr>
        <w:tabs>
          <w:tab w:val="left" w:pos="1418"/>
          <w:tab w:val="left" w:pos="7371"/>
        </w:tabs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CAD59A">
      <w:start w:val="1"/>
      <w:numFmt w:val="bullet"/>
      <w:lvlText w:val="▪"/>
      <w:lvlJc w:val="left"/>
      <w:pPr>
        <w:tabs>
          <w:tab w:val="left" w:pos="1418"/>
          <w:tab w:val="left" w:pos="7371"/>
        </w:tabs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188506">
      <w:start w:val="1"/>
      <w:numFmt w:val="bullet"/>
      <w:lvlText w:val="·"/>
      <w:lvlJc w:val="left"/>
      <w:pPr>
        <w:tabs>
          <w:tab w:val="left" w:pos="1418"/>
          <w:tab w:val="left" w:pos="7371"/>
        </w:tabs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94D65A">
      <w:start w:val="1"/>
      <w:numFmt w:val="bullet"/>
      <w:lvlText w:val="o"/>
      <w:lvlJc w:val="left"/>
      <w:pPr>
        <w:tabs>
          <w:tab w:val="left" w:pos="1418"/>
          <w:tab w:val="left" w:pos="7371"/>
        </w:tabs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903014">
      <w:start w:val="1"/>
      <w:numFmt w:val="bullet"/>
      <w:lvlText w:val="▪"/>
      <w:lvlJc w:val="left"/>
      <w:pPr>
        <w:tabs>
          <w:tab w:val="left" w:pos="1418"/>
          <w:tab w:val="left" w:pos="7371"/>
        </w:tabs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66EF2">
      <w:start w:val="1"/>
      <w:numFmt w:val="bullet"/>
      <w:lvlText w:val="·"/>
      <w:lvlJc w:val="left"/>
      <w:pPr>
        <w:tabs>
          <w:tab w:val="left" w:pos="1418"/>
          <w:tab w:val="left" w:pos="7371"/>
        </w:tabs>
        <w:ind w:left="60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A481A">
      <w:start w:val="1"/>
      <w:numFmt w:val="bullet"/>
      <w:lvlText w:val="o"/>
      <w:lvlJc w:val="left"/>
      <w:pPr>
        <w:tabs>
          <w:tab w:val="left" w:pos="1418"/>
          <w:tab w:val="left" w:pos="7371"/>
        </w:tabs>
        <w:ind w:left="67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B29972">
      <w:start w:val="1"/>
      <w:numFmt w:val="bullet"/>
      <w:lvlText w:val="▪"/>
      <w:lvlJc w:val="left"/>
      <w:pPr>
        <w:tabs>
          <w:tab w:val="left" w:pos="1418"/>
        </w:tabs>
        <w:ind w:left="7371" w:hanging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1C8300A"/>
    <w:multiLevelType w:val="hybridMultilevel"/>
    <w:tmpl w:val="4AF2BD9E"/>
    <w:styleLink w:val="ImportedStyle1"/>
    <w:lvl w:ilvl="0" w:tplc="D2CA45C2">
      <w:start w:val="1"/>
      <w:numFmt w:val="bullet"/>
      <w:lvlText w:val="·"/>
      <w:lvlJc w:val="left"/>
      <w:pPr>
        <w:ind w:left="170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8F83C">
      <w:start w:val="1"/>
      <w:numFmt w:val="bullet"/>
      <w:lvlText w:val="o"/>
      <w:lvlJc w:val="left"/>
      <w:pPr>
        <w:ind w:left="242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EA8874">
      <w:start w:val="1"/>
      <w:numFmt w:val="bullet"/>
      <w:lvlText w:val="▪"/>
      <w:lvlJc w:val="left"/>
      <w:pPr>
        <w:ind w:left="31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FE21D8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01BD8">
      <w:start w:val="1"/>
      <w:numFmt w:val="bullet"/>
      <w:lvlText w:val="o"/>
      <w:lvlJc w:val="left"/>
      <w:pPr>
        <w:ind w:left="458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682D6">
      <w:start w:val="1"/>
      <w:numFmt w:val="bullet"/>
      <w:lvlText w:val="▪"/>
      <w:lvlJc w:val="left"/>
      <w:pPr>
        <w:ind w:left="530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864E8E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BE846A">
      <w:start w:val="1"/>
      <w:numFmt w:val="bullet"/>
      <w:lvlText w:val="o"/>
      <w:lvlJc w:val="left"/>
      <w:pPr>
        <w:ind w:left="674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FABCAA">
      <w:start w:val="1"/>
      <w:numFmt w:val="bullet"/>
      <w:lvlText w:val="▪"/>
      <w:lvlJc w:val="left"/>
      <w:pPr>
        <w:ind w:left="746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67D321D"/>
    <w:multiLevelType w:val="hybridMultilevel"/>
    <w:tmpl w:val="B6788EAC"/>
    <w:numStyleLink w:val="ImportedStyle3"/>
  </w:abstractNum>
  <w:abstractNum w:abstractNumId="12" w15:restartNumberingAfterBreak="0">
    <w:nsid w:val="5BD83F3A"/>
    <w:multiLevelType w:val="hybridMultilevel"/>
    <w:tmpl w:val="B41038E6"/>
    <w:styleLink w:val="ImportedStyle4"/>
    <w:lvl w:ilvl="0" w:tplc="54164484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21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EEE93A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28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6E7972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35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7096B2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43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3AC126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50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586234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57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C03B2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64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3A8E52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71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80D96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</w:tabs>
        <w:ind w:left="7797" w:hanging="25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D53F6F"/>
    <w:multiLevelType w:val="hybridMultilevel"/>
    <w:tmpl w:val="B024FECC"/>
    <w:styleLink w:val="ImportedStyle5"/>
    <w:lvl w:ilvl="0" w:tplc="82DE1D00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213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4AFD6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28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6429C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35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382874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42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8E14B4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50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9CD232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57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46AFDA">
      <w:start w:val="1"/>
      <w:numFmt w:val="bullet"/>
      <w:lvlText w:val="·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64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CA4FA0">
      <w:start w:val="1"/>
      <w:numFmt w:val="bullet"/>
      <w:lvlText w:val="o"/>
      <w:lvlJc w:val="left"/>
      <w:pPr>
        <w:tabs>
          <w:tab w:val="left" w:pos="1418"/>
          <w:tab w:val="left" w:pos="2268"/>
          <w:tab w:val="left" w:pos="4678"/>
          <w:tab w:val="left" w:pos="7797"/>
        </w:tabs>
        <w:ind w:left="71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0D9CA">
      <w:start w:val="1"/>
      <w:numFmt w:val="bullet"/>
      <w:lvlText w:val="▪"/>
      <w:lvlJc w:val="left"/>
      <w:pPr>
        <w:tabs>
          <w:tab w:val="left" w:pos="1418"/>
          <w:tab w:val="left" w:pos="2268"/>
          <w:tab w:val="left" w:pos="4678"/>
        </w:tabs>
        <w:ind w:left="7797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5333E4"/>
    <w:multiLevelType w:val="multilevel"/>
    <w:tmpl w:val="C03E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01150"/>
    <w:multiLevelType w:val="multilevel"/>
    <w:tmpl w:val="DF46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9C027C"/>
    <w:multiLevelType w:val="hybridMultilevel"/>
    <w:tmpl w:val="DB829B6C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9E80461"/>
    <w:multiLevelType w:val="hybridMultilevel"/>
    <w:tmpl w:val="4AF2BD9E"/>
    <w:numStyleLink w:val="ImportedStyle1"/>
  </w:abstractNum>
  <w:num w:numId="1">
    <w:abstractNumId w:val="10"/>
  </w:num>
  <w:num w:numId="2">
    <w:abstractNumId w:val="17"/>
  </w:num>
  <w:num w:numId="3">
    <w:abstractNumId w:val="2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3"/>
  </w:num>
  <w:num w:numId="10">
    <w:abstractNumId w:val="7"/>
  </w:num>
  <w:num w:numId="11">
    <w:abstractNumId w:val="16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5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E9"/>
    <w:rsid w:val="000135B6"/>
    <w:rsid w:val="000150F2"/>
    <w:rsid w:val="00095003"/>
    <w:rsid w:val="00095918"/>
    <w:rsid w:val="001131A1"/>
    <w:rsid w:val="001804B6"/>
    <w:rsid w:val="001B77F5"/>
    <w:rsid w:val="001E4FB0"/>
    <w:rsid w:val="00240A0A"/>
    <w:rsid w:val="00272E1D"/>
    <w:rsid w:val="00286CEE"/>
    <w:rsid w:val="002A05F0"/>
    <w:rsid w:val="002B2DE9"/>
    <w:rsid w:val="002C0669"/>
    <w:rsid w:val="002E47DB"/>
    <w:rsid w:val="002F45D7"/>
    <w:rsid w:val="003821EA"/>
    <w:rsid w:val="00456ED7"/>
    <w:rsid w:val="0046268E"/>
    <w:rsid w:val="00504C3C"/>
    <w:rsid w:val="00566FE9"/>
    <w:rsid w:val="00600001"/>
    <w:rsid w:val="00600D1F"/>
    <w:rsid w:val="006166B7"/>
    <w:rsid w:val="006656F4"/>
    <w:rsid w:val="00717A17"/>
    <w:rsid w:val="0072262A"/>
    <w:rsid w:val="007C732F"/>
    <w:rsid w:val="007D5885"/>
    <w:rsid w:val="008E18F9"/>
    <w:rsid w:val="00947F16"/>
    <w:rsid w:val="009F145A"/>
    <w:rsid w:val="00A0687B"/>
    <w:rsid w:val="00A47F19"/>
    <w:rsid w:val="00AF0AAA"/>
    <w:rsid w:val="00BC5F78"/>
    <w:rsid w:val="00BF0046"/>
    <w:rsid w:val="00BF5359"/>
    <w:rsid w:val="00D6283E"/>
    <w:rsid w:val="00D7442B"/>
    <w:rsid w:val="00D756FE"/>
    <w:rsid w:val="00E578B0"/>
    <w:rsid w:val="00E831BD"/>
    <w:rsid w:val="00E871EA"/>
    <w:rsid w:val="00EA0AAD"/>
    <w:rsid w:val="00EB38D0"/>
    <w:rsid w:val="00F17ABD"/>
    <w:rsid w:val="00F434B3"/>
    <w:rsid w:val="00F56ED1"/>
    <w:rsid w:val="00FA59E4"/>
    <w:rsid w:val="00F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7AC1D"/>
  <w15:docId w15:val="{3ED06680-2713-43EE-8120-BB166A48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En-tte">
    <w:name w:val="header"/>
    <w:basedOn w:val="Normal"/>
    <w:link w:val="En-tteCar"/>
    <w:uiPriority w:val="99"/>
    <w:unhideWhenUsed/>
    <w:rsid w:val="00FB60C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B60CD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FB60C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60C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5003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00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eprat</dc:creator>
  <cp:lastModifiedBy>C-BDQ-BCLAI-Adulte</cp:lastModifiedBy>
  <cp:revision>4</cp:revision>
  <cp:lastPrinted>2022-05-19T00:24:00Z</cp:lastPrinted>
  <dcterms:created xsi:type="dcterms:W3CDTF">2022-05-19T00:24:00Z</dcterms:created>
  <dcterms:modified xsi:type="dcterms:W3CDTF">2023-01-06T19:40:00Z</dcterms:modified>
</cp:coreProperties>
</file>