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pPr w:leftFromText="180" w:rightFromText="180" w:topFromText="180" w:bottomFromText="180" w:vertAnchor="page" w:horzAnchor="margin" w:tblpXSpec="center" w:tblpY="1011"/>
        <w:tblW w:w="10481" w:type="dxa"/>
        <w:tblInd w:w="0" w:type="dxa"/>
        <w:tblLayout w:type="fixed"/>
        <w:tblLook w:val="0600"/>
      </w:tblPr>
      <w:tblGrid>
        <w:gridCol w:w="6807"/>
        <w:gridCol w:w="3674"/>
      </w:tblGrid>
      <w:tr w:rsidR="004A4281" w:rsidTr="004A4281">
        <w:trPr>
          <w:cantSplit/>
          <w:trHeight w:val="1132"/>
          <w:tblHeader/>
        </w:trPr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D0E0E3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</w:tcPr>
          <w:p w:rsidR="004A4281" w:rsidRPr="00FF05CC" w:rsidRDefault="004A4281" w:rsidP="004A4281">
            <w:pPr>
              <w:pStyle w:val="Titre"/>
              <w:rPr>
                <w:rFonts w:asciiTheme="minorHAnsi" w:eastAsia="Lora" w:hAnsiTheme="minorHAnsi" w:cs="Lora"/>
                <w:b w:val="0"/>
                <w:sz w:val="64"/>
                <w:szCs w:val="64"/>
              </w:rPr>
            </w:pPr>
            <w:r w:rsidRPr="00FF05CC">
              <w:rPr>
                <w:rFonts w:asciiTheme="minorHAnsi" w:eastAsia="Lora" w:hAnsiTheme="minorHAnsi" w:cs="Lora"/>
                <w:b w:val="0"/>
                <w:sz w:val="58"/>
                <w:szCs w:val="58"/>
              </w:rPr>
              <w:t xml:space="preserve">Isabelle </w:t>
            </w:r>
            <w:proofErr w:type="spellStart"/>
            <w:r w:rsidRPr="00FF05CC">
              <w:rPr>
                <w:rFonts w:asciiTheme="minorHAnsi" w:eastAsia="Lora" w:hAnsiTheme="minorHAnsi" w:cs="Lora"/>
                <w:b w:val="0"/>
                <w:sz w:val="58"/>
                <w:szCs w:val="58"/>
              </w:rPr>
              <w:t>Scantland</w:t>
            </w:r>
            <w:proofErr w:type="spellEnd"/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4A4281" w:rsidRPr="00FF05CC" w:rsidRDefault="004A4281" w:rsidP="004A4281">
            <w:pPr>
              <w:pStyle w:val="normal0"/>
              <w:spacing w:before="0" w:line="276" w:lineRule="auto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r w:rsidRPr="00FF05CC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 xml:space="preserve">3725 </w:t>
            </w:r>
            <w:proofErr w:type="spellStart"/>
            <w:r w:rsidRPr="00FF05CC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av.Laval</w:t>
            </w:r>
            <w:proofErr w:type="spellEnd"/>
          </w:p>
          <w:p w:rsidR="004A4281" w:rsidRPr="00FF05CC" w:rsidRDefault="004A4281" w:rsidP="004A4281">
            <w:pPr>
              <w:pStyle w:val="normal0"/>
              <w:spacing w:before="0" w:line="276" w:lineRule="auto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 w:rsidRPr="00FF05CC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Montréal</w:t>
            </w:r>
            <w:proofErr w:type="gramStart"/>
            <w:r w:rsidRPr="00FF05CC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,Qc</w:t>
            </w:r>
            <w:proofErr w:type="spellEnd"/>
            <w:proofErr w:type="gramEnd"/>
          </w:p>
          <w:p w:rsidR="004A4281" w:rsidRPr="00FF05CC" w:rsidRDefault="004A4281" w:rsidP="004A4281">
            <w:pPr>
              <w:pStyle w:val="normal0"/>
              <w:spacing w:before="0" w:line="276" w:lineRule="auto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r w:rsidRPr="00FF05CC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(819) 598-1891</w:t>
            </w:r>
          </w:p>
          <w:p w:rsidR="004A4281" w:rsidRPr="00FF05CC" w:rsidRDefault="004A4281" w:rsidP="004A4281">
            <w:pPr>
              <w:pStyle w:val="Titre2"/>
              <w:spacing w:before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  <w:bookmarkStart w:id="0" w:name="_r3oiqpqvbkm1" w:colFirst="0" w:colLast="0"/>
            <w:bookmarkEnd w:id="0"/>
            <w:r w:rsidRPr="00FF05CC">
              <w:rPr>
                <w:rFonts w:asciiTheme="minorHAnsi" w:eastAsia="Arial" w:hAnsiTheme="minorHAnsi" w:cs="Arial"/>
                <w:sz w:val="20"/>
                <w:szCs w:val="20"/>
              </w:rPr>
              <w:t>isabelle-scantland@hotmail.com</w:t>
            </w:r>
          </w:p>
        </w:tc>
      </w:tr>
      <w:tr w:rsidR="004A4281" w:rsidTr="004A4281">
        <w:trPr>
          <w:cantSplit/>
          <w:trHeight w:val="11970"/>
          <w:tblHeader/>
        </w:trPr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4A4281" w:rsidRPr="00FF05CC" w:rsidRDefault="004A4281" w:rsidP="004A4281">
            <w:pPr>
              <w:pStyle w:val="Titre1"/>
              <w:spacing w:before="0" w:line="360" w:lineRule="auto"/>
              <w:rPr>
                <w:rFonts w:asciiTheme="minorHAnsi" w:eastAsia="Arial" w:hAnsiTheme="minorHAnsi" w:cs="Arial"/>
                <w:color w:val="0C343D"/>
                <w:sz w:val="22"/>
                <w:szCs w:val="22"/>
              </w:rPr>
            </w:pPr>
            <w:bookmarkStart w:id="1" w:name="_w8f3n3rs65vd" w:colFirst="0" w:colLast="0"/>
            <w:bookmarkStart w:id="2" w:name="_y7d3xdxnr44m" w:colFirst="0" w:colLast="0"/>
            <w:bookmarkEnd w:id="1"/>
            <w:bookmarkEnd w:id="2"/>
            <w:r w:rsidRPr="00FF05CC">
              <w:rPr>
                <w:rFonts w:asciiTheme="minorHAnsi" w:eastAsia="Arial" w:hAnsiTheme="minorHAnsi" w:cs="Arial"/>
                <w:color w:val="0C343D"/>
                <w:sz w:val="22"/>
                <w:szCs w:val="22"/>
              </w:rPr>
              <w:t>EXPÉRIENCE</w:t>
            </w:r>
          </w:p>
          <w:p w:rsidR="004A4281" w:rsidRPr="00FF05CC" w:rsidRDefault="004A4281" w:rsidP="004A4281">
            <w:pPr>
              <w:pStyle w:val="Titre2"/>
              <w:spacing w:before="0"/>
              <w:rPr>
                <w:rFonts w:asciiTheme="minorHAnsi" w:eastAsia="Arial" w:hAnsiTheme="minorHAnsi" w:cs="Arial"/>
                <w:b w:val="0"/>
                <w:i/>
                <w:sz w:val="24"/>
                <w:szCs w:val="24"/>
              </w:rPr>
            </w:pPr>
            <w:bookmarkStart w:id="3" w:name="_9ojpebhz926" w:colFirst="0" w:colLast="0"/>
            <w:bookmarkEnd w:id="3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 xml:space="preserve">CIUSSS de </w:t>
            </w:r>
            <w:proofErr w:type="gramStart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>l’</w:t>
            </w:r>
            <w:proofErr w:type="spellStart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>Est</w:t>
            </w:r>
            <w:proofErr w:type="gramEnd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>-de-l’Île-de-Montréal</w:t>
            </w:r>
            <w:proofErr w:type="spellEnd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 xml:space="preserve">, Montréal, </w:t>
            </w:r>
            <w:proofErr w:type="spellStart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>Qc</w:t>
            </w:r>
            <w:proofErr w:type="spellEnd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 xml:space="preserve"> — </w:t>
            </w:r>
            <w:r w:rsidRPr="00FF05CC">
              <w:rPr>
                <w:rFonts w:asciiTheme="minorHAnsi" w:eastAsia="Arial" w:hAnsiTheme="minorHAnsi" w:cs="Arial"/>
                <w:b w:val="0"/>
                <w:i/>
                <w:sz w:val="24"/>
                <w:szCs w:val="24"/>
              </w:rPr>
              <w:t>Agent(e) administratif(</w:t>
            </w:r>
            <w:proofErr w:type="spellStart"/>
            <w:r w:rsidRPr="00FF05CC">
              <w:rPr>
                <w:rFonts w:asciiTheme="minorHAnsi" w:eastAsia="Arial" w:hAnsiTheme="minorHAnsi" w:cs="Arial"/>
                <w:b w:val="0"/>
                <w:i/>
                <w:sz w:val="24"/>
                <w:szCs w:val="24"/>
              </w:rPr>
              <w:t>ve</w:t>
            </w:r>
            <w:proofErr w:type="spellEnd"/>
            <w:r w:rsidRPr="00FF05CC">
              <w:rPr>
                <w:rFonts w:asciiTheme="minorHAnsi" w:eastAsia="Arial" w:hAnsiTheme="minorHAnsi" w:cs="Arial"/>
                <w:b w:val="0"/>
                <w:i/>
                <w:sz w:val="24"/>
                <w:szCs w:val="24"/>
              </w:rPr>
              <w:t>) à la clinique externe de neurologie</w:t>
            </w:r>
          </w:p>
          <w:p w:rsidR="004A4281" w:rsidRPr="00FF05CC" w:rsidRDefault="004A4281" w:rsidP="004A4281">
            <w:pPr>
              <w:pStyle w:val="Titre3"/>
              <w:spacing w:before="0"/>
              <w:rPr>
                <w:rFonts w:asciiTheme="minorHAnsi" w:eastAsia="Arial" w:hAnsiTheme="minorHAnsi" w:cs="Arial"/>
                <w:sz w:val="20"/>
                <w:szCs w:val="20"/>
              </w:rPr>
            </w:pPr>
            <w:bookmarkStart w:id="4" w:name="_tj3ns9h3ld2w" w:colFirst="0" w:colLast="0"/>
            <w:bookmarkEnd w:id="4"/>
            <w:r w:rsidRPr="00FF05CC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AOÛT 2023 À AUJOURD'HUI</w:t>
            </w:r>
          </w:p>
          <w:p w:rsidR="004A4281" w:rsidRPr="00FF05CC" w:rsidRDefault="00FF05CC" w:rsidP="004A4281">
            <w:pPr>
              <w:pStyle w:val="normal0"/>
              <w:spacing w:before="0" w:line="240" w:lineRule="auto"/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Planifier</w:t>
            </w:r>
            <w:r w:rsidR="004A4281" w:rsidRPr="00FF05CC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et confirmer les rendez-vous, assurer le service à la clientèle, saisir des données relatives à l’élaboration et au traitement de dossiers ainsi qu’a</w:t>
            </w:r>
            <w: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ccueillir et diriger les patients</w:t>
            </w:r>
            <w:r w:rsidR="004A4281" w:rsidRPr="00FF05CC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.</w:t>
            </w:r>
          </w:p>
          <w:p w:rsidR="004A4281" w:rsidRPr="00FF05CC" w:rsidRDefault="004A4281" w:rsidP="004A4281">
            <w:pPr>
              <w:pStyle w:val="Titre2"/>
              <w:spacing w:before="0"/>
              <w:rPr>
                <w:rFonts w:asciiTheme="minorHAnsi" w:eastAsia="Arial" w:hAnsiTheme="minorHAnsi" w:cs="Arial"/>
                <w:b w:val="0"/>
                <w:sz w:val="24"/>
                <w:szCs w:val="24"/>
              </w:rPr>
            </w:pPr>
            <w:bookmarkStart w:id="5" w:name="_w9krvgvvyxl6" w:colFirst="0" w:colLast="0"/>
            <w:bookmarkEnd w:id="5"/>
          </w:p>
          <w:p w:rsidR="004A4281" w:rsidRPr="00FF05CC" w:rsidRDefault="004A4281" w:rsidP="004A4281">
            <w:pPr>
              <w:pStyle w:val="Titre2"/>
              <w:spacing w:before="0"/>
              <w:rPr>
                <w:rFonts w:asciiTheme="minorHAnsi" w:eastAsia="Arial" w:hAnsiTheme="minorHAnsi" w:cs="Arial"/>
                <w:b w:val="0"/>
                <w:i/>
                <w:sz w:val="24"/>
                <w:szCs w:val="24"/>
              </w:rPr>
            </w:pPr>
            <w:bookmarkStart w:id="6" w:name="_x9kzbdoha7mv" w:colFirst="0" w:colLast="0"/>
            <w:bookmarkEnd w:id="6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 xml:space="preserve">CIUSSS de </w:t>
            </w:r>
            <w:proofErr w:type="gramStart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>l’</w:t>
            </w:r>
            <w:proofErr w:type="spellStart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>Est</w:t>
            </w:r>
            <w:proofErr w:type="gramEnd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>-de-l’Île-de-Montréal</w:t>
            </w:r>
            <w:proofErr w:type="spellEnd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 xml:space="preserve">, Montréal, </w:t>
            </w:r>
            <w:proofErr w:type="spellStart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>Qc</w:t>
            </w:r>
            <w:proofErr w:type="spellEnd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 xml:space="preserve"> — </w:t>
            </w:r>
            <w:r w:rsidRPr="00FF05CC">
              <w:rPr>
                <w:rFonts w:asciiTheme="minorHAnsi" w:eastAsia="Arial" w:hAnsiTheme="minorHAnsi" w:cs="Arial"/>
                <w:b w:val="0"/>
                <w:i/>
                <w:sz w:val="24"/>
                <w:szCs w:val="24"/>
              </w:rPr>
              <w:t>Agent(e) administratif(</w:t>
            </w:r>
            <w:proofErr w:type="spellStart"/>
            <w:r w:rsidRPr="00FF05CC">
              <w:rPr>
                <w:rFonts w:asciiTheme="minorHAnsi" w:eastAsia="Arial" w:hAnsiTheme="minorHAnsi" w:cs="Arial"/>
                <w:b w:val="0"/>
                <w:i/>
                <w:sz w:val="24"/>
                <w:szCs w:val="24"/>
              </w:rPr>
              <w:t>ve</w:t>
            </w:r>
            <w:proofErr w:type="spellEnd"/>
            <w:r w:rsidRPr="00FF05CC">
              <w:rPr>
                <w:rFonts w:asciiTheme="minorHAnsi" w:eastAsia="Arial" w:hAnsiTheme="minorHAnsi" w:cs="Arial"/>
                <w:b w:val="0"/>
                <w:i/>
                <w:sz w:val="24"/>
                <w:szCs w:val="24"/>
              </w:rPr>
              <w:t>) au bloc opératoire</w:t>
            </w:r>
          </w:p>
          <w:p w:rsidR="004A4281" w:rsidRPr="00FF05CC" w:rsidRDefault="004A4281" w:rsidP="004A4281">
            <w:pPr>
              <w:pStyle w:val="Titre3"/>
              <w:spacing w:before="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bookmarkStart w:id="7" w:name="_n64fgzu3lwuy" w:colFirst="0" w:colLast="0"/>
            <w:bookmarkEnd w:id="7"/>
            <w:r w:rsidRPr="00FF05CC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MAI  2021  À AOÛT 2023</w:t>
            </w:r>
          </w:p>
          <w:p w:rsidR="004A4281" w:rsidRPr="00FF05CC" w:rsidRDefault="004A4281" w:rsidP="004A4281">
            <w:pPr>
              <w:pStyle w:val="normal0"/>
              <w:spacing w:before="0" w:line="240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4A4281" w:rsidRPr="00FF05CC" w:rsidRDefault="004A4281" w:rsidP="004A4281">
            <w:pPr>
              <w:pStyle w:val="Titre2"/>
              <w:spacing w:before="0"/>
              <w:rPr>
                <w:rFonts w:asciiTheme="minorHAnsi" w:eastAsia="Arial" w:hAnsiTheme="minorHAnsi" w:cs="Arial"/>
                <w:b w:val="0"/>
                <w:sz w:val="24"/>
                <w:szCs w:val="24"/>
              </w:rPr>
            </w:pPr>
            <w:bookmarkStart w:id="8" w:name="_doz2e825qnbl" w:colFirst="0" w:colLast="0"/>
            <w:bookmarkEnd w:id="8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 xml:space="preserve">Musée des beaux-arts de Montréal, Montréal, </w:t>
            </w:r>
            <w:proofErr w:type="spellStart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>Qc</w:t>
            </w:r>
            <w:proofErr w:type="spellEnd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 xml:space="preserve"> — </w:t>
            </w:r>
            <w:r w:rsidRPr="00FF05CC">
              <w:rPr>
                <w:rFonts w:asciiTheme="minorHAnsi" w:eastAsia="Arial" w:hAnsiTheme="minorHAnsi" w:cs="Arial"/>
                <w:b w:val="0"/>
                <w:i/>
                <w:sz w:val="24"/>
                <w:szCs w:val="24"/>
              </w:rPr>
              <w:t xml:space="preserve">Préposé(e) à l’accueil </w:t>
            </w:r>
          </w:p>
          <w:p w:rsidR="004A4281" w:rsidRPr="00FF05CC" w:rsidRDefault="004A4281" w:rsidP="004A4281">
            <w:pPr>
              <w:pStyle w:val="Titre3"/>
              <w:spacing w:before="0"/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bookmarkStart w:id="9" w:name="_iqbax3ks0sx7" w:colFirst="0" w:colLast="0"/>
            <w:bookmarkEnd w:id="9"/>
            <w:r w:rsidRPr="00FF05CC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AOÛT  2022  À MAI 2023</w:t>
            </w:r>
          </w:p>
          <w:p w:rsidR="004A4281" w:rsidRPr="00FF05CC" w:rsidRDefault="004A4281" w:rsidP="004A4281">
            <w:pPr>
              <w:pStyle w:val="normal0"/>
              <w:spacing w:before="0" w:line="240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4A4281" w:rsidRPr="00FF05CC" w:rsidRDefault="004A4281" w:rsidP="004A4281">
            <w:pPr>
              <w:pStyle w:val="Titre2"/>
              <w:spacing w:before="0"/>
              <w:rPr>
                <w:rFonts w:asciiTheme="minorHAnsi" w:eastAsia="Arial" w:hAnsiTheme="minorHAnsi" w:cs="Arial"/>
                <w:b w:val="0"/>
                <w:i/>
                <w:sz w:val="24"/>
                <w:szCs w:val="24"/>
              </w:rPr>
            </w:pPr>
            <w:bookmarkStart w:id="10" w:name="_u1qbyub36sl6" w:colFirst="0" w:colLast="0"/>
            <w:bookmarkEnd w:id="10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 xml:space="preserve">CISSS de l'Outaouais, Gatineau, </w:t>
            </w:r>
            <w:proofErr w:type="spellStart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>Qc</w:t>
            </w:r>
            <w:proofErr w:type="spellEnd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>—</w:t>
            </w:r>
            <w:r w:rsidRPr="00FF05CC">
              <w:rPr>
                <w:rFonts w:asciiTheme="minorHAnsi" w:eastAsia="Arial" w:hAnsiTheme="minorHAnsi" w:cs="Arial"/>
                <w:b w:val="0"/>
                <w:i/>
                <w:sz w:val="24"/>
                <w:szCs w:val="24"/>
              </w:rPr>
              <w:t xml:space="preserve"> Chef d’équipe à la buanderie</w:t>
            </w:r>
          </w:p>
          <w:p w:rsidR="004A4281" w:rsidRPr="00FF05CC" w:rsidRDefault="004A4281" w:rsidP="004A4281">
            <w:pPr>
              <w:pStyle w:val="Titre3"/>
              <w:spacing w:before="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bookmarkStart w:id="11" w:name="_foc0jynl8erc" w:colFirst="0" w:colLast="0"/>
            <w:bookmarkEnd w:id="11"/>
            <w:r w:rsidRPr="00FF05CC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JUIN  2018 À MAI 2021</w:t>
            </w:r>
          </w:p>
          <w:p w:rsidR="004A4281" w:rsidRPr="00FF05CC" w:rsidRDefault="004A4281" w:rsidP="004A4281">
            <w:pPr>
              <w:pStyle w:val="normal0"/>
              <w:spacing w:before="0" w:line="240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4A4281" w:rsidRPr="00FF05CC" w:rsidRDefault="004A4281" w:rsidP="004A4281">
            <w:pPr>
              <w:pStyle w:val="Titre2"/>
              <w:spacing w:before="0"/>
              <w:rPr>
                <w:rFonts w:asciiTheme="minorHAnsi" w:eastAsia="Arial" w:hAnsiTheme="minorHAnsi" w:cs="Arial"/>
                <w:b w:val="0"/>
                <w:i/>
                <w:sz w:val="24"/>
                <w:szCs w:val="24"/>
              </w:rPr>
            </w:pPr>
            <w:bookmarkStart w:id="12" w:name="_onfdtrvzgir8" w:colFirst="0" w:colLast="0"/>
            <w:bookmarkEnd w:id="12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 xml:space="preserve">Restaurant McDonald’s, Gatineau, </w:t>
            </w:r>
            <w:proofErr w:type="spellStart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>Qc</w:t>
            </w:r>
            <w:proofErr w:type="spellEnd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>—</w:t>
            </w:r>
            <w:r w:rsidRPr="00FF05CC">
              <w:rPr>
                <w:rFonts w:asciiTheme="minorHAnsi" w:eastAsia="Arial" w:hAnsiTheme="minorHAnsi" w:cs="Arial"/>
                <w:b w:val="0"/>
                <w:i/>
                <w:sz w:val="24"/>
                <w:szCs w:val="24"/>
              </w:rPr>
              <w:t xml:space="preserve"> Chef de quart</w:t>
            </w:r>
          </w:p>
          <w:p w:rsidR="004A4281" w:rsidRPr="00FF05CC" w:rsidRDefault="004A4281" w:rsidP="004A4281">
            <w:pPr>
              <w:pStyle w:val="Titre3"/>
              <w:spacing w:before="0"/>
              <w:rPr>
                <w:rFonts w:asciiTheme="minorHAnsi" w:hAnsiTheme="minorHAnsi"/>
              </w:rPr>
            </w:pPr>
            <w:bookmarkStart w:id="13" w:name="_wq5uu213ts6j" w:colFirst="0" w:colLast="0"/>
            <w:bookmarkEnd w:id="13"/>
            <w:r w:rsidRPr="00FF05CC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JUIN  2014 À JUIN 2018</w:t>
            </w:r>
          </w:p>
          <w:p w:rsidR="004A4281" w:rsidRPr="00FF05CC" w:rsidRDefault="004A4281" w:rsidP="004A4281">
            <w:pPr>
              <w:pStyle w:val="normal0"/>
              <w:spacing w:before="0" w:line="240" w:lineRule="auto"/>
              <w:rPr>
                <w:rFonts w:asciiTheme="minorHAnsi" w:hAnsiTheme="minorHAnsi"/>
              </w:rPr>
            </w:pPr>
          </w:p>
          <w:p w:rsidR="00FF05CC" w:rsidRPr="00FF05CC" w:rsidRDefault="00FF05CC" w:rsidP="004A4281">
            <w:pPr>
              <w:pStyle w:val="normal0"/>
              <w:spacing w:before="0" w:line="240" w:lineRule="auto"/>
              <w:rPr>
                <w:rFonts w:asciiTheme="minorHAnsi" w:hAnsiTheme="minorHAnsi"/>
              </w:rPr>
            </w:pPr>
          </w:p>
          <w:p w:rsidR="004A4281" w:rsidRPr="00FF05CC" w:rsidRDefault="004A4281" w:rsidP="004A4281">
            <w:pPr>
              <w:pStyle w:val="Titre1"/>
              <w:spacing w:before="0" w:line="360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  <w:bookmarkStart w:id="14" w:name="_3qelqrx2is11" w:colFirst="0" w:colLast="0"/>
            <w:bookmarkEnd w:id="14"/>
            <w:r w:rsidRPr="00FF05CC">
              <w:rPr>
                <w:rFonts w:asciiTheme="minorHAnsi" w:eastAsia="Arial" w:hAnsiTheme="minorHAnsi" w:cs="Arial"/>
                <w:color w:val="0C343D"/>
                <w:sz w:val="22"/>
                <w:szCs w:val="22"/>
              </w:rPr>
              <w:t>FORMATION</w:t>
            </w:r>
          </w:p>
          <w:p w:rsidR="004A4281" w:rsidRPr="00FF05CC" w:rsidRDefault="004A4281" w:rsidP="004A4281">
            <w:pPr>
              <w:pStyle w:val="Titre2"/>
              <w:spacing w:before="0"/>
              <w:rPr>
                <w:rFonts w:asciiTheme="minorHAnsi" w:eastAsia="Arial" w:hAnsiTheme="minorHAnsi" w:cs="Arial"/>
                <w:b w:val="0"/>
                <w:i/>
                <w:sz w:val="24"/>
                <w:szCs w:val="24"/>
              </w:rPr>
            </w:pPr>
            <w:bookmarkStart w:id="15" w:name="_p0gi5dks6qsm" w:colFirst="0" w:colLast="0"/>
            <w:bookmarkEnd w:id="15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 xml:space="preserve">Université du Québec à Montréal, Montréal, </w:t>
            </w:r>
            <w:proofErr w:type="spellStart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>Qc</w:t>
            </w:r>
            <w:proofErr w:type="spellEnd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 xml:space="preserve"> —</w:t>
            </w:r>
            <w:r w:rsidRPr="00FF05CC">
              <w:rPr>
                <w:rFonts w:asciiTheme="minorHAnsi" w:eastAsia="Arial" w:hAnsiTheme="minorHAnsi" w:cs="Arial"/>
                <w:b w:val="0"/>
                <w:i/>
                <w:sz w:val="24"/>
                <w:szCs w:val="24"/>
              </w:rPr>
              <w:t xml:space="preserve">Baccalauréat en arts visuels et médiatiques, profil pratique artistique </w:t>
            </w:r>
          </w:p>
          <w:p w:rsidR="004A4281" w:rsidRPr="00FF05CC" w:rsidRDefault="004A4281" w:rsidP="004A4281">
            <w:pPr>
              <w:pStyle w:val="Titre3"/>
              <w:spacing w:before="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bookmarkStart w:id="16" w:name="_9rhoqw4o4sbt" w:colFirst="0" w:colLast="0"/>
            <w:bookmarkEnd w:id="16"/>
            <w:r w:rsidRPr="00FF05CC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SEPTEMBRE 2018 À JANVIER 2021</w:t>
            </w:r>
          </w:p>
          <w:p w:rsidR="004A4281" w:rsidRPr="00FF05CC" w:rsidRDefault="004A4281" w:rsidP="004A4281">
            <w:pPr>
              <w:pStyle w:val="normal0"/>
              <w:spacing w:before="0" w:line="240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4A4281" w:rsidRPr="00FF05CC" w:rsidRDefault="004A4281" w:rsidP="004A4281">
            <w:pPr>
              <w:pStyle w:val="Titre2"/>
              <w:spacing w:before="0"/>
              <w:rPr>
                <w:rFonts w:asciiTheme="minorHAnsi" w:eastAsia="Arial" w:hAnsiTheme="minorHAnsi" w:cs="Arial"/>
                <w:b w:val="0"/>
                <w:sz w:val="24"/>
                <w:szCs w:val="24"/>
              </w:rPr>
            </w:pPr>
            <w:bookmarkStart w:id="17" w:name="_6wymnhinx9q5" w:colFirst="0" w:colLast="0"/>
            <w:bookmarkEnd w:id="17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>Cégep de l’Outaouais campus Félix-</w:t>
            </w:r>
            <w:proofErr w:type="spellStart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>leclerc</w:t>
            </w:r>
            <w:proofErr w:type="spellEnd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 xml:space="preserve">, Gatineau, </w:t>
            </w:r>
            <w:proofErr w:type="spellStart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>Qc</w:t>
            </w:r>
            <w:proofErr w:type="spellEnd"/>
            <w:r w:rsidRPr="00FF05CC">
              <w:rPr>
                <w:rFonts w:asciiTheme="minorHAnsi" w:eastAsia="Arial" w:hAnsiTheme="minorHAnsi" w:cs="Arial"/>
                <w:b w:val="0"/>
                <w:sz w:val="24"/>
                <w:szCs w:val="24"/>
              </w:rPr>
              <w:t xml:space="preserve"> —</w:t>
            </w:r>
            <w:r w:rsidRPr="00FF05CC">
              <w:rPr>
                <w:rFonts w:asciiTheme="minorHAnsi" w:eastAsia="Arial" w:hAnsiTheme="minorHAnsi" w:cs="Arial"/>
                <w:b w:val="0"/>
                <w:i/>
                <w:sz w:val="24"/>
                <w:szCs w:val="24"/>
              </w:rPr>
              <w:t xml:space="preserve"> Diplôme d’études collégiales en arts visuels, profil approche matière</w:t>
            </w:r>
          </w:p>
          <w:p w:rsidR="004A4281" w:rsidRPr="00FF05CC" w:rsidRDefault="004A4281" w:rsidP="004A4281">
            <w:pPr>
              <w:pStyle w:val="Titre3"/>
              <w:spacing w:before="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bookmarkStart w:id="18" w:name="_7vtcyzeczjot" w:colFirst="0" w:colLast="0"/>
            <w:bookmarkEnd w:id="18"/>
            <w:r w:rsidRPr="00FF05CC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AOÛT  2016 À JUIN 2018</w:t>
            </w:r>
          </w:p>
          <w:p w:rsidR="004A4281" w:rsidRPr="00FF05CC" w:rsidRDefault="004A4281" w:rsidP="004A4281">
            <w:pPr>
              <w:pStyle w:val="normal0"/>
              <w:rPr>
                <w:rFonts w:asciiTheme="minorHAnsi" w:eastAsia="Lora Medium" w:hAnsiTheme="minorHAnsi" w:cs="Lora Medium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4A4281" w:rsidRPr="00FF05CC" w:rsidRDefault="004A4281" w:rsidP="004A4281">
            <w:pPr>
              <w:pStyle w:val="Titre1"/>
              <w:spacing w:before="0" w:line="360" w:lineRule="auto"/>
              <w:rPr>
                <w:rFonts w:asciiTheme="minorHAnsi" w:eastAsia="Arial" w:hAnsiTheme="minorHAnsi" w:cs="Arial"/>
                <w:color w:val="0C343D"/>
                <w:sz w:val="22"/>
                <w:szCs w:val="22"/>
              </w:rPr>
            </w:pPr>
            <w:bookmarkStart w:id="19" w:name="_odutc6fvmvh9" w:colFirst="0" w:colLast="0"/>
            <w:bookmarkStart w:id="20" w:name="_3s3qseqeegio" w:colFirst="0" w:colLast="0"/>
            <w:bookmarkEnd w:id="19"/>
            <w:bookmarkEnd w:id="20"/>
            <w:r w:rsidRPr="00FF05CC">
              <w:rPr>
                <w:rFonts w:asciiTheme="minorHAnsi" w:eastAsia="Arial" w:hAnsiTheme="minorHAnsi" w:cs="Arial"/>
                <w:color w:val="0C343D"/>
                <w:sz w:val="22"/>
                <w:szCs w:val="22"/>
              </w:rPr>
              <w:t>COMPÉTENCES</w:t>
            </w:r>
          </w:p>
          <w:p w:rsidR="004A4281" w:rsidRPr="00FF05CC" w:rsidRDefault="004A4281" w:rsidP="004A4281">
            <w:pPr>
              <w:pStyle w:val="normal0"/>
              <w:spacing w:before="0" w:line="240" w:lineRule="auto"/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FF05CC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Sens de l’organisation</w:t>
            </w:r>
          </w:p>
          <w:p w:rsidR="004A4281" w:rsidRPr="00FF05CC" w:rsidRDefault="004A4281" w:rsidP="004A4281">
            <w:pPr>
              <w:pStyle w:val="normal0"/>
              <w:spacing w:before="0" w:line="240" w:lineRule="auto"/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FF05CC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Gestion des priorités</w:t>
            </w:r>
          </w:p>
          <w:p w:rsidR="004A4281" w:rsidRPr="00FF05CC" w:rsidRDefault="004A4281" w:rsidP="004A4281">
            <w:pPr>
              <w:pStyle w:val="normal0"/>
              <w:spacing w:before="0" w:line="240" w:lineRule="auto"/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FF05CC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Adaptabilité</w:t>
            </w:r>
          </w:p>
          <w:p w:rsidR="004A4281" w:rsidRPr="00FF05CC" w:rsidRDefault="004A4281" w:rsidP="004A4281">
            <w:pPr>
              <w:pStyle w:val="normal0"/>
              <w:spacing w:before="0" w:line="240" w:lineRule="auto"/>
              <w:rPr>
                <w:rFonts w:asciiTheme="minorHAnsi" w:eastAsia="Lora Medium" w:hAnsiTheme="minorHAnsi" w:cs="Lora Medium"/>
                <w:color w:val="000000"/>
                <w:sz w:val="22"/>
                <w:szCs w:val="22"/>
              </w:rPr>
            </w:pPr>
          </w:p>
          <w:p w:rsidR="004A4281" w:rsidRPr="00FF05CC" w:rsidRDefault="004A4281" w:rsidP="004A4281">
            <w:pPr>
              <w:pStyle w:val="normal0"/>
              <w:spacing w:before="0" w:line="240" w:lineRule="auto"/>
              <w:rPr>
                <w:rFonts w:asciiTheme="minorHAnsi" w:eastAsia="Lora Medium" w:hAnsiTheme="minorHAnsi" w:cs="Lora Medium"/>
                <w:color w:val="000000"/>
                <w:sz w:val="22"/>
                <w:szCs w:val="22"/>
              </w:rPr>
            </w:pPr>
          </w:p>
          <w:p w:rsidR="004A4281" w:rsidRPr="00FF05CC" w:rsidRDefault="004A4281" w:rsidP="004A4281">
            <w:pPr>
              <w:pStyle w:val="Titre1"/>
              <w:spacing w:before="0" w:line="360" w:lineRule="auto"/>
              <w:rPr>
                <w:rFonts w:asciiTheme="minorHAnsi" w:eastAsia="Lora" w:hAnsiTheme="minorHAnsi" w:cs="Lora"/>
                <w:color w:val="0C343D"/>
                <w:sz w:val="22"/>
                <w:szCs w:val="22"/>
              </w:rPr>
            </w:pPr>
            <w:bookmarkStart w:id="21" w:name="_lkfqhyht9cn1" w:colFirst="0" w:colLast="0"/>
            <w:bookmarkEnd w:id="21"/>
            <w:r w:rsidRPr="00FF05CC">
              <w:rPr>
                <w:rFonts w:asciiTheme="minorHAnsi" w:eastAsia="Arial" w:hAnsiTheme="minorHAnsi" w:cs="Arial"/>
                <w:color w:val="0C343D"/>
                <w:sz w:val="22"/>
                <w:szCs w:val="22"/>
              </w:rPr>
              <w:t>LANGUES</w:t>
            </w:r>
            <w:r w:rsidRPr="00FF05CC">
              <w:rPr>
                <w:rFonts w:asciiTheme="minorHAnsi" w:eastAsia="Lora" w:hAnsiTheme="minorHAnsi" w:cs="Lora"/>
                <w:color w:val="0C343D"/>
                <w:sz w:val="22"/>
                <w:szCs w:val="22"/>
              </w:rPr>
              <w:t xml:space="preserve"> </w:t>
            </w:r>
          </w:p>
          <w:p w:rsidR="004A4281" w:rsidRPr="00FF05CC" w:rsidRDefault="004A4281" w:rsidP="004A4281">
            <w:pPr>
              <w:pStyle w:val="normal0"/>
              <w:spacing w:before="0" w:line="240" w:lineRule="auto"/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FF05CC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Français </w:t>
            </w:r>
          </w:p>
          <w:p w:rsidR="004A4281" w:rsidRPr="00FF05CC" w:rsidRDefault="004A4281" w:rsidP="004A4281">
            <w:pPr>
              <w:pStyle w:val="normal0"/>
              <w:spacing w:before="0" w:line="240" w:lineRule="auto"/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FF05CC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Anglais </w:t>
            </w:r>
          </w:p>
        </w:tc>
      </w:tr>
    </w:tbl>
    <w:p w:rsidR="00774753" w:rsidRDefault="00774753">
      <w:pPr>
        <w:pStyle w:val="normal0"/>
        <w:rPr>
          <w:sz w:val="12"/>
          <w:szCs w:val="12"/>
        </w:rPr>
      </w:pPr>
      <w:bookmarkStart w:id="22" w:name="_x8fm1uorkbaw" w:colFirst="0" w:colLast="0"/>
      <w:bookmarkEnd w:id="22"/>
    </w:p>
    <w:sectPr w:rsidR="00774753" w:rsidSect="00774753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 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774753"/>
    <w:rsid w:val="004A4281"/>
    <w:rsid w:val="007232EC"/>
    <w:rsid w:val="00774753"/>
    <w:rsid w:val="00FF0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erriweather" w:eastAsia="Merriweather" w:hAnsi="Merriweather" w:cs="Merriweather"/>
        <w:color w:val="666666"/>
        <w:sz w:val="18"/>
        <w:szCs w:val="18"/>
        <w:lang w:val="fr-CA" w:eastAsia="fr-CA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2EC"/>
  </w:style>
  <w:style w:type="paragraph" w:styleId="Titre1">
    <w:name w:val="heading 1"/>
    <w:basedOn w:val="normal0"/>
    <w:next w:val="normal0"/>
    <w:rsid w:val="00774753"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Titre2">
    <w:name w:val="heading 2"/>
    <w:basedOn w:val="normal0"/>
    <w:next w:val="normal0"/>
    <w:rsid w:val="00774753"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Titre3">
    <w:name w:val="heading 3"/>
    <w:basedOn w:val="normal0"/>
    <w:next w:val="normal0"/>
    <w:rsid w:val="00774753"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Titre4">
    <w:name w:val="heading 4"/>
    <w:basedOn w:val="normal0"/>
    <w:next w:val="normal0"/>
    <w:rsid w:val="00774753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Titre5">
    <w:name w:val="heading 5"/>
    <w:basedOn w:val="normal0"/>
    <w:next w:val="normal0"/>
    <w:rsid w:val="00774753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Titre6">
    <w:name w:val="heading 6"/>
    <w:basedOn w:val="normal0"/>
    <w:next w:val="normal0"/>
    <w:rsid w:val="00774753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774753"/>
  </w:style>
  <w:style w:type="table" w:customStyle="1" w:styleId="TableNormal">
    <w:name w:val="Table Normal"/>
    <w:rsid w:val="007747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774753"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ous-titre">
    <w:name w:val="Subtitle"/>
    <w:basedOn w:val="normal0"/>
    <w:next w:val="normal0"/>
    <w:rsid w:val="00774753"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rsid w:val="007747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1047</Characters>
  <Application>Microsoft Office Word</Application>
  <DocSecurity>0</DocSecurity>
  <Lines>8</Lines>
  <Paragraphs>2</Paragraphs>
  <ScaleCrop>false</ScaleCrop>
  <Company>Company Group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2024-02-08T00:03:00Z</dcterms:created>
  <dcterms:modified xsi:type="dcterms:W3CDTF">2024-03-08T16:29:00Z</dcterms:modified>
</cp:coreProperties>
</file>