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Israël PEtitpas</w:t>
      </w:r>
    </w:p>
    <w:p>
      <w:pPr/>
      <w:r>
        <w:rPr>
          <w:rFonts w:ascii="Times" w:hAnsi="Times" w:cs="Times"/>
          <w:sz w:val="24"/>
          <w:sz-cs w:val="24"/>
        </w:rPr>
        <w:t xml:space="preserve">154, chemin des Buttes</w:t>
      </w:r>
    </w:p>
    <w:p>
      <w:pPr/>
      <w:r>
        <w:rPr>
          <w:rFonts w:ascii="Times" w:hAnsi="Times" w:cs="Times"/>
          <w:sz w:val="24"/>
          <w:sz-cs w:val="24"/>
        </w:rPr>
        <w:t xml:space="preserve">Havre-aux-Maisons, Québec • G4T 5L6 </w:t>
      </w:r>
    </w:p>
    <w:p>
      <w:pPr/>
      <w:r>
        <w:rPr>
          <w:rFonts w:ascii="Times" w:hAnsi="Times" w:cs="Times"/>
          <w:sz w:val="24"/>
          <w:sz-cs w:val="24"/>
        </w:rPr>
        <w:t xml:space="preserve">Téléphone 418-969.2382 cell 418-937-0137 • Email izzywuego@hotmail.com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u w:val="single"/>
        </w:rPr>
        <w:t xml:space="preserve">Langues____________________________________________________________________________                                                                                                                                                           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</w:r>
      <w:r>
        <w:rPr>
          <w:rFonts w:ascii="Times" w:hAnsi="Times" w:cs="Times"/>
          <w:sz w:val="24"/>
          <w:sz-cs w:val="24"/>
        </w:rPr>
        <w:t xml:space="preserve">Langues parlées et écrites : français et anglais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Base en espagnol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u w:val="single"/>
        </w:rPr>
        <w:t xml:space="preserve">Formations académiques________________________________________________________ 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D.E.P en charpenterie-menuiserie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2018-2020 Centre de formation des Adultes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</w:t>
      </w:r>
      <w:r>
        <w:rPr>
          <w:rFonts w:ascii="Times" w:hAnsi="Times" w:cs="Times"/>
          <w:sz w:val="24"/>
          <w:sz-cs w:val="24"/>
          <w:b/>
        </w:rPr>
        <w:t xml:space="preserve">A.E.C en éco gestion des risques côtiers 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2013-2014 Cégep de la Gaspésie et des Îles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Stage au Ministère des transports du Québec (Juin 2014)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A.S.P. en sommellerie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/>
      </w:r>
      <w:r>
        <w:rPr>
          <w:rFonts w:ascii="Times" w:hAnsi="Times" w:cs="Times"/>
          <w:sz w:val="24"/>
          <w:sz-cs w:val="24"/>
          <w:b/>
        </w:rPr>
        <w:t xml:space="preserve">2006  École hôtelière de la Capitale </w:t>
      </w:r>
    </w:p>
    <w:p>
      <w:pPr/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>D.E.C en lettres, profil littérature </w:t>
      </w:r>
    </w:p>
    <w:p>
      <w:pPr/>
      <w:r>
        <w:rPr>
          <w:rFonts w:ascii="Times" w:hAnsi="Times" w:cs="Times"/>
          <w:sz w:val="24"/>
          <w:sz-cs w:val="24"/>
        </w:rPr>
        <w:t xml:space="preserve"/>
        <w:tab/>
        <w:t xml:space="preserve"/>
      </w:r>
      <w:r>
        <w:rPr>
          <w:rFonts w:ascii="Times" w:hAnsi="Times" w:cs="Times"/>
          <w:sz w:val="24"/>
          <w:sz-cs w:val="24"/>
          <w:b/>
        </w:rPr>
        <w:t xml:space="preserve">1998 – 2000 Cégep François-Xavier-Garneau</w:t>
      </w:r>
    </w:p>
    <w:p>
      <w:pPr/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/>
        </w:rPr>
        <w:t xml:space="preserve">Expériences de travail __________________________________________________________</w:t>
      </w:r>
    </w:p>
    <w:p>
      <w:pPr/>
      <w:r>
        <w:rPr>
          <w:rFonts w:ascii="Times" w:hAnsi="Times" w:cs="Times"/>
          <w:sz w:val="20"/>
          <w:sz-cs w:val="20"/>
          <w:b/>
          <w:u w:val="single"/>
        </w:rPr>
        <w:t xml:space="preserve">         </w:t>
      </w:r>
    </w:p>
    <w:p>
      <w:pPr/>
      <w:r>
        <w:rPr>
          <w:rFonts w:ascii="Times" w:hAnsi="Times" w:cs="Times"/>
          <w:sz w:val="20"/>
          <w:sz-cs w:val="20"/>
          <w:b/>
          <w:u w:val="single"/>
        </w:rPr>
        <w:t xml:space="preserve">                                           Préposé a l’entretien des bâtiments, Municipalité des Iles-de-la-Madeleine, 2024-2025</w:t>
      </w:r>
    </w:p>
    <w:p>
      <w:pPr/>
      <w:r>
        <w:rPr>
          <w:rFonts w:ascii="Times" w:hAnsi="Times" w:cs="Times"/>
          <w:sz w:val="20"/>
          <w:sz-cs w:val="20"/>
          <w:b/>
          <w:u w:val="single"/>
        </w:rPr>
        <w:t xml:space="preserve">                                           Journalier aux travaux publiques Municipalité des Iles-de-la-Madeleine, 2021-2024</w:t>
      </w:r>
    </w:p>
    <w:p>
      <w:pPr/>
      <w:r>
        <w:rPr>
          <w:rFonts w:ascii="Times" w:hAnsi="Times" w:cs="Times"/>
          <w:sz w:val="20"/>
          <w:sz-cs w:val="20"/>
          <w:b/>
        </w:rPr>
        <w:t xml:space="preserve">                                           Technicien en aménagement de milieu naturel, Attention Fragiles, 2020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Agent de rampe</w:t>
      </w:r>
      <w:r>
        <w:rPr>
          <w:rFonts w:ascii="Times" w:hAnsi="Times" w:cs="Times"/>
          <w:sz w:val="24"/>
          <w:sz-cs w:val="24"/>
        </w:rPr>
        <w:t xml:space="preserve">, Trans-Sol aviation, Aéroport des Îles-de-la-Madeleine, 2014-2020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Technicien en environnement </w:t>
      </w:r>
      <w:r>
        <w:rPr>
          <w:rFonts w:ascii="Times" w:hAnsi="Times" w:cs="Times"/>
          <w:sz w:val="24"/>
          <w:sz-cs w:val="24"/>
        </w:rPr>
        <w:t xml:space="preserve">(projet lié à l’érosion côtière), Comité ZIP, 2018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Journalier sous-terre, </w:t>
      </w:r>
      <w:r>
        <w:rPr>
          <w:rFonts w:ascii="Times" w:hAnsi="Times" w:cs="Times"/>
          <w:sz w:val="24"/>
          <w:sz-cs w:val="24"/>
        </w:rPr>
        <w:t xml:space="preserve">K+S Windsor Salt, Grosse-Ile, Iles-de-la-Madeleine, 2015-2018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Technicien en surveillance, </w:t>
      </w:r>
      <w:r>
        <w:rPr>
          <w:rFonts w:ascii="Times" w:hAnsi="Times" w:cs="Times"/>
          <w:sz w:val="24"/>
          <w:sz-cs w:val="24"/>
        </w:rPr>
        <w:t xml:space="preserve">LVM-Englobe, Chantier du déversement d’hydrocarbure au port de Cap-aux-Meules, Îles-de-la-Madeleine, 2014-2015.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Agent de rampe, </w:t>
      </w:r>
      <w:r>
        <w:rPr>
          <w:rFonts w:ascii="Times" w:hAnsi="Times" w:cs="Times"/>
          <w:sz w:val="24"/>
          <w:sz-cs w:val="24"/>
        </w:rPr>
        <w:t xml:space="preserve">Airport Terminal Services (ATS), Aéroport des Iles-de-la-Madeleine, 2011-2014. 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Barman</w:t>
      </w:r>
      <w:r>
        <w:rPr>
          <w:rFonts w:ascii="Times" w:hAnsi="Times" w:cs="Times"/>
          <w:sz w:val="24"/>
          <w:sz-cs w:val="24"/>
        </w:rPr>
        <w:t xml:space="preserve">, Bar le Central, Cap-aux-Meules, 2008-2012.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Serveur/Sommelier</w:t>
      </w:r>
      <w:r>
        <w:rPr>
          <w:rFonts w:ascii="Times" w:hAnsi="Times" w:cs="Times"/>
          <w:sz w:val="24"/>
          <w:sz-cs w:val="24"/>
        </w:rPr>
        <w:t xml:space="preserve">, Bistro du bout du monde (Bistro gastronomique), Havre-Aubert,  2007-2008.  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Serveur/Sommelier, </w:t>
      </w:r>
      <w:r>
        <w:rPr>
          <w:rFonts w:ascii="Times" w:hAnsi="Times" w:cs="Times"/>
          <w:sz w:val="24"/>
          <w:sz-cs w:val="24"/>
        </w:rPr>
        <w:t xml:space="preserve">Domaine du Vieux Couvent, Havre-aux-Maisons, 2005-2006.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Vendeur, </w:t>
      </w:r>
      <w:r>
        <w:rPr>
          <w:rFonts w:ascii="Times" w:hAnsi="Times" w:cs="Times"/>
          <w:sz w:val="24"/>
          <w:sz-cs w:val="24"/>
        </w:rPr>
        <w:t xml:space="preserve">Musique du Faubourg, Rue Saint-Jean, Québec, 2005.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Barman, </w:t>
      </w:r>
      <w:r>
        <w:rPr>
          <w:rFonts w:ascii="Times" w:hAnsi="Times" w:cs="Times"/>
          <w:sz w:val="24"/>
          <w:sz-cs w:val="24"/>
        </w:rPr>
        <w:t xml:space="preserve">Bar l’étrange, Rue Saint-Jean, Québec, 2004-2005.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Serveur, </w:t>
      </w:r>
      <w:r>
        <w:rPr>
          <w:rFonts w:ascii="Times" w:hAnsi="Times" w:cs="Times"/>
          <w:sz w:val="24"/>
          <w:sz-cs w:val="24"/>
        </w:rPr>
        <w:t xml:space="preserve">Café Krieghoff, Avenue Cartier, Québec, 2001-2004.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u w:val="single"/>
        </w:rPr>
        <w:t xml:space="preserve">Autres formations</w:t>
        <w:tab/>
        <w:t xml:space="preserve">_________________________________________________________________________</w:t>
      </w:r>
    </w:p>
    <w:p>
      <w:pPr/>
      <w:r>
        <w:rPr>
          <w:rFonts w:ascii="Times" w:hAnsi="Times" w:cs="Times"/>
          <w:sz w:val="24"/>
          <w:sz-cs w:val="24"/>
          <w:u w:val="single"/>
        </w:rPr>
        <w:t xml:space="preserve"/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Secourisme général et RCR/DEA niveau ISS (Croix-Rouge Canadienne)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 Certificat de secourisme en milieu de travail, </w:t>
      </w:r>
      <w:r>
        <w:rPr>
          <w:rFonts w:ascii="Times" w:hAnsi="Times" w:cs="Times"/>
          <w:sz w:val="24"/>
          <w:sz-cs w:val="24"/>
        </w:rPr>
        <w:t xml:space="preserve">Iles-de-la-Madeleine, 2012.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Cours CCSMAFAR </w:t>
      </w:r>
      <w:r>
        <w:rPr>
          <w:rFonts w:ascii="Times" w:hAnsi="Times" w:cs="Times"/>
          <w:sz w:val="24"/>
          <w:sz-cs w:val="24"/>
        </w:rPr>
        <w:t xml:space="preserve">(cours Canadien de sécurité sur le maniement d’armes à feu à autorisation restreinte), Québec, 2012.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Cours CCSMAF </w:t>
      </w:r>
      <w:r>
        <w:rPr>
          <w:rFonts w:ascii="Times" w:hAnsi="Times" w:cs="Times"/>
          <w:sz w:val="24"/>
          <w:sz-cs w:val="24"/>
        </w:rPr>
        <w:t xml:space="preserve">(cours Canadien de sécurité sur le maniement d’armes à feu), Iles-de-la-Madeleine, 2012.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Cours CRO-CM </w:t>
      </w:r>
      <w:r>
        <w:rPr>
          <w:rFonts w:ascii="Times" w:hAnsi="Times" w:cs="Times"/>
          <w:sz w:val="24"/>
          <w:sz-cs w:val="24"/>
        </w:rPr>
        <w:t xml:space="preserve">(certificat restreint d’opérateur radio – commercial maritime), Iles-de-la-Madeleine, 2010.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Carte de conducteur d’embarcation de plaisance, </w:t>
      </w:r>
      <w:r>
        <w:rPr>
          <w:rFonts w:ascii="Times" w:hAnsi="Times" w:cs="Times"/>
          <w:sz w:val="24"/>
          <w:sz-cs w:val="24"/>
        </w:rPr>
        <w:t xml:space="preserve">Iles-de-la-Madeleine, 2010.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Carte de conducteur de petits bâtiments, </w:t>
      </w:r>
      <w:r>
        <w:rPr>
          <w:rFonts w:ascii="Times" w:hAnsi="Times" w:cs="Times"/>
          <w:sz w:val="24"/>
          <w:sz-cs w:val="24"/>
        </w:rPr>
        <w:t xml:space="preserve">Iles-de-la-Madeleine, 2013.</w:t>
      </w:r>
    </w:p>
    <w:p>
      <w:pPr>
        <w:ind w:left="720"/>
      </w:pPr>
      <w:r>
        <w:rPr>
          <w:rFonts w:ascii="Times" w:hAnsi="Times" w:cs="Times"/>
          <w:sz w:val="24"/>
          <w:sz-cs w:val="24"/>
          <w:b/>
        </w:rPr>
        <w:t xml:space="preserve"/>
        <w:tab/>
        <w:t xml:space="preserve">•</w:t>
        <w:tab/>
        <w:t xml:space="preserve">Carte de signaleur de chantier routier, </w:t>
      </w:r>
      <w:r>
        <w:rPr>
          <w:rFonts w:ascii="Times" w:hAnsi="Times" w:cs="Times"/>
          <w:sz w:val="24"/>
          <w:sz-cs w:val="24"/>
        </w:rPr>
        <w:t xml:space="preserve">Iles-de-la-Madeleine, 2012.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              </w:t>
      </w:r>
    </w:p>
    <w:p>
      <w:pPr/>
      <w:r>
        <w:rPr>
          <w:rFonts w:ascii="Times" w:hAnsi="Times" w:cs="Times"/>
          <w:sz w:val="20"/>
          <w:sz-cs w:val="20"/>
          <w:b/>
          <w:u w:val="single"/>
        </w:rPr>
        <w:t xml:space="preserve">Connaissances et intérêts personnels :_________________________________________________</w:t>
      </w:r>
    </w:p>
    <w:p>
      <w:pPr>
        <w:jc w:val="center"/>
      </w:pPr>
      <w:r>
        <w:rPr>
          <w:rFonts w:ascii="Times" w:hAnsi="Times" w:cs="Times"/>
          <w:sz w:val="20"/>
          <w:sz-cs w:val="20"/>
          <w:b/>
          <w:u w:val="single"/>
        </w:rPr>
        <w:t xml:space="preserve"/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Navigation à la voile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Plein-air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Très bonne connaissance des vins et alcools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Musicien (batterie et guitare)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Voyages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Gamma 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Maitre D’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Azbar </w:t>
      </w:r>
    </w:p>
    <w:p>
      <w:pPr>
        <w:ind w:left="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Microsoft Office</w:t>
      </w:r>
    </w:p>
    <w:p>
      <w:pPr>
        <w:jc w:val="both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                        </w:t>
      </w:r>
    </w:p>
    <w:sectPr>
      <w:pgSz w:w="12240" w:h="15840"/>
      <w:pgMar w:top="1417" w:right="1417" w:bottom="1417" w:left="141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Editions Chouette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</cp:coreProperties>
</file>

<file path=docProps/meta.xml><?xml version="1.0" encoding="utf-8"?>
<meta xmlns="http://schemas.apple.com/cocoa/2006/metadata">
  <generator>CocoaOOXMLWriter/1894.6</generator>
</meta>
</file>