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94B" w:rsidRPr="00E61EB0" w:rsidRDefault="00141D80" w:rsidP="00805BC1">
      <w:pPr>
        <w:pStyle w:val="Titre"/>
        <w:ind w:left="0"/>
        <w:rPr>
          <w:sz w:val="48"/>
          <w:szCs w:val="48"/>
        </w:rPr>
      </w:pPr>
      <w:r w:rsidRPr="00E61EB0">
        <w:rPr>
          <w:color w:val="585858"/>
          <w:sz w:val="48"/>
          <w:szCs w:val="48"/>
        </w:rPr>
        <w:t xml:space="preserve">NYANGASA </w:t>
      </w:r>
      <w:r w:rsidR="009622E2" w:rsidRPr="00E61EB0">
        <w:rPr>
          <w:color w:val="585858"/>
          <w:sz w:val="48"/>
          <w:szCs w:val="48"/>
        </w:rPr>
        <w:t>MVEMBA JAEL</w:t>
      </w:r>
    </w:p>
    <w:p w:rsidR="0032594B" w:rsidRDefault="00CD579F" w:rsidP="00805BC1">
      <w:pPr>
        <w:pStyle w:val="Corpsdetexte"/>
        <w:ind w:left="824" w:right="286"/>
        <w:jc w:val="center"/>
      </w:pPr>
      <w:r w:rsidRPr="00CD579F">
        <w:rPr>
          <w:color w:val="585858"/>
        </w:rPr>
        <w:t>1515 Rue Lasalle</w:t>
      </w:r>
      <w:r>
        <w:rPr>
          <w:color w:val="585858"/>
        </w:rPr>
        <w:t>,</w:t>
      </w:r>
      <w:r w:rsidRPr="00CD579F">
        <w:rPr>
          <w:color w:val="585858"/>
        </w:rPr>
        <w:t xml:space="preserve"> Longueuil</w:t>
      </w:r>
      <w:r>
        <w:rPr>
          <w:color w:val="585858"/>
        </w:rPr>
        <w:t xml:space="preserve"> </w:t>
      </w:r>
      <w:r w:rsidRPr="00CD579F">
        <w:rPr>
          <w:color w:val="585858"/>
        </w:rPr>
        <w:t>+1 (438) 470-1702</w:t>
      </w:r>
    </w:p>
    <w:p w:rsidR="0032594B" w:rsidRPr="00865ADE" w:rsidRDefault="003D12E8" w:rsidP="00805BC1">
      <w:pPr>
        <w:ind w:left="825" w:right="286"/>
        <w:jc w:val="center"/>
        <w:rPr>
          <w:b/>
          <w:color w:val="E36377"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1569720</wp:posOffset>
                </wp:positionV>
                <wp:extent cx="754126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12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8585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7A7F3" id="Line 11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6pt,123.6pt" to="594.4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" strokecolor="#585858" strokeweight=".5pt">
                <w10:wrap anchorx="page" anchory="page"/>
              </v:line>
            </w:pict>
          </mc:Fallback>
        </mc:AlternateContent>
      </w:r>
      <w:r w:rsidR="00865ADE">
        <w:rPr>
          <w:b/>
          <w:color w:val="E36377"/>
          <w:sz w:val="24"/>
        </w:rPr>
        <w:t>j</w:t>
      </w:r>
      <w:r w:rsidR="00865ADE" w:rsidRPr="00865ADE">
        <w:rPr>
          <w:b/>
          <w:color w:val="E36377"/>
          <w:sz w:val="24"/>
        </w:rPr>
        <w:t>aelmvemba01@gmail.com</w:t>
      </w:r>
    </w:p>
    <w:p w:rsidR="0032594B" w:rsidRDefault="0032594B" w:rsidP="00805BC1">
      <w:pPr>
        <w:pStyle w:val="Corpsdetexte"/>
        <w:jc w:val="center"/>
        <w:rPr>
          <w:b/>
        </w:rPr>
      </w:pPr>
    </w:p>
    <w:p w:rsidR="0032594B" w:rsidRDefault="0032594B">
      <w:pPr>
        <w:pStyle w:val="Corpsdetexte"/>
        <w:rPr>
          <w:b/>
        </w:rPr>
      </w:pPr>
    </w:p>
    <w:p w:rsidR="0032594B" w:rsidRDefault="0032594B">
      <w:pPr>
        <w:pStyle w:val="Corpsdetexte"/>
        <w:spacing w:before="11"/>
        <w:rPr>
          <w:b/>
          <w:sz w:val="20"/>
        </w:rPr>
      </w:pPr>
    </w:p>
    <w:p w:rsidR="0032594B" w:rsidRDefault="00ED3EE9" w:rsidP="008E7879">
      <w:pPr>
        <w:pStyle w:val="Titre1"/>
        <w:ind w:firstLine="420"/>
      </w:pPr>
      <w:bookmarkStart w:id="0" w:name="COMPETENCES"/>
      <w:bookmarkEnd w:id="0"/>
      <w:r>
        <w:rPr>
          <w:color w:val="252525"/>
        </w:rPr>
        <w:t>COMPETENCES</w:t>
      </w:r>
    </w:p>
    <w:p w:rsidR="0032594B" w:rsidRDefault="0032594B">
      <w:pPr>
        <w:pStyle w:val="Corpsdetexte"/>
        <w:spacing w:before="9"/>
        <w:rPr>
          <w:rFonts w:ascii="Georgia"/>
          <w:b/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666"/>
        <w:gridCol w:w="4094"/>
      </w:tblGrid>
      <w:tr w:rsidR="0032594B">
        <w:trPr>
          <w:trHeight w:val="2361"/>
        </w:trPr>
        <w:tc>
          <w:tcPr>
            <w:tcW w:w="4666" w:type="dxa"/>
          </w:tcPr>
          <w:p w:rsidR="00141D80" w:rsidRPr="00733D4E" w:rsidRDefault="00733D4E" w:rsidP="00733D4E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ind w:right="301"/>
              <w:rPr>
                <w:sz w:val="28"/>
              </w:rPr>
            </w:pPr>
            <w:r>
              <w:rPr>
                <w:sz w:val="28"/>
              </w:rPr>
              <w:t xml:space="preserve">Grande capacité </w:t>
            </w:r>
            <w:r w:rsidRPr="00141D80">
              <w:rPr>
                <w:sz w:val="28"/>
              </w:rPr>
              <w:t xml:space="preserve">d’apprentissage </w:t>
            </w:r>
          </w:p>
          <w:p w:rsidR="00141D80" w:rsidRPr="00141D80" w:rsidRDefault="00141D80" w:rsidP="00141D80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ind w:right="301"/>
              <w:rPr>
                <w:sz w:val="28"/>
              </w:rPr>
            </w:pPr>
            <w:r w:rsidRPr="00141D80">
              <w:rPr>
                <w:sz w:val="28"/>
              </w:rPr>
              <w:t xml:space="preserve">Bon jugement </w:t>
            </w:r>
          </w:p>
          <w:p w:rsidR="00141D80" w:rsidRPr="00141D80" w:rsidRDefault="00141D80" w:rsidP="00141D80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ind w:right="301"/>
              <w:rPr>
                <w:sz w:val="28"/>
              </w:rPr>
            </w:pPr>
            <w:r w:rsidRPr="00141D80">
              <w:rPr>
                <w:sz w:val="28"/>
              </w:rPr>
              <w:t xml:space="preserve">Capacité à s’adapter </w:t>
            </w:r>
          </w:p>
          <w:p w:rsidR="0032594B" w:rsidRPr="00CD579F" w:rsidRDefault="003D12E8" w:rsidP="00CD579F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ind w:right="301"/>
              <w:rPr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15729152" behindDoc="0" locked="0" layoutInCell="1" allowOverlap="1">
                      <wp:simplePos x="0" y="0"/>
                      <wp:positionH relativeFrom="page">
                        <wp:posOffset>151130</wp:posOffset>
                      </wp:positionH>
                      <wp:positionV relativeFrom="paragraph">
                        <wp:posOffset>849630</wp:posOffset>
                      </wp:positionV>
                      <wp:extent cx="45085" cy="5236210"/>
                      <wp:effectExtent l="0" t="0" r="0" b="0"/>
                      <wp:wrapNone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085" cy="5236210"/>
                                <a:chOff x="1511" y="518"/>
                                <a:chExt cx="45" cy="5318"/>
                              </a:xfrm>
                            </wpg:grpSpPr>
                            <wps:wsp>
                              <wps:cNvPr id="7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4" y="518"/>
                                  <a:ext cx="0" cy="16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194">
                                  <a:solidFill>
                                    <a:srgbClr val="BEBEBE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4" y="2122"/>
                                  <a:ext cx="0" cy="2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194">
                                  <a:solidFill>
                                    <a:srgbClr val="BEBEBE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4" y="2338"/>
                                  <a:ext cx="0" cy="34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194">
                                  <a:solidFill>
                                    <a:srgbClr val="BEBEBE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113010" id="Group 7" o:spid="_x0000_s1026" style="position:absolute;margin-left:11.9pt;margin-top:66.9pt;width:3.55pt;height:412.3pt;z-index:15729152;mso-position-horizontal-relative:page" coordorigin="1511,518" coordsize="45,5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">
                      <v:line id="Line 10" o:spid="_x0000_s1027" style="position:absolute;visibility:visible;mso-wrap-style:square" from="1534,518" to="1534,2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" strokecolor="#bebebe" strokeweight="2.22pt">
                        <v:stroke dashstyle="dot"/>
                      </v:line>
                      <v:line id="Line 9" o:spid="_x0000_s1028" style="position:absolute;visibility:visible;mso-wrap-style:square" from="1534,2122" to="1534,2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" strokecolor="#bebebe" strokeweight="2.22pt">
                        <v:stroke dashstyle="dot"/>
                      </v:line>
                      <v:line id="Line 8" o:spid="_x0000_s1029" style="position:absolute;visibility:visible;mso-wrap-style:square" from="1534,2338" to="1534,5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" strokecolor="#bebebe" strokeweight="2.22pt">
                        <v:stroke dashstyle="dot"/>
                      </v:line>
                      <w10:wrap anchorx="page"/>
                    </v:group>
                  </w:pict>
                </mc:Fallback>
              </mc:AlternateContent>
            </w:r>
            <w:r w:rsidR="00141D80" w:rsidRPr="00141D80">
              <w:rPr>
                <w:sz w:val="28"/>
              </w:rPr>
              <w:t>Cordial</w:t>
            </w:r>
            <w:r w:rsidR="00141D80">
              <w:rPr>
                <w:sz w:val="28"/>
              </w:rPr>
              <w:t>e</w:t>
            </w:r>
            <w:r w:rsidR="00141D80" w:rsidRPr="00141D80">
              <w:rPr>
                <w:sz w:val="28"/>
              </w:rPr>
              <w:t xml:space="preserve"> et serviable </w:t>
            </w:r>
          </w:p>
        </w:tc>
        <w:tc>
          <w:tcPr>
            <w:tcW w:w="4094" w:type="dxa"/>
          </w:tcPr>
          <w:p w:rsidR="00CD579F" w:rsidRPr="00141D80" w:rsidRDefault="00733D4E" w:rsidP="00733D4E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ind w:right="301"/>
              <w:rPr>
                <w:sz w:val="28"/>
              </w:rPr>
            </w:pPr>
            <w:r w:rsidRPr="00141D80">
              <w:rPr>
                <w:sz w:val="28"/>
              </w:rPr>
              <w:t>Autonom</w:t>
            </w:r>
            <w:r>
              <w:rPr>
                <w:sz w:val="28"/>
              </w:rPr>
              <w:t>i</w:t>
            </w:r>
            <w:r w:rsidRPr="00141D80">
              <w:rPr>
                <w:sz w:val="28"/>
              </w:rPr>
              <w:t xml:space="preserve">e </w:t>
            </w:r>
            <w:r>
              <w:rPr>
                <w:sz w:val="28"/>
              </w:rPr>
              <w:t>et</w:t>
            </w:r>
            <w:r>
              <w:rPr>
                <w:sz w:val="28"/>
              </w:rPr>
              <w:t xml:space="preserve"> dynamism</w:t>
            </w:r>
            <w:r w:rsidRPr="00141D80">
              <w:rPr>
                <w:sz w:val="28"/>
              </w:rPr>
              <w:t>e</w:t>
            </w:r>
          </w:p>
          <w:p w:rsidR="00CD579F" w:rsidRPr="00141D80" w:rsidRDefault="00CD579F" w:rsidP="00733D4E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ind w:right="301"/>
              <w:rPr>
                <w:sz w:val="28"/>
              </w:rPr>
            </w:pPr>
            <w:r w:rsidRPr="00141D80">
              <w:rPr>
                <w:sz w:val="28"/>
              </w:rPr>
              <w:t>Méthodique</w:t>
            </w:r>
          </w:p>
          <w:p w:rsidR="00CD579F" w:rsidRPr="00141D80" w:rsidRDefault="00CD579F" w:rsidP="00733D4E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ind w:right="301"/>
              <w:rPr>
                <w:sz w:val="28"/>
              </w:rPr>
            </w:pPr>
            <w:r w:rsidRPr="00141D80">
              <w:rPr>
                <w:sz w:val="28"/>
              </w:rPr>
              <w:t xml:space="preserve">Sens de l’initiative </w:t>
            </w:r>
          </w:p>
          <w:p w:rsidR="00CD579F" w:rsidRDefault="00CD579F" w:rsidP="00733D4E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1"/>
              <w:ind w:right="373"/>
              <w:rPr>
                <w:sz w:val="28"/>
              </w:rPr>
            </w:pPr>
            <w:r w:rsidRPr="00141D80">
              <w:rPr>
                <w:sz w:val="28"/>
              </w:rPr>
              <w:t>Intelligente</w:t>
            </w:r>
          </w:p>
          <w:p w:rsidR="00CD579F" w:rsidRDefault="00CD579F" w:rsidP="00CD579F">
            <w:pPr>
              <w:pStyle w:val="TableParagraph"/>
              <w:tabs>
                <w:tab w:val="left" w:pos="559"/>
                <w:tab w:val="left" w:pos="560"/>
              </w:tabs>
              <w:spacing w:before="1"/>
              <w:ind w:left="664" w:right="373"/>
              <w:rPr>
                <w:sz w:val="28"/>
              </w:rPr>
            </w:pPr>
          </w:p>
          <w:p w:rsidR="00CD579F" w:rsidRPr="00CD579F" w:rsidRDefault="00CD579F" w:rsidP="00CD579F">
            <w:pPr>
              <w:pStyle w:val="TableParagraph"/>
              <w:tabs>
                <w:tab w:val="left" w:pos="559"/>
                <w:tab w:val="left" w:pos="560"/>
              </w:tabs>
              <w:spacing w:before="1"/>
              <w:ind w:left="664" w:right="373"/>
              <w:rPr>
                <w:sz w:val="28"/>
              </w:rPr>
            </w:pPr>
          </w:p>
        </w:tc>
      </w:tr>
    </w:tbl>
    <w:p w:rsidR="0032594B" w:rsidRDefault="00ED3EE9" w:rsidP="00E565FE">
      <w:pPr>
        <w:ind w:firstLine="720"/>
        <w:rPr>
          <w:rFonts w:ascii="Georgia"/>
          <w:b/>
          <w:sz w:val="28"/>
        </w:rPr>
      </w:pPr>
      <w:bookmarkStart w:id="1" w:name="Expérience"/>
      <w:bookmarkEnd w:id="1"/>
      <w:r>
        <w:rPr>
          <w:rFonts w:ascii="Georgia"/>
          <w:b/>
          <w:color w:val="252525"/>
          <w:sz w:val="28"/>
        </w:rPr>
        <w:t>EXPERIENCE</w:t>
      </w:r>
    </w:p>
    <w:p w:rsidR="0032594B" w:rsidRDefault="0032594B">
      <w:pPr>
        <w:pStyle w:val="Corpsdetexte"/>
        <w:spacing w:before="7"/>
        <w:rPr>
          <w:rFonts w:ascii="Georgia"/>
          <w:b/>
          <w:sz w:val="22"/>
        </w:rPr>
      </w:pP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6629"/>
      </w:tblGrid>
      <w:tr w:rsidR="0032594B" w:rsidTr="008E7879">
        <w:trPr>
          <w:trHeight w:val="1680"/>
        </w:trPr>
        <w:tc>
          <w:tcPr>
            <w:tcW w:w="6629" w:type="dxa"/>
          </w:tcPr>
          <w:p w:rsidR="0024187A" w:rsidRDefault="0024187A">
            <w:pPr>
              <w:pStyle w:val="TableParagraph"/>
              <w:rPr>
                <w:b/>
                <w:color w:val="585858"/>
                <w:spacing w:val="1"/>
                <w:sz w:val="28"/>
              </w:rPr>
            </w:pPr>
            <w:bookmarkStart w:id="2" w:name="MAI_2021_–_OCTOBRE_2021"/>
            <w:bookmarkStart w:id="3" w:name="AIDE_ALIMENTAIRE,_LES_RÉSIDENCES_SOLEILS"/>
            <w:bookmarkEnd w:id="2"/>
            <w:bookmarkEnd w:id="3"/>
            <w:r>
              <w:rPr>
                <w:b/>
                <w:color w:val="585858"/>
                <w:sz w:val="28"/>
              </w:rPr>
              <w:t>Date de début</w:t>
            </w:r>
            <w:r>
              <w:rPr>
                <w:b/>
                <w:color w:val="585858"/>
                <w:sz w:val="28"/>
              </w:rPr>
              <w:t xml:space="preserve"> – </w:t>
            </w:r>
            <w:r>
              <w:rPr>
                <w:b/>
                <w:color w:val="585858"/>
                <w:sz w:val="28"/>
              </w:rPr>
              <w:t>Date de fin</w:t>
            </w:r>
          </w:p>
          <w:p w:rsidR="0032594B" w:rsidRDefault="005022CA">
            <w:pPr>
              <w:pStyle w:val="TableParagraph"/>
              <w:rPr>
                <w:sz w:val="28"/>
              </w:rPr>
            </w:pPr>
            <w:r>
              <w:rPr>
                <w:b/>
                <w:color w:val="E36377"/>
                <w:sz w:val="28"/>
              </w:rPr>
              <w:t>Titre du poste</w:t>
            </w:r>
            <w:r w:rsidR="00ED3EE9">
              <w:rPr>
                <w:b/>
                <w:color w:val="E36377"/>
                <w:sz w:val="28"/>
              </w:rPr>
              <w:t>,</w:t>
            </w:r>
            <w:r w:rsidR="00ED3EE9">
              <w:rPr>
                <w:b/>
                <w:color w:val="E36377"/>
                <w:spacing w:val="-2"/>
                <w:sz w:val="28"/>
              </w:rPr>
              <w:t xml:space="preserve"> </w:t>
            </w:r>
            <w:r w:rsidRPr="005022CA">
              <w:rPr>
                <w:color w:val="585858"/>
                <w:sz w:val="28"/>
              </w:rPr>
              <w:t>Orange</w:t>
            </w:r>
          </w:p>
          <w:p w:rsidR="0024187A" w:rsidRDefault="0024187A" w:rsidP="00E61EB0">
            <w:pPr>
              <w:pStyle w:val="TableParagraph"/>
              <w:rPr>
                <w:sz w:val="24"/>
              </w:rPr>
            </w:pPr>
            <w:r w:rsidRPr="0024187A">
              <w:rPr>
                <w:sz w:val="24"/>
              </w:rPr>
              <w:t>Recevoir et traiter le paiement en espèce</w:t>
            </w:r>
          </w:p>
          <w:p w:rsidR="00E61EB0" w:rsidRDefault="00E61EB0" w:rsidP="00E61EB0">
            <w:pPr>
              <w:pStyle w:val="TableParagraph"/>
              <w:rPr>
                <w:sz w:val="24"/>
              </w:rPr>
            </w:pPr>
          </w:p>
          <w:p w:rsidR="0024187A" w:rsidRDefault="00943044" w:rsidP="0024187A">
            <w:pPr>
              <w:pStyle w:val="TableParagraph"/>
              <w:ind w:left="0"/>
              <w:rPr>
                <w:b/>
                <w:color w:val="585858"/>
                <w:spacing w:val="1"/>
                <w:sz w:val="28"/>
              </w:rPr>
            </w:pPr>
            <w:r>
              <w:rPr>
                <w:b/>
                <w:color w:val="585858"/>
                <w:sz w:val="28"/>
              </w:rPr>
              <w:t xml:space="preserve">   </w:t>
            </w:r>
            <w:r w:rsidR="0024187A">
              <w:rPr>
                <w:b/>
                <w:color w:val="585858"/>
                <w:sz w:val="28"/>
              </w:rPr>
              <w:t>Date de début – Date de fin</w:t>
            </w:r>
          </w:p>
          <w:p w:rsidR="0024187A" w:rsidRDefault="0024187A" w:rsidP="0024187A">
            <w:pPr>
              <w:pStyle w:val="TableParagraph"/>
              <w:rPr>
                <w:color w:val="585858"/>
                <w:sz w:val="28"/>
              </w:rPr>
            </w:pPr>
            <w:r>
              <w:rPr>
                <w:b/>
                <w:color w:val="E36377"/>
                <w:sz w:val="28"/>
              </w:rPr>
              <w:t>Titre du poste,</w:t>
            </w:r>
            <w:r>
              <w:rPr>
                <w:color w:val="585858"/>
                <w:sz w:val="28"/>
              </w:rPr>
              <w:t xml:space="preserve"> Mbadu Sarl</w:t>
            </w:r>
          </w:p>
          <w:p w:rsidR="0024187A" w:rsidRPr="0024187A" w:rsidRDefault="0024187A" w:rsidP="0024187A">
            <w:pPr>
              <w:pStyle w:val="TableParagrap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418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</w:t>
            </w:r>
            <w:r w:rsidRPr="002418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ontrôle</w:t>
            </w:r>
            <w:r w:rsidRPr="002418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</w:t>
            </w:r>
            <w:r w:rsidRPr="002418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le déchargement et </w:t>
            </w:r>
            <w:r w:rsidRPr="002418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chargement</w:t>
            </w:r>
            <w:r w:rsidRPr="002418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des produits dans les </w:t>
            </w:r>
            <w:r w:rsidRPr="002418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camions</w:t>
            </w:r>
          </w:p>
          <w:p w:rsidR="0024187A" w:rsidRPr="00E565FE" w:rsidRDefault="0024187A" w:rsidP="00E565FE">
            <w:pPr>
              <w:pStyle w:val="TableParagraph"/>
              <w:rPr>
                <w:rFonts w:asciiTheme="minorHAnsi" w:hAnsiTheme="minorHAnsi" w:cstheme="minorHAnsi"/>
                <w:color w:val="585858"/>
                <w:sz w:val="24"/>
                <w:szCs w:val="24"/>
              </w:rPr>
            </w:pPr>
            <w:r w:rsidRPr="002418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Vendre le</w:t>
            </w:r>
            <w:r w:rsidRPr="002418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 produits de la société et comptabiliser toute</w:t>
            </w:r>
            <w:r w:rsidRPr="002418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</w:t>
            </w:r>
            <w:r w:rsidRPr="002418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les sommes perçues la journé</w:t>
            </w:r>
            <w:r w:rsidRPr="002418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</w:t>
            </w:r>
          </w:p>
          <w:p w:rsidR="0024187A" w:rsidRDefault="0024187A" w:rsidP="0024187A">
            <w:pPr>
              <w:pStyle w:val="TableParagraph"/>
              <w:rPr>
                <w:sz w:val="28"/>
              </w:rPr>
            </w:pPr>
          </w:p>
          <w:p w:rsidR="0024187A" w:rsidRDefault="0024187A" w:rsidP="0024187A">
            <w:pPr>
              <w:pStyle w:val="TableParagraph"/>
              <w:rPr>
                <w:b/>
                <w:color w:val="585858"/>
                <w:spacing w:val="1"/>
                <w:sz w:val="28"/>
              </w:rPr>
            </w:pPr>
            <w:r>
              <w:rPr>
                <w:b/>
                <w:color w:val="585858"/>
                <w:sz w:val="28"/>
              </w:rPr>
              <w:t>Date de début – Date de fin</w:t>
            </w:r>
          </w:p>
          <w:p w:rsidR="0024187A" w:rsidRDefault="0024187A" w:rsidP="0024187A">
            <w:pPr>
              <w:pStyle w:val="TableParagraph"/>
              <w:rPr>
                <w:color w:val="585858"/>
                <w:sz w:val="28"/>
              </w:rPr>
            </w:pPr>
            <w:r>
              <w:rPr>
                <w:b/>
                <w:color w:val="E36377"/>
                <w:sz w:val="28"/>
              </w:rPr>
              <w:t>Titre du poste,</w:t>
            </w:r>
            <w:r>
              <w:rPr>
                <w:b/>
                <w:color w:val="E36377"/>
                <w:spacing w:val="-2"/>
                <w:sz w:val="28"/>
              </w:rPr>
              <w:t xml:space="preserve"> </w:t>
            </w:r>
            <w:r w:rsidR="00733D4E">
              <w:rPr>
                <w:color w:val="585858"/>
                <w:sz w:val="28"/>
              </w:rPr>
              <w:t>Homme de</w:t>
            </w:r>
            <w:r w:rsidR="00733D4E" w:rsidRPr="00733D4E">
              <w:rPr>
                <w:color w:val="585858"/>
                <w:sz w:val="28"/>
              </w:rPr>
              <w:t>s vie</w:t>
            </w:r>
            <w:r w:rsidR="00733D4E">
              <w:rPr>
                <w:color w:val="585858"/>
                <w:sz w:val="28"/>
              </w:rPr>
              <w:t>illards de maman Y</w:t>
            </w:r>
            <w:r w:rsidR="00733D4E" w:rsidRPr="00733D4E">
              <w:rPr>
                <w:color w:val="585858"/>
                <w:sz w:val="28"/>
              </w:rPr>
              <w:t>emo</w:t>
            </w:r>
            <w:r w:rsidR="00733D4E">
              <w:rPr>
                <w:color w:val="585858"/>
                <w:sz w:val="28"/>
              </w:rPr>
              <w:t xml:space="preserve"> </w:t>
            </w:r>
          </w:p>
          <w:p w:rsidR="008E7879" w:rsidRDefault="00733D4E" w:rsidP="0024187A">
            <w:pPr>
              <w:pStyle w:val="TableParagrap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33D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Assister et aider la personne âgée</w:t>
            </w:r>
            <w:r w:rsidRPr="00733D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  <w:r w:rsidR="008E787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da</w:t>
            </w:r>
            <w:r w:rsidR="005837D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ns ses déplacements journaliers</w:t>
            </w:r>
          </w:p>
          <w:p w:rsidR="00733D4E" w:rsidRDefault="008E7879" w:rsidP="0024187A">
            <w:pPr>
              <w:pStyle w:val="TableParagrap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onner les bains</w:t>
            </w:r>
            <w:r w:rsidR="00733D4E" w:rsidRPr="00733D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servir les repas</w:t>
            </w:r>
          </w:p>
          <w:p w:rsidR="00733D4E" w:rsidRDefault="00733D4E" w:rsidP="008E7879">
            <w:pPr>
              <w:pStyle w:val="TableParagraph"/>
              <w:ind w:left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733D4E" w:rsidRDefault="00733D4E" w:rsidP="00733D4E">
            <w:pPr>
              <w:pStyle w:val="TableParagraph"/>
              <w:rPr>
                <w:b/>
                <w:color w:val="585858"/>
                <w:spacing w:val="1"/>
                <w:sz w:val="28"/>
              </w:rPr>
            </w:pPr>
            <w:r>
              <w:rPr>
                <w:b/>
                <w:color w:val="585858"/>
                <w:sz w:val="28"/>
              </w:rPr>
              <w:t>Date de début – Date de fin</w:t>
            </w:r>
          </w:p>
          <w:p w:rsidR="00E61EB0" w:rsidRPr="00E61EB0" w:rsidRDefault="00733D4E" w:rsidP="00E61EB0">
            <w:pPr>
              <w:pStyle w:val="TableParagraph"/>
              <w:rPr>
                <w:color w:val="585858"/>
                <w:sz w:val="28"/>
              </w:rPr>
            </w:pPr>
            <w:r>
              <w:rPr>
                <w:b/>
                <w:color w:val="E36377"/>
                <w:sz w:val="28"/>
              </w:rPr>
              <w:t>Titre du poste,</w:t>
            </w:r>
            <w:r>
              <w:rPr>
                <w:b/>
                <w:color w:val="E36377"/>
                <w:spacing w:val="-2"/>
                <w:sz w:val="28"/>
              </w:rPr>
              <w:t xml:space="preserve"> </w:t>
            </w:r>
            <w:r w:rsidR="00E61EB0">
              <w:rPr>
                <w:color w:val="585858"/>
                <w:sz w:val="28"/>
              </w:rPr>
              <w:t>Marsavco</w:t>
            </w:r>
          </w:p>
          <w:p w:rsidR="008E7879" w:rsidRDefault="00E61EB0" w:rsidP="008E7879">
            <w:pPr>
              <w:pStyle w:val="TableParagrap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</w:t>
            </w:r>
            <w:r w:rsidRPr="00E61EB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mb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allage de produits cosmétiques</w:t>
            </w:r>
          </w:p>
          <w:p w:rsidR="008E7879" w:rsidRDefault="008E7879" w:rsidP="00E565FE">
            <w:pPr>
              <w:pStyle w:val="TableParagraph"/>
              <w:ind w:left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8E7879" w:rsidRDefault="008E7879" w:rsidP="008E7879">
            <w:pPr>
              <w:pStyle w:val="TableParagraph"/>
              <w:ind w:left="0" w:right="1659"/>
              <w:rPr>
                <w:b/>
                <w:color w:val="585858"/>
                <w:sz w:val="28"/>
              </w:rPr>
            </w:pPr>
            <w:r>
              <w:rPr>
                <w:b/>
                <w:color w:val="585858"/>
                <w:sz w:val="28"/>
              </w:rPr>
              <w:t xml:space="preserve">   </w:t>
            </w:r>
            <w:r w:rsidRPr="008E7879">
              <w:rPr>
                <w:b/>
                <w:color w:val="585858"/>
                <w:sz w:val="28"/>
              </w:rPr>
              <w:t>Date de début – Date de fin</w:t>
            </w:r>
          </w:p>
          <w:p w:rsidR="008E7879" w:rsidRDefault="008E7879" w:rsidP="008E7879">
            <w:pPr>
              <w:pStyle w:val="TableParagraph"/>
              <w:ind w:left="0" w:right="1659"/>
              <w:rPr>
                <w:sz w:val="26"/>
              </w:rPr>
            </w:pPr>
            <w:r>
              <w:rPr>
                <w:b/>
                <w:color w:val="E36377"/>
                <w:sz w:val="28"/>
              </w:rPr>
              <w:t xml:space="preserve">   </w:t>
            </w:r>
            <w:r w:rsidRPr="008E7879">
              <w:rPr>
                <w:b/>
                <w:color w:val="E36377"/>
                <w:sz w:val="28"/>
              </w:rPr>
              <w:t>TRIAGE DE COLIS</w:t>
            </w:r>
            <w:r>
              <w:rPr>
                <w:b/>
                <w:color w:val="E36377"/>
                <w:sz w:val="28"/>
              </w:rPr>
              <w:t>,</w:t>
            </w:r>
            <w:r>
              <w:rPr>
                <w:b/>
                <w:color w:val="E36377"/>
                <w:spacing w:val="-4"/>
                <w:sz w:val="28"/>
              </w:rPr>
              <w:t xml:space="preserve"> </w:t>
            </w:r>
            <w:r>
              <w:rPr>
                <w:color w:val="585858"/>
                <w:sz w:val="26"/>
              </w:rPr>
              <w:t>Purolator</w:t>
            </w:r>
          </w:p>
          <w:p w:rsidR="00E565FE" w:rsidRDefault="00E565FE" w:rsidP="00E565FE">
            <w:pPr>
              <w:pStyle w:val="TableParagraph"/>
            </w:pPr>
            <w:r>
              <w:t>Charge</w:t>
            </w:r>
            <w:r>
              <w:t>r,</w:t>
            </w:r>
            <w:r>
              <w:t xml:space="preserve"> décharge</w:t>
            </w:r>
            <w:r>
              <w:t>r</w:t>
            </w:r>
            <w:r>
              <w:t xml:space="preserve"> </w:t>
            </w:r>
            <w:r>
              <w:t>les colis</w:t>
            </w:r>
          </w:p>
          <w:p w:rsidR="00943044" w:rsidRDefault="00E565FE" w:rsidP="00E565FE">
            <w:pPr>
              <w:pStyle w:val="TableParagraph"/>
            </w:pPr>
            <w:r>
              <w:t>Trier et scanner les</w:t>
            </w:r>
            <w:r w:rsidR="008E7879">
              <w:t xml:space="preserve"> colis</w:t>
            </w:r>
          </w:p>
          <w:p w:rsidR="00943044" w:rsidRPr="00943044" w:rsidRDefault="00943044" w:rsidP="00943044">
            <w:pPr>
              <w:pStyle w:val="TableParagrap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32594B" w:rsidRDefault="00ED3EE9" w:rsidP="00943044">
      <w:pPr>
        <w:pStyle w:val="Titre1"/>
        <w:ind w:left="0"/>
      </w:pPr>
      <w:bookmarkStart w:id="4" w:name="OCTOBRE_2021_–_JUIN_2022"/>
      <w:bookmarkStart w:id="5" w:name="TRIAGE_DE_COLIS,_PUROLATOR"/>
      <w:bookmarkStart w:id="6" w:name="JUIN_2022_–_JUSQUE_MAINTENANT"/>
      <w:bookmarkStart w:id="7" w:name="SOUTIEN_INFORMATIQUE,_VIF_INTERNET"/>
      <w:bookmarkStart w:id="8" w:name="Formation"/>
      <w:bookmarkEnd w:id="4"/>
      <w:bookmarkEnd w:id="5"/>
      <w:bookmarkEnd w:id="6"/>
      <w:bookmarkEnd w:id="7"/>
      <w:bookmarkEnd w:id="8"/>
      <w:r>
        <w:rPr>
          <w:color w:val="252525"/>
        </w:rPr>
        <w:t>F</w:t>
      </w:r>
      <w:r>
        <w:rPr>
          <w:color w:val="252525"/>
        </w:rPr>
        <w:t>ORMATION</w:t>
      </w:r>
    </w:p>
    <w:p w:rsidR="0032594B" w:rsidRDefault="003D12E8" w:rsidP="0051040E">
      <w:pPr>
        <w:spacing w:before="200"/>
        <w:ind w:left="250" w:firstLine="720"/>
        <w:rPr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974090</wp:posOffset>
                </wp:positionH>
                <wp:positionV relativeFrom="paragraph">
                  <wp:posOffset>127000</wp:posOffset>
                </wp:positionV>
                <wp:extent cx="0" cy="88265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28194">
                          <a:solidFill>
                            <a:srgbClr val="BEBEBE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D8D4E" id="Line 6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6.7pt,10pt" to="76.7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" strokecolor="#bebebe" strokeweight="2.22pt">
                <v:stroke dashstyle="dot"/>
                <w10:wrap anchorx="page"/>
              </v:line>
            </w:pict>
          </mc:Fallback>
        </mc:AlternateContent>
      </w:r>
      <w:bookmarkStart w:id="9" w:name="JUILLET_2022"/>
      <w:bookmarkStart w:id="10" w:name="DEP_SOUTIEN_INFORMATIQUE,_INSTITUT_TECCA"/>
      <w:bookmarkEnd w:id="9"/>
      <w:bookmarkEnd w:id="10"/>
      <w:r w:rsidR="00E565FE">
        <w:rPr>
          <w:b/>
          <w:color w:val="585858"/>
          <w:sz w:val="28"/>
        </w:rPr>
        <w:t>2020</w:t>
      </w:r>
    </w:p>
    <w:p w:rsidR="0051040E" w:rsidRPr="00E565FE" w:rsidRDefault="0051040E" w:rsidP="0051040E">
      <w:pPr>
        <w:spacing w:before="1" w:line="271" w:lineRule="auto"/>
        <w:ind w:left="970" w:right="1989"/>
        <w:rPr>
          <w:color w:val="585858"/>
          <w:sz w:val="28"/>
        </w:rPr>
        <w:sectPr w:rsidR="0051040E" w:rsidRPr="00E565FE">
          <w:type w:val="continuous"/>
          <w:pgSz w:w="11910" w:h="16840"/>
          <w:pgMar w:top="860" w:right="1680" w:bottom="280" w:left="1140" w:header="720" w:footer="720" w:gutter="0"/>
          <w:cols w:space="720"/>
        </w:sectPr>
      </w:pPr>
      <w:r w:rsidRPr="0051040E">
        <w:rPr>
          <w:b/>
          <w:color w:val="E36377"/>
          <w:sz w:val="28"/>
        </w:rPr>
        <w:t>Formation en vente</w:t>
      </w:r>
      <w:r>
        <w:rPr>
          <w:b/>
          <w:color w:val="E36377"/>
          <w:sz w:val="28"/>
        </w:rPr>
        <w:t xml:space="preserve">, </w:t>
      </w:r>
      <w:r>
        <w:rPr>
          <w:color w:val="585858"/>
          <w:sz w:val="28"/>
        </w:rPr>
        <w:t>INSTITUT IKAM</w:t>
      </w:r>
    </w:p>
    <w:tbl>
      <w:tblPr>
        <w:tblStyle w:val="TableNormal"/>
        <w:tblW w:w="0" w:type="auto"/>
        <w:tblInd w:w="778" w:type="dxa"/>
        <w:tblLayout w:type="fixed"/>
        <w:tblLook w:val="01E0" w:firstRow="1" w:lastRow="1" w:firstColumn="1" w:lastColumn="1" w:noHBand="0" w:noVBand="0"/>
      </w:tblPr>
      <w:tblGrid>
        <w:gridCol w:w="6648"/>
      </w:tblGrid>
      <w:tr w:rsidR="0032594B">
        <w:trPr>
          <w:trHeight w:val="1934"/>
        </w:trPr>
        <w:tc>
          <w:tcPr>
            <w:tcW w:w="6648" w:type="dxa"/>
          </w:tcPr>
          <w:p w:rsidR="0032594B" w:rsidRDefault="0032594B">
            <w:pPr>
              <w:pStyle w:val="TableParagraph"/>
              <w:ind w:left="0"/>
              <w:rPr>
                <w:sz w:val="21"/>
              </w:rPr>
            </w:pPr>
          </w:p>
          <w:p w:rsidR="0032594B" w:rsidRDefault="0051040E">
            <w:pPr>
              <w:pStyle w:val="TableParagraph"/>
              <w:ind w:left="249"/>
              <w:rPr>
                <w:b/>
                <w:sz w:val="28"/>
              </w:rPr>
            </w:pPr>
            <w:bookmarkStart w:id="11" w:name="_JUILLET_2019"/>
            <w:bookmarkStart w:id="12" w:name="DIPLOME_D’ÉTUDES_SECONDAIRES,_LASALLE_BA"/>
            <w:bookmarkEnd w:id="11"/>
            <w:bookmarkEnd w:id="12"/>
            <w:r>
              <w:rPr>
                <w:b/>
                <w:color w:val="585858"/>
                <w:sz w:val="28"/>
              </w:rPr>
              <w:t>2015</w:t>
            </w:r>
          </w:p>
          <w:p w:rsidR="0032594B" w:rsidRPr="0051040E" w:rsidRDefault="0051040E" w:rsidP="0051040E">
            <w:pPr>
              <w:pStyle w:val="TableParagraph"/>
              <w:rPr>
                <w:sz w:val="28"/>
              </w:rPr>
            </w:pPr>
            <w:r w:rsidRPr="0051040E">
              <w:rPr>
                <w:b/>
                <w:color w:val="E36377"/>
                <w:sz w:val="28"/>
              </w:rPr>
              <w:t>Baccalauréat en littérature et philosophie</w:t>
            </w:r>
            <w:r w:rsidR="00ED3EE9">
              <w:rPr>
                <w:b/>
                <w:color w:val="E36377"/>
                <w:sz w:val="28"/>
              </w:rPr>
              <w:t>,</w:t>
            </w:r>
            <w:r w:rsidR="00ED3EE9">
              <w:rPr>
                <w:b/>
                <w:color w:val="E36377"/>
                <w:spacing w:val="-3"/>
                <w:sz w:val="28"/>
              </w:rPr>
              <w:t xml:space="preserve"> </w:t>
            </w:r>
            <w:r w:rsidR="00805BC1">
              <w:rPr>
                <w:color w:val="585858"/>
                <w:spacing w:val="-4"/>
                <w:sz w:val="28"/>
              </w:rPr>
              <w:t xml:space="preserve">INSTITUT </w:t>
            </w:r>
            <w:r w:rsidRPr="0051040E">
              <w:rPr>
                <w:color w:val="585858"/>
                <w:spacing w:val="-4"/>
                <w:sz w:val="28"/>
              </w:rPr>
              <w:t>IKA</w:t>
            </w:r>
            <w:bookmarkStart w:id="13" w:name="MANIEMENT_DES_OUTILS_INFORMATIQUES"/>
            <w:bookmarkEnd w:id="13"/>
            <w:r>
              <w:rPr>
                <w:color w:val="585858"/>
                <w:spacing w:val="-4"/>
                <w:sz w:val="28"/>
              </w:rPr>
              <w:t>M</w:t>
            </w:r>
          </w:p>
        </w:tc>
      </w:tr>
    </w:tbl>
    <w:p w:rsidR="0032594B" w:rsidRPr="00805BC1" w:rsidRDefault="003D12E8">
      <w:pPr>
        <w:pStyle w:val="Corpsdetexte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988060</wp:posOffset>
                </wp:positionH>
                <wp:positionV relativeFrom="paragraph">
                  <wp:posOffset>-1865630</wp:posOffset>
                </wp:positionV>
                <wp:extent cx="45085" cy="4508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 flipV="1">
                          <a:off x="0" y="0"/>
                          <a:ext cx="45085" cy="45085"/>
                          <a:chOff x="1511" y="-3441"/>
                          <a:chExt cx="45" cy="3142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34" y="-3441"/>
                            <a:ext cx="0" cy="974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BEBEBE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34" y="-2467"/>
                            <a:ext cx="0" cy="216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BEBEBE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534" y="-2251"/>
                            <a:ext cx="0" cy="1951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BEBEBE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1585E" id="Group 2" o:spid="_x0000_s1026" style="position:absolute;margin-left:77.8pt;margin-top:-146.9pt;width:3.55pt;height:3.55pt;flip:x y;z-index:15730176;mso-position-horizontal-relative:page" coordorigin="1511,-3441" coordsize="45,3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">
                <v:line id="Line 5" o:spid="_x0000_s1027" style="position:absolute;visibility:visible;mso-wrap-style:square" from="1534,-3441" to="1534,-2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" strokecolor="#bebebe" strokeweight="2.22pt">
                  <v:stroke dashstyle="dot"/>
                </v:line>
                <v:line id="Line 4" o:spid="_x0000_s1028" style="position:absolute;visibility:visible;mso-wrap-style:square" from="1534,-2467" to="1534,-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" strokecolor="#bebebe" strokeweight="2.22pt">
                  <v:stroke dashstyle="dot"/>
                </v:line>
                <v:line id="Line 3" o:spid="_x0000_s1029" style="position:absolute;visibility:visible;mso-wrap-style:square" from="1534,-2251" to="1534,-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" strokecolor="#bebebe" strokeweight="2.22pt">
                  <v:stroke dashstyle="dot"/>
                </v:line>
                <w10:wrap anchorx="page"/>
              </v:group>
            </w:pict>
          </mc:Fallback>
        </mc:AlternateContent>
      </w:r>
    </w:p>
    <w:p w:rsidR="0032594B" w:rsidRDefault="00ED3EE9" w:rsidP="00805BC1">
      <w:pPr>
        <w:pStyle w:val="Titre1"/>
        <w:spacing w:before="100"/>
        <w:ind w:left="1020"/>
      </w:pPr>
      <w:bookmarkStart w:id="14" w:name="Activités"/>
      <w:bookmarkEnd w:id="14"/>
      <w:r>
        <w:rPr>
          <w:color w:val="252525"/>
        </w:rPr>
        <w:t>ACTIVITES</w:t>
      </w:r>
    </w:p>
    <w:p w:rsidR="0032594B" w:rsidRDefault="00ED3EE9" w:rsidP="00805BC1">
      <w:pPr>
        <w:pStyle w:val="Corpsdetexte"/>
        <w:spacing w:before="199"/>
        <w:ind w:left="600" w:firstLine="420"/>
      </w:pPr>
      <w:r>
        <w:t>S</w:t>
      </w:r>
      <w:r>
        <w:t>port,</w:t>
      </w:r>
      <w:r>
        <w:rPr>
          <w:spacing w:val="-3"/>
        </w:rPr>
        <w:t xml:space="preserve"> </w:t>
      </w:r>
      <w:r>
        <w:t>internet …</w:t>
      </w:r>
      <w:bookmarkStart w:id="15" w:name="_GoBack"/>
      <w:bookmarkEnd w:id="15"/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spacing w:before="9"/>
        <w:rPr>
          <w:sz w:val="19"/>
        </w:rPr>
      </w:pPr>
    </w:p>
    <w:p w:rsidR="0032594B" w:rsidRDefault="00ED3EE9">
      <w:pPr>
        <w:pStyle w:val="Corpsdetexte"/>
        <w:spacing w:before="51"/>
        <w:ind w:left="2965"/>
      </w:pPr>
      <w:r>
        <w:t>REFERENCES</w:t>
      </w:r>
      <w:r>
        <w:rPr>
          <w:spacing w:val="-3"/>
        </w:rPr>
        <w:t xml:space="preserve"> </w:t>
      </w:r>
      <w:r>
        <w:t>DISPONIBLES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BESOIN</w:t>
      </w: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32594B">
      <w:pPr>
        <w:pStyle w:val="Corpsdetexte"/>
        <w:rPr>
          <w:sz w:val="20"/>
        </w:rPr>
      </w:pPr>
    </w:p>
    <w:p w:rsidR="0032594B" w:rsidRDefault="00ED3EE9">
      <w:pPr>
        <w:spacing w:before="197"/>
        <w:ind w:left="538"/>
        <w:jc w:val="center"/>
      </w:pPr>
      <w:r>
        <w:rPr>
          <w:color w:val="585858"/>
          <w:w w:val="99"/>
        </w:rPr>
        <w:t>2</w:t>
      </w:r>
    </w:p>
    <w:sectPr w:rsidR="0032594B">
      <w:pgSz w:w="11910" w:h="16840"/>
      <w:pgMar w:top="940" w:right="16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5656"/>
    <w:multiLevelType w:val="hybridMultilevel"/>
    <w:tmpl w:val="C860ADD8"/>
    <w:lvl w:ilvl="0" w:tplc="DCB237BC">
      <w:numFmt w:val="bullet"/>
      <w:lvlText w:val=""/>
      <w:lvlJc w:val="left"/>
      <w:pPr>
        <w:ind w:left="664" w:hanging="360"/>
      </w:pPr>
      <w:rPr>
        <w:rFonts w:ascii="Symbol" w:eastAsia="Symbol" w:hAnsi="Symbol" w:cs="Symbol" w:hint="default"/>
        <w:color w:val="1D824B"/>
        <w:w w:val="100"/>
        <w:sz w:val="24"/>
        <w:szCs w:val="24"/>
        <w:lang w:val="fr-FR" w:eastAsia="en-US" w:bidi="ar-SA"/>
      </w:rPr>
    </w:lvl>
    <w:lvl w:ilvl="1" w:tplc="75E0AF3A">
      <w:numFmt w:val="bullet"/>
      <w:lvlText w:val="•"/>
      <w:lvlJc w:val="left"/>
      <w:pPr>
        <w:ind w:left="1003" w:hanging="360"/>
      </w:pPr>
      <w:rPr>
        <w:rFonts w:hint="default"/>
        <w:lang w:val="fr-FR" w:eastAsia="en-US" w:bidi="ar-SA"/>
      </w:rPr>
    </w:lvl>
    <w:lvl w:ilvl="2" w:tplc="C7801F72">
      <w:numFmt w:val="bullet"/>
      <w:lvlText w:val="•"/>
      <w:lvlJc w:val="left"/>
      <w:pPr>
        <w:ind w:left="1346" w:hanging="360"/>
      </w:pPr>
      <w:rPr>
        <w:rFonts w:hint="default"/>
        <w:lang w:val="fr-FR" w:eastAsia="en-US" w:bidi="ar-SA"/>
      </w:rPr>
    </w:lvl>
    <w:lvl w:ilvl="3" w:tplc="9D7C4B38">
      <w:numFmt w:val="bullet"/>
      <w:lvlText w:val="•"/>
      <w:lvlJc w:val="left"/>
      <w:pPr>
        <w:ind w:left="1690" w:hanging="360"/>
      </w:pPr>
      <w:rPr>
        <w:rFonts w:hint="default"/>
        <w:lang w:val="fr-FR" w:eastAsia="en-US" w:bidi="ar-SA"/>
      </w:rPr>
    </w:lvl>
    <w:lvl w:ilvl="4" w:tplc="0D667F14">
      <w:numFmt w:val="bullet"/>
      <w:lvlText w:val="•"/>
      <w:lvlJc w:val="left"/>
      <w:pPr>
        <w:ind w:left="2033" w:hanging="360"/>
      </w:pPr>
      <w:rPr>
        <w:rFonts w:hint="default"/>
        <w:lang w:val="fr-FR" w:eastAsia="en-US" w:bidi="ar-SA"/>
      </w:rPr>
    </w:lvl>
    <w:lvl w:ilvl="5" w:tplc="8A1E2642">
      <w:numFmt w:val="bullet"/>
      <w:lvlText w:val="•"/>
      <w:lvlJc w:val="left"/>
      <w:pPr>
        <w:ind w:left="2377" w:hanging="360"/>
      </w:pPr>
      <w:rPr>
        <w:rFonts w:hint="default"/>
        <w:lang w:val="fr-FR" w:eastAsia="en-US" w:bidi="ar-SA"/>
      </w:rPr>
    </w:lvl>
    <w:lvl w:ilvl="6" w:tplc="30522102">
      <w:numFmt w:val="bullet"/>
      <w:lvlText w:val="•"/>
      <w:lvlJc w:val="left"/>
      <w:pPr>
        <w:ind w:left="2720" w:hanging="360"/>
      </w:pPr>
      <w:rPr>
        <w:rFonts w:hint="default"/>
        <w:lang w:val="fr-FR" w:eastAsia="en-US" w:bidi="ar-SA"/>
      </w:rPr>
    </w:lvl>
    <w:lvl w:ilvl="7" w:tplc="9168ECB4">
      <w:numFmt w:val="bullet"/>
      <w:lvlText w:val="•"/>
      <w:lvlJc w:val="left"/>
      <w:pPr>
        <w:ind w:left="3063" w:hanging="360"/>
      </w:pPr>
      <w:rPr>
        <w:rFonts w:hint="default"/>
        <w:lang w:val="fr-FR" w:eastAsia="en-US" w:bidi="ar-SA"/>
      </w:rPr>
    </w:lvl>
    <w:lvl w:ilvl="8" w:tplc="4CC22B18">
      <w:numFmt w:val="bullet"/>
      <w:lvlText w:val="•"/>
      <w:lvlJc w:val="left"/>
      <w:pPr>
        <w:ind w:left="340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8DC3AFB"/>
    <w:multiLevelType w:val="hybridMultilevel"/>
    <w:tmpl w:val="14D44C0C"/>
    <w:lvl w:ilvl="0" w:tplc="A4F6EA90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color w:val="1D824B"/>
        <w:w w:val="100"/>
        <w:sz w:val="24"/>
        <w:szCs w:val="24"/>
        <w:lang w:val="fr-FR" w:eastAsia="en-US" w:bidi="ar-SA"/>
      </w:rPr>
    </w:lvl>
    <w:lvl w:ilvl="1" w:tplc="3806851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D60AF3FA">
      <w:numFmt w:val="bullet"/>
      <w:lvlText w:val="•"/>
      <w:lvlJc w:val="left"/>
      <w:pPr>
        <w:ind w:left="1381" w:hanging="360"/>
      </w:pPr>
      <w:rPr>
        <w:rFonts w:hint="default"/>
        <w:lang w:val="fr-FR" w:eastAsia="en-US" w:bidi="ar-SA"/>
      </w:rPr>
    </w:lvl>
    <w:lvl w:ilvl="3" w:tplc="79448DB2">
      <w:numFmt w:val="bullet"/>
      <w:lvlText w:val="•"/>
      <w:lvlJc w:val="left"/>
      <w:pPr>
        <w:ind w:left="1791" w:hanging="360"/>
      </w:pPr>
      <w:rPr>
        <w:rFonts w:hint="default"/>
        <w:lang w:val="fr-FR" w:eastAsia="en-US" w:bidi="ar-SA"/>
      </w:rPr>
    </w:lvl>
    <w:lvl w:ilvl="4" w:tplc="64DA82FA">
      <w:numFmt w:val="bullet"/>
      <w:lvlText w:val="•"/>
      <w:lvlJc w:val="left"/>
      <w:pPr>
        <w:ind w:left="2202" w:hanging="360"/>
      </w:pPr>
      <w:rPr>
        <w:rFonts w:hint="default"/>
        <w:lang w:val="fr-FR" w:eastAsia="en-US" w:bidi="ar-SA"/>
      </w:rPr>
    </w:lvl>
    <w:lvl w:ilvl="5" w:tplc="37CCD43E">
      <w:numFmt w:val="bullet"/>
      <w:lvlText w:val="•"/>
      <w:lvlJc w:val="left"/>
      <w:pPr>
        <w:ind w:left="2613" w:hanging="360"/>
      </w:pPr>
      <w:rPr>
        <w:rFonts w:hint="default"/>
        <w:lang w:val="fr-FR" w:eastAsia="en-US" w:bidi="ar-SA"/>
      </w:rPr>
    </w:lvl>
    <w:lvl w:ilvl="6" w:tplc="EC46D7F8">
      <w:numFmt w:val="bullet"/>
      <w:lvlText w:val="•"/>
      <w:lvlJc w:val="left"/>
      <w:pPr>
        <w:ind w:left="3023" w:hanging="360"/>
      </w:pPr>
      <w:rPr>
        <w:rFonts w:hint="default"/>
        <w:lang w:val="fr-FR" w:eastAsia="en-US" w:bidi="ar-SA"/>
      </w:rPr>
    </w:lvl>
    <w:lvl w:ilvl="7" w:tplc="BD0E6D44">
      <w:numFmt w:val="bullet"/>
      <w:lvlText w:val="•"/>
      <w:lvlJc w:val="left"/>
      <w:pPr>
        <w:ind w:left="3434" w:hanging="360"/>
      </w:pPr>
      <w:rPr>
        <w:rFonts w:hint="default"/>
        <w:lang w:val="fr-FR" w:eastAsia="en-US" w:bidi="ar-SA"/>
      </w:rPr>
    </w:lvl>
    <w:lvl w:ilvl="8" w:tplc="4028B9A0">
      <w:numFmt w:val="bullet"/>
      <w:lvlText w:val="•"/>
      <w:lvlJc w:val="left"/>
      <w:pPr>
        <w:ind w:left="3844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4B"/>
    <w:rsid w:val="00141D80"/>
    <w:rsid w:val="0024187A"/>
    <w:rsid w:val="0032594B"/>
    <w:rsid w:val="003D12E8"/>
    <w:rsid w:val="003D6C87"/>
    <w:rsid w:val="005022CA"/>
    <w:rsid w:val="0051040E"/>
    <w:rsid w:val="005837D8"/>
    <w:rsid w:val="00733D4E"/>
    <w:rsid w:val="00805BC1"/>
    <w:rsid w:val="00865ADE"/>
    <w:rsid w:val="008E7879"/>
    <w:rsid w:val="00943044"/>
    <w:rsid w:val="009622E2"/>
    <w:rsid w:val="00CD579F"/>
    <w:rsid w:val="00E565FE"/>
    <w:rsid w:val="00E61EB0"/>
    <w:rsid w:val="00ED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703D"/>
  <w15:docId w15:val="{C96E1CF1-9D8D-44A7-82F8-B0CEC6B7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300"/>
      <w:outlineLvl w:val="0"/>
    </w:pPr>
    <w:rPr>
      <w:rFonts w:ascii="Georgia" w:eastAsia="Georgia" w:hAnsi="Georgia" w:cs="Georgia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71" w:line="795" w:lineRule="exact"/>
      <w:ind w:left="825" w:right="286"/>
      <w:jc w:val="center"/>
    </w:pPr>
    <w:rPr>
      <w:rFonts w:ascii="Georgia" w:eastAsia="Georgia" w:hAnsi="Georgia" w:cs="Georgia"/>
      <w:sz w:val="70"/>
      <w:szCs w:val="7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2024-02-25T00:02:00Z</dcterms:created>
  <dcterms:modified xsi:type="dcterms:W3CDTF">2024-02-25T00:03:00Z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2024-02-24T00:00:00Z</vt:filetime>
  </property>
</Properties>
</file>