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611EFA" w:rsidR="00ED2EB7" w:rsidRDefault="00770610">
      <w:pPr>
        <w:pStyle w:val="Titre"/>
        <w:pBdr>
          <w:top w:val="nil"/>
          <w:left w:val="nil"/>
          <w:bottom w:val="nil"/>
          <w:right w:val="nil"/>
          <w:between w:val="nil"/>
        </w:pBdr>
      </w:pPr>
      <w:r>
        <w:t>Jean</w:t>
      </w:r>
      <w:r w:rsidR="00E43988">
        <w:t xml:space="preserve"> Deschambeault</w:t>
      </w:r>
    </w:p>
    <w:p w14:paraId="00000002" w14:textId="77777777" w:rsidR="00ED2EB7" w:rsidRDefault="00E4398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330 rue de la caravelle</w:t>
      </w:r>
      <w:r>
        <w:rPr>
          <w:sz w:val="22"/>
          <w:szCs w:val="22"/>
        </w:rPr>
        <w:br/>
        <w:t>Sherbrooke, Québec,</w:t>
      </w:r>
    </w:p>
    <w:p w14:paraId="00000003" w14:textId="77777777" w:rsidR="00ED2EB7" w:rsidRDefault="00E4398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>J1E1A1</w:t>
      </w:r>
    </w:p>
    <w:p w14:paraId="00000004" w14:textId="150E6637" w:rsidR="00ED2EB7" w:rsidRDefault="00E4398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819-580-</w:t>
      </w:r>
      <w:r w:rsidR="00770610">
        <w:rPr>
          <w:b/>
          <w:sz w:val="22"/>
          <w:szCs w:val="22"/>
        </w:rPr>
        <w:t>0896</w:t>
      </w:r>
      <w:r>
        <w:rPr>
          <w:b/>
          <w:sz w:val="22"/>
          <w:szCs w:val="22"/>
        </w:rPr>
        <w:br/>
      </w:r>
      <w:r w:rsidR="00770610" w:rsidRPr="00770610">
        <w:rPr>
          <w:b/>
          <w:color w:val="1155CC"/>
          <w:sz w:val="22"/>
          <w:szCs w:val="22"/>
          <w:u w:val="single"/>
        </w:rPr>
        <w:t>Jeandeschambeault@hotm</w:t>
      </w:r>
      <w:bookmarkStart w:id="0" w:name="_628phil8unj9" w:colFirst="0" w:colLast="0"/>
      <w:bookmarkEnd w:id="0"/>
      <w:r w:rsidR="00770610">
        <w:rPr>
          <w:b/>
          <w:color w:val="1155CC"/>
          <w:sz w:val="22"/>
          <w:szCs w:val="22"/>
          <w:u w:val="single"/>
        </w:rPr>
        <w:t>ail.com</w:t>
      </w:r>
    </w:p>
    <w:p w14:paraId="00000005" w14:textId="77777777" w:rsidR="00ED2EB7" w:rsidRDefault="00E43988">
      <w:pPr>
        <w:pStyle w:val="Titre1"/>
        <w:pBdr>
          <w:top w:val="nil"/>
          <w:left w:val="nil"/>
          <w:bottom w:val="nil"/>
          <w:right w:val="nil"/>
          <w:between w:val="nil"/>
        </w:pBdr>
      </w:pPr>
      <w:r>
        <w:rPr>
          <w:color w:val="324A55"/>
          <w:u w:val="single"/>
        </w:rPr>
        <w:t>Compétences</w:t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</w:p>
    <w:p w14:paraId="00000006" w14:textId="64B216C2" w:rsidR="00ED2EB7" w:rsidRDefault="00644D8D">
      <w:pPr>
        <w:numPr>
          <w:ilvl w:val="0"/>
          <w:numId w:val="1"/>
        </w:numPr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Sens de la responsabilité</w:t>
      </w:r>
    </w:p>
    <w:p w14:paraId="00000007" w14:textId="0BE91D40" w:rsidR="00ED2EB7" w:rsidRDefault="004D64E4">
      <w:pPr>
        <w:numPr>
          <w:ilvl w:val="0"/>
          <w:numId w:val="1"/>
        </w:numPr>
        <w:spacing w:before="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La persévérance</w:t>
      </w:r>
    </w:p>
    <w:p w14:paraId="00000008" w14:textId="1A2217B6" w:rsidR="00ED2EB7" w:rsidRDefault="000D7E61">
      <w:pPr>
        <w:numPr>
          <w:ilvl w:val="0"/>
          <w:numId w:val="1"/>
        </w:numPr>
        <w:spacing w:before="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Sens de l’organisation</w:t>
      </w:r>
    </w:p>
    <w:p w14:paraId="00000009" w14:textId="3A273C09" w:rsidR="00ED2EB7" w:rsidRDefault="00770610">
      <w:pPr>
        <w:numPr>
          <w:ilvl w:val="0"/>
          <w:numId w:val="1"/>
        </w:numPr>
        <w:spacing w:before="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Travailler de façon sécuritaire</w:t>
      </w:r>
    </w:p>
    <w:p w14:paraId="0000000A" w14:textId="79457B55" w:rsidR="00ED2EB7" w:rsidRDefault="000D7E61">
      <w:pPr>
        <w:numPr>
          <w:ilvl w:val="0"/>
          <w:numId w:val="1"/>
        </w:numPr>
        <w:spacing w:before="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Sens du travail bien fait</w:t>
      </w:r>
    </w:p>
    <w:p w14:paraId="0000000B" w14:textId="57BEA534" w:rsidR="00ED2EB7" w:rsidRDefault="00592494">
      <w:pPr>
        <w:numPr>
          <w:ilvl w:val="0"/>
          <w:numId w:val="1"/>
        </w:numPr>
        <w:spacing w:before="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Esprit</w:t>
      </w:r>
      <w:r w:rsidR="00D1181C">
        <w:rPr>
          <w:rFonts w:ascii="Playfair Display Medium" w:eastAsia="Playfair Display Medium" w:hAnsi="Playfair Display Medium" w:cs="Playfair Display Medium"/>
        </w:rPr>
        <w:t xml:space="preserve"> d’équipe</w:t>
      </w:r>
    </w:p>
    <w:p w14:paraId="0000000D" w14:textId="4DBA399E" w:rsidR="00ED2EB7" w:rsidRDefault="00E12FCE">
      <w:pPr>
        <w:numPr>
          <w:ilvl w:val="0"/>
          <w:numId w:val="1"/>
        </w:numPr>
        <w:spacing w:before="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 xml:space="preserve">Aisance </w:t>
      </w:r>
      <w:r w:rsidR="00E43988">
        <w:rPr>
          <w:rFonts w:ascii="Playfair Display Medium" w:eastAsia="Playfair Display Medium" w:hAnsi="Playfair Display Medium" w:cs="Playfair Display Medium"/>
        </w:rPr>
        <w:t xml:space="preserve">avec le </w:t>
      </w:r>
      <w:r w:rsidR="00D1181C">
        <w:rPr>
          <w:rFonts w:ascii="Playfair Display Medium" w:eastAsia="Playfair Display Medium" w:hAnsi="Playfair Display Medium" w:cs="Playfair Display Medium"/>
        </w:rPr>
        <w:t>public</w:t>
      </w:r>
    </w:p>
    <w:p w14:paraId="0000000E" w14:textId="77777777" w:rsidR="00ED2EB7" w:rsidRDefault="00E43988" w:rsidP="0015141C">
      <w:pPr>
        <w:pStyle w:val="Titre1"/>
        <w:spacing w:before="120"/>
        <w:rPr>
          <w:color w:val="000000"/>
        </w:rPr>
      </w:pPr>
      <w:bookmarkStart w:id="1" w:name="_w1jbnzibpkl3" w:colFirst="0" w:colLast="0"/>
      <w:bookmarkEnd w:id="1"/>
      <w:r>
        <w:rPr>
          <w:color w:val="324A55"/>
          <w:u w:val="single"/>
        </w:rPr>
        <w:t>Formation</w:t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</w:p>
    <w:p w14:paraId="0000000F" w14:textId="77777777" w:rsidR="00ED2EB7" w:rsidRDefault="00ED2EB7">
      <w:pPr>
        <w:pStyle w:val="Titre3"/>
      </w:pPr>
      <w:bookmarkStart w:id="2" w:name="_5umtg8fe40aq" w:colFirst="0" w:colLast="0"/>
      <w:bookmarkEnd w:id="2"/>
    </w:p>
    <w:p w14:paraId="00000010" w14:textId="0A184B1F" w:rsidR="00ED2EB7" w:rsidRDefault="00E43988">
      <w:pPr>
        <w:pStyle w:val="Titre3"/>
        <w:rPr>
          <w:rFonts w:ascii="Playfair Display ExtraBold" w:eastAsia="Playfair Display ExtraBold" w:hAnsi="Playfair Display ExtraBold" w:cs="Playfair Display ExtraBold"/>
          <w:b w:val="0"/>
          <w:i/>
          <w:sz w:val="24"/>
          <w:szCs w:val="24"/>
        </w:rPr>
      </w:pPr>
      <w:bookmarkStart w:id="3" w:name="_3f139kvewgit" w:colFirst="0" w:colLast="0"/>
      <w:bookmarkEnd w:id="3"/>
      <w:r>
        <w:t xml:space="preserve">Cégep de </w:t>
      </w:r>
      <w:r w:rsidR="004521B5">
        <w:t>Sorel-Tracy</w:t>
      </w:r>
      <w:r>
        <w:t xml:space="preserve"> </w:t>
      </w:r>
      <w:r w:rsidR="004521B5">
        <w:rPr>
          <w:b w:val="0"/>
          <w:i/>
        </w:rPr>
        <w:t>–</w:t>
      </w:r>
      <w:r>
        <w:rPr>
          <w:b w:val="0"/>
          <w:i/>
        </w:rPr>
        <w:t xml:space="preserve"> </w:t>
      </w:r>
      <w:r w:rsidR="004521B5">
        <w:rPr>
          <w:b w:val="0"/>
          <w:i/>
        </w:rPr>
        <w:t>DEC en sciences humaines</w:t>
      </w:r>
      <w:r>
        <w:rPr>
          <w:b w:val="0"/>
          <w:i/>
        </w:rPr>
        <w:t xml:space="preserve">                            </w:t>
      </w:r>
      <w:r w:rsidR="004521B5">
        <w:rPr>
          <w:b w:val="0"/>
          <w:i/>
        </w:rPr>
        <w:t xml:space="preserve">                      </w:t>
      </w:r>
      <w:r>
        <w:rPr>
          <w:rFonts w:ascii="Playfair Display ExtraBold" w:eastAsia="Playfair Display ExtraBold" w:hAnsi="Playfair Display ExtraBold" w:cs="Playfair Display ExtraBold"/>
          <w:b w:val="0"/>
          <w:i/>
        </w:rPr>
        <w:t xml:space="preserve"> </w:t>
      </w:r>
      <w:r w:rsidRPr="006E18B3">
        <w:rPr>
          <w:rFonts w:eastAsia="Playfair Display ExtraBold" w:cs="Playfair Display ExtraBold"/>
          <w:b w:val="0"/>
          <w:sz w:val="20"/>
          <w:szCs w:val="20"/>
        </w:rPr>
        <w:t xml:space="preserve">Août </w:t>
      </w:r>
      <w:r w:rsidR="004521B5" w:rsidRPr="006E18B3">
        <w:rPr>
          <w:rFonts w:eastAsia="Playfair Display ExtraBold" w:cs="Playfair Display ExtraBold"/>
          <w:b w:val="0"/>
          <w:sz w:val="20"/>
          <w:szCs w:val="20"/>
        </w:rPr>
        <w:t>1993</w:t>
      </w:r>
      <w:r>
        <w:rPr>
          <w:rFonts w:ascii="Playfair Display ExtraBold" w:eastAsia="Playfair Display ExtraBold" w:hAnsi="Playfair Display ExtraBold" w:cs="Playfair Display ExtraBold"/>
          <w:b w:val="0"/>
          <w:sz w:val="20"/>
          <w:szCs w:val="20"/>
        </w:rPr>
        <w:t xml:space="preserve"> </w:t>
      </w:r>
    </w:p>
    <w:p w14:paraId="00000011" w14:textId="77777777" w:rsidR="00ED2EB7" w:rsidRDefault="00ED2EB7">
      <w:pPr>
        <w:pStyle w:val="Titre2"/>
      </w:pPr>
      <w:bookmarkStart w:id="4" w:name="_vramzxskvenz" w:colFirst="0" w:colLast="0"/>
      <w:bookmarkEnd w:id="4"/>
    </w:p>
    <w:p w14:paraId="00000012" w14:textId="2FB94C74" w:rsidR="00ED2EB7" w:rsidRDefault="00E43988">
      <w:pPr>
        <w:pStyle w:val="Titre3"/>
        <w:rPr>
          <w:rFonts w:ascii="Playfair Display ExtraBold" w:eastAsia="Playfair Display ExtraBold" w:hAnsi="Playfair Display ExtraBold" w:cs="Playfair Display ExtraBold"/>
          <w:b w:val="0"/>
          <w:sz w:val="24"/>
          <w:szCs w:val="24"/>
        </w:rPr>
      </w:pPr>
      <w:bookmarkStart w:id="5" w:name="_yri0f1y4aire" w:colFirst="0" w:colLast="0"/>
      <w:bookmarkEnd w:id="5"/>
      <w:r>
        <w:t xml:space="preserve">École secondaire </w:t>
      </w:r>
      <w:r w:rsidR="004521B5">
        <w:t>Fernand-Lefebvre</w:t>
      </w:r>
      <w:r>
        <w:t xml:space="preserve"> </w:t>
      </w:r>
      <w:r w:rsidR="004521B5">
        <w:rPr>
          <w:b w:val="0"/>
          <w:i/>
        </w:rPr>
        <w:t>–</w:t>
      </w:r>
      <w:r>
        <w:rPr>
          <w:b w:val="0"/>
          <w:i/>
        </w:rPr>
        <w:t xml:space="preserve"> </w:t>
      </w:r>
      <w:r w:rsidR="004521B5">
        <w:rPr>
          <w:b w:val="0"/>
          <w:i/>
        </w:rPr>
        <w:t>DES Général</w:t>
      </w:r>
      <w:r>
        <w:rPr>
          <w:b w:val="0"/>
          <w:i/>
        </w:rPr>
        <w:t xml:space="preserve">                                     </w:t>
      </w:r>
      <w:r w:rsidR="004521B5" w:rsidRPr="006E18B3">
        <w:rPr>
          <w:rFonts w:eastAsia="Playfair Display ExtraBold" w:cs="Playfair Display ExtraBold"/>
          <w:b w:val="0"/>
          <w:sz w:val="20"/>
          <w:szCs w:val="20"/>
        </w:rPr>
        <w:t>Août 19</w:t>
      </w:r>
      <w:r w:rsidR="00661D71" w:rsidRPr="006E18B3">
        <w:rPr>
          <w:rFonts w:eastAsia="Playfair Display ExtraBold" w:cs="Playfair Display ExtraBold"/>
          <w:b w:val="0"/>
          <w:sz w:val="20"/>
          <w:szCs w:val="20"/>
        </w:rPr>
        <w:t>86 à 1992</w:t>
      </w:r>
    </w:p>
    <w:p w14:paraId="1C4B1633" w14:textId="6C3F5E84" w:rsidR="00A52B1B" w:rsidRPr="00A52B1B" w:rsidRDefault="00E43988" w:rsidP="0012165E">
      <w:pPr>
        <w:pStyle w:val="Titre1"/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324A55"/>
          <w:u w:val="single"/>
        </w:rPr>
      </w:pPr>
      <w:bookmarkStart w:id="6" w:name="_k8ysck8q9mgf" w:colFirst="0" w:colLast="0"/>
      <w:bookmarkEnd w:id="6"/>
      <w:r>
        <w:rPr>
          <w:color w:val="324A55"/>
          <w:u w:val="single"/>
        </w:rPr>
        <w:t>Expérience</w:t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</w:p>
    <w:p w14:paraId="4AB117F4" w14:textId="422CC8D1" w:rsidR="00FB69CD" w:rsidRDefault="0037284C" w:rsidP="0012165E">
      <w:pPr>
        <w:pStyle w:val="Titre3"/>
        <w:spacing w:before="360"/>
        <w:rPr>
          <w:b w:val="0"/>
          <w:i/>
          <w:sz w:val="20"/>
          <w:szCs w:val="20"/>
        </w:rPr>
      </w:pPr>
      <w:bookmarkStart w:id="7" w:name="_5lfw4hwaxsha" w:colFirst="0" w:colLast="0"/>
      <w:bookmarkEnd w:id="7"/>
      <w:r>
        <w:t xml:space="preserve">Ville de Sherbrooke </w:t>
      </w:r>
      <w:r w:rsidR="00FB69CD">
        <w:t xml:space="preserve">                                                                                    </w:t>
      </w:r>
      <w:r w:rsidR="00FB69CD">
        <w:rPr>
          <w:sz w:val="20"/>
          <w:szCs w:val="20"/>
        </w:rPr>
        <w:t>Avril 202</w:t>
      </w:r>
      <w:r w:rsidR="005A6972">
        <w:rPr>
          <w:sz w:val="20"/>
          <w:szCs w:val="20"/>
        </w:rPr>
        <w:t>4</w:t>
      </w:r>
      <w:r w:rsidR="00FB69CD">
        <w:rPr>
          <w:sz w:val="20"/>
          <w:szCs w:val="20"/>
        </w:rPr>
        <w:t xml:space="preserve"> À A</w:t>
      </w:r>
      <w:r w:rsidR="005A6972">
        <w:rPr>
          <w:sz w:val="20"/>
          <w:szCs w:val="20"/>
        </w:rPr>
        <w:t>ujourd’hui</w:t>
      </w:r>
    </w:p>
    <w:p w14:paraId="06F0D8D1" w14:textId="36F30DBF" w:rsidR="00FB69CD" w:rsidRPr="0037284C" w:rsidRDefault="0037284C" w:rsidP="00FB69CD">
      <w:pPr>
        <w:pStyle w:val="Titre3"/>
        <w:rPr>
          <w:b w:val="0"/>
          <w:i/>
          <w:lang w:val="fr-CA"/>
        </w:rPr>
      </w:pPr>
      <w:r>
        <w:rPr>
          <w:b w:val="0"/>
          <w:i/>
        </w:rPr>
        <w:t>Opérateur</w:t>
      </w:r>
    </w:p>
    <w:p w14:paraId="40CC8ECC" w14:textId="3C57BDB5" w:rsidR="009B53CF" w:rsidRPr="009B53CF" w:rsidRDefault="009B53CF" w:rsidP="009B53CF">
      <w:pPr>
        <w:numPr>
          <w:ilvl w:val="0"/>
          <w:numId w:val="2"/>
        </w:numPr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 xml:space="preserve">Entretien </w:t>
      </w:r>
      <w:r w:rsidR="00535073">
        <w:rPr>
          <w:rFonts w:ascii="Playfair Display Medium" w:eastAsia="Playfair Display Medium" w:hAnsi="Playfair Display Medium" w:cs="Playfair Display Medium"/>
        </w:rPr>
        <w:t>et travaux de voirie</w:t>
      </w:r>
    </w:p>
    <w:p w14:paraId="028F0A6B" w14:textId="0E681CCC" w:rsidR="009B53CF" w:rsidRDefault="004D74F3" w:rsidP="009B53CF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Classement et manipulation des matières dangereuses</w:t>
      </w:r>
    </w:p>
    <w:p w14:paraId="3340093A" w14:textId="0CD84DD2" w:rsidR="009B53CF" w:rsidRDefault="00121D16" w:rsidP="009B53CF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 xml:space="preserve">Poste </w:t>
      </w:r>
      <w:r w:rsidR="001A305B">
        <w:rPr>
          <w:rFonts w:ascii="Playfair Display Medium" w:eastAsia="Playfair Display Medium" w:hAnsi="Playfair Display Medium" w:cs="Playfair Display Medium"/>
          <w:lang w:val="fr-CA"/>
        </w:rPr>
        <w:t>à l’écocentre</w:t>
      </w:r>
    </w:p>
    <w:p w14:paraId="576C5650" w14:textId="698BCD10" w:rsidR="00FB69CD" w:rsidRDefault="001A305B" w:rsidP="00FB69CD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Poste de marcheur</w:t>
      </w:r>
      <w:r w:rsidR="00B178A6">
        <w:rPr>
          <w:rFonts w:ascii="Playfair Display Medium" w:eastAsia="Playfair Display Medium" w:hAnsi="Playfair Display Medium" w:cs="Playfair Display Medium"/>
        </w:rPr>
        <w:t xml:space="preserve"> pour le déneigement</w:t>
      </w:r>
    </w:p>
    <w:p w14:paraId="3D545740" w14:textId="77777777" w:rsidR="00A52B1B" w:rsidRPr="00A52B1B" w:rsidRDefault="00A52B1B" w:rsidP="00A52B1B">
      <w:pPr>
        <w:spacing w:before="0"/>
        <w:ind w:left="720" w:right="-30"/>
        <w:rPr>
          <w:rFonts w:ascii="Playfair Display Medium" w:eastAsia="Playfair Display Medium" w:hAnsi="Playfair Display Medium" w:cs="Playfair Display Medium"/>
        </w:rPr>
      </w:pPr>
    </w:p>
    <w:p w14:paraId="753122BA" w14:textId="2894DD22" w:rsidR="006E18B3" w:rsidRDefault="006E18B3" w:rsidP="006E18B3">
      <w:pPr>
        <w:pStyle w:val="Titre3"/>
        <w:rPr>
          <w:b w:val="0"/>
          <w:i/>
          <w:sz w:val="20"/>
          <w:szCs w:val="20"/>
        </w:rPr>
      </w:pPr>
      <w:r>
        <w:t xml:space="preserve">Café williams                                                                                           </w:t>
      </w:r>
      <w:r w:rsidR="003908FF">
        <w:rPr>
          <w:sz w:val="20"/>
          <w:szCs w:val="20"/>
        </w:rPr>
        <w:t>Avril</w:t>
      </w:r>
      <w:r>
        <w:rPr>
          <w:sz w:val="20"/>
          <w:szCs w:val="20"/>
        </w:rPr>
        <w:t xml:space="preserve"> 2023 À </w:t>
      </w:r>
      <w:r w:rsidR="00FB69CD">
        <w:rPr>
          <w:sz w:val="20"/>
          <w:szCs w:val="20"/>
        </w:rPr>
        <w:t>Avril 2024</w:t>
      </w:r>
    </w:p>
    <w:p w14:paraId="790E2E3B" w14:textId="64EA4B37" w:rsidR="006E18B3" w:rsidRDefault="006E18B3" w:rsidP="006E18B3">
      <w:pPr>
        <w:pStyle w:val="Titre3"/>
        <w:rPr>
          <w:b w:val="0"/>
          <w:i/>
        </w:rPr>
      </w:pPr>
      <w:r>
        <w:rPr>
          <w:b w:val="0"/>
          <w:i/>
        </w:rPr>
        <w:t>Superviseur</w:t>
      </w:r>
    </w:p>
    <w:p w14:paraId="05501B1F" w14:textId="793DFF98" w:rsidR="00E37146" w:rsidRDefault="00486581" w:rsidP="00E37146">
      <w:pPr>
        <w:numPr>
          <w:ilvl w:val="0"/>
          <w:numId w:val="2"/>
        </w:numPr>
        <w:ind w:right="-30"/>
        <w:rPr>
          <w:rFonts w:ascii="Playfair Display Medium" w:eastAsia="Playfair Display Medium" w:hAnsi="Playfair Display Medium" w:cs="Playfair Display Medium"/>
        </w:rPr>
      </w:pPr>
      <w:bookmarkStart w:id="8" w:name="_Hlk193724588"/>
      <w:r>
        <w:rPr>
          <w:rFonts w:ascii="Playfair Display Medium" w:eastAsia="Playfair Display Medium" w:hAnsi="Playfair Display Medium" w:cs="Playfair Display Medium"/>
        </w:rPr>
        <w:t>Veiller aux normes de santé et sécurité au travail</w:t>
      </w:r>
    </w:p>
    <w:p w14:paraId="61E49565" w14:textId="77777777" w:rsidR="00EA0FF5" w:rsidRDefault="00486581" w:rsidP="00E37146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Gestion d’une équipe de travail</w:t>
      </w:r>
    </w:p>
    <w:bookmarkEnd w:id="8"/>
    <w:p w14:paraId="6D2D21D1" w14:textId="53B23FA4" w:rsidR="00E37146" w:rsidRDefault="00EA0FF5" w:rsidP="00E37146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 xml:space="preserve">Gestion </w:t>
      </w:r>
      <w:r w:rsidR="00486581">
        <w:rPr>
          <w:rFonts w:ascii="Playfair Display Medium" w:eastAsia="Playfair Display Medium" w:hAnsi="Playfair Display Medium" w:cs="Playfair Display Medium"/>
        </w:rPr>
        <w:t>des horaires/</w:t>
      </w:r>
      <w:r>
        <w:rPr>
          <w:rFonts w:ascii="Playfair Display Medium" w:eastAsia="Playfair Display Medium" w:hAnsi="Playfair Display Medium" w:cs="Playfair Display Medium"/>
        </w:rPr>
        <w:t xml:space="preserve">vacances et </w:t>
      </w:r>
      <w:r w:rsidR="00486581">
        <w:rPr>
          <w:rFonts w:ascii="Playfair Display Medium" w:eastAsia="Playfair Display Medium" w:hAnsi="Playfair Display Medium" w:cs="Playfair Display Medium"/>
        </w:rPr>
        <w:t>payes des employés</w:t>
      </w:r>
    </w:p>
    <w:p w14:paraId="6A1B1667" w14:textId="68A1423F" w:rsidR="006E18B3" w:rsidRDefault="00486581" w:rsidP="00A52B1B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Planification et organisation de la production</w:t>
      </w:r>
    </w:p>
    <w:p w14:paraId="3426FEA6" w14:textId="77777777" w:rsidR="00A52B1B" w:rsidRPr="00A52B1B" w:rsidRDefault="00A52B1B" w:rsidP="00A52B1B">
      <w:pPr>
        <w:spacing w:before="0"/>
        <w:ind w:left="720" w:right="-30"/>
        <w:rPr>
          <w:rFonts w:ascii="Playfair Display Medium" w:eastAsia="Playfair Display Medium" w:hAnsi="Playfair Display Medium" w:cs="Playfair Display Medium"/>
        </w:rPr>
      </w:pPr>
    </w:p>
    <w:p w14:paraId="27A97997" w14:textId="3DEA8C74" w:rsidR="006E18B3" w:rsidRDefault="006E18B3" w:rsidP="006E18B3">
      <w:pPr>
        <w:pStyle w:val="Titre3"/>
        <w:rPr>
          <w:b w:val="0"/>
          <w:i/>
          <w:sz w:val="20"/>
          <w:szCs w:val="20"/>
        </w:rPr>
      </w:pPr>
      <w:r>
        <w:t xml:space="preserve">Kolineo                                                                                                       </w:t>
      </w:r>
      <w:r>
        <w:rPr>
          <w:sz w:val="20"/>
          <w:szCs w:val="20"/>
        </w:rPr>
        <w:t xml:space="preserve">Janvier 2022 À Octobre 2023 </w:t>
      </w:r>
    </w:p>
    <w:p w14:paraId="2BAA68CD" w14:textId="72C3EA0D" w:rsidR="006E18B3" w:rsidRDefault="006E18B3" w:rsidP="006E18B3">
      <w:pPr>
        <w:pStyle w:val="Titre3"/>
        <w:rPr>
          <w:b w:val="0"/>
          <w:i/>
        </w:rPr>
      </w:pPr>
      <w:r>
        <w:rPr>
          <w:b w:val="0"/>
          <w:i/>
        </w:rPr>
        <w:t xml:space="preserve">Opérateur </w:t>
      </w:r>
    </w:p>
    <w:p w14:paraId="38F5FA7D" w14:textId="55C1FB57" w:rsidR="00E37146" w:rsidRDefault="00E37146" w:rsidP="00E37146">
      <w:pPr>
        <w:numPr>
          <w:ilvl w:val="0"/>
          <w:numId w:val="2"/>
        </w:numPr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lastRenderedPageBreak/>
        <w:t>Préparation des commandes</w:t>
      </w:r>
    </w:p>
    <w:p w14:paraId="4F97502C" w14:textId="5AB637D7" w:rsidR="00E37146" w:rsidRDefault="00E37146" w:rsidP="00E37146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Entreposage et traitements des produits</w:t>
      </w:r>
    </w:p>
    <w:p w14:paraId="71FF96BE" w14:textId="1CBB64B6" w:rsidR="00E53396" w:rsidRPr="00A52B1B" w:rsidRDefault="00E37146" w:rsidP="00A52B1B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C</w:t>
      </w:r>
      <w:r w:rsidR="00486581">
        <w:rPr>
          <w:rFonts w:ascii="Playfair Display Medium" w:eastAsia="Playfair Display Medium" w:hAnsi="Playfair Display Medium" w:cs="Playfair Display Medium"/>
        </w:rPr>
        <w:t>onduite de chariot élévateur</w:t>
      </w:r>
    </w:p>
    <w:p w14:paraId="00000015" w14:textId="07DAA4C3" w:rsidR="00ED2EB7" w:rsidRDefault="00661D71" w:rsidP="0015141C">
      <w:pPr>
        <w:pStyle w:val="Titre3"/>
        <w:spacing w:before="240"/>
        <w:ind w:left="0"/>
        <w:rPr>
          <w:b w:val="0"/>
          <w:i/>
          <w:sz w:val="20"/>
          <w:szCs w:val="20"/>
        </w:rPr>
      </w:pPr>
      <w:bookmarkStart w:id="9" w:name="_ixjy6zi4h46n" w:colFirst="0" w:colLast="0"/>
      <w:bookmarkStart w:id="10" w:name="_Hlk158909455"/>
      <w:bookmarkEnd w:id="9"/>
      <w:r>
        <w:t xml:space="preserve">Animat    </w:t>
      </w:r>
      <w:r w:rsidR="00E43988">
        <w:t xml:space="preserve">                                                       </w:t>
      </w:r>
      <w:r>
        <w:t xml:space="preserve">                                        </w:t>
      </w:r>
      <w:r>
        <w:rPr>
          <w:sz w:val="20"/>
          <w:szCs w:val="20"/>
        </w:rPr>
        <w:t>Septembre 2019</w:t>
      </w:r>
      <w:r w:rsidR="00E43988">
        <w:rPr>
          <w:sz w:val="20"/>
          <w:szCs w:val="20"/>
        </w:rPr>
        <w:t xml:space="preserve"> À </w:t>
      </w:r>
      <w:r w:rsidR="006E18B3">
        <w:rPr>
          <w:sz w:val="20"/>
          <w:szCs w:val="20"/>
        </w:rPr>
        <w:t>Janvier 2022</w:t>
      </w:r>
    </w:p>
    <w:p w14:paraId="00000016" w14:textId="2FC5A78A" w:rsidR="00ED2EB7" w:rsidRDefault="00661D71">
      <w:pPr>
        <w:pStyle w:val="Titre3"/>
        <w:rPr>
          <w:b w:val="0"/>
          <w:i/>
        </w:rPr>
      </w:pPr>
      <w:bookmarkStart w:id="11" w:name="_fl093io8ncm8" w:colFirst="0" w:colLast="0"/>
      <w:bookmarkEnd w:id="11"/>
      <w:r>
        <w:rPr>
          <w:b w:val="0"/>
          <w:i/>
        </w:rPr>
        <w:t>Opérateur</w:t>
      </w:r>
    </w:p>
    <w:p w14:paraId="00000017" w14:textId="22E1B67E" w:rsidR="00ED2EB7" w:rsidRDefault="00661D71">
      <w:pPr>
        <w:numPr>
          <w:ilvl w:val="0"/>
          <w:numId w:val="2"/>
        </w:numPr>
        <w:ind w:right="-30"/>
        <w:rPr>
          <w:rFonts w:ascii="Playfair Display Medium" w:eastAsia="Playfair Display Medium" w:hAnsi="Playfair Display Medium" w:cs="Playfair Display Medium"/>
        </w:rPr>
      </w:pPr>
      <w:bookmarkStart w:id="12" w:name="_Hlk158998950"/>
      <w:bookmarkEnd w:id="10"/>
      <w:r>
        <w:rPr>
          <w:rFonts w:ascii="Playfair Display Medium" w:eastAsia="Playfair Display Medium" w:hAnsi="Playfair Display Medium" w:cs="Playfair Display Medium"/>
        </w:rPr>
        <w:t>Condui</w:t>
      </w:r>
      <w:r w:rsidR="00486581">
        <w:rPr>
          <w:rFonts w:ascii="Playfair Display Medium" w:eastAsia="Playfair Display Medium" w:hAnsi="Playfair Display Medium" w:cs="Playfair Display Medium"/>
        </w:rPr>
        <w:t xml:space="preserve">te de </w:t>
      </w:r>
      <w:r>
        <w:rPr>
          <w:rFonts w:ascii="Playfair Display Medium" w:eastAsia="Playfair Display Medium" w:hAnsi="Playfair Display Medium" w:cs="Playfair Display Medium"/>
        </w:rPr>
        <w:t>chariot élévateur</w:t>
      </w:r>
    </w:p>
    <w:p w14:paraId="00000018" w14:textId="1581903D" w:rsidR="00ED2EB7" w:rsidRDefault="00661D71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Veiller au bon fonctionnement du granulateur</w:t>
      </w:r>
    </w:p>
    <w:p w14:paraId="0000001A" w14:textId="15EEFA16" w:rsidR="00ED2EB7" w:rsidRPr="00FC49E9" w:rsidRDefault="00D265BD" w:rsidP="00FC49E9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Charger et décharger les camions</w:t>
      </w:r>
      <w:bookmarkEnd w:id="12"/>
    </w:p>
    <w:p w14:paraId="0000001D" w14:textId="0F84775E" w:rsidR="00ED2EB7" w:rsidRDefault="00D265BD" w:rsidP="0015141C">
      <w:pPr>
        <w:numPr>
          <w:ilvl w:val="0"/>
          <w:numId w:val="2"/>
        </w:numP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Entretien des lieux</w:t>
      </w:r>
    </w:p>
    <w:p w14:paraId="0000001E" w14:textId="36BD8EB8" w:rsidR="00ED2EB7" w:rsidRDefault="00E43988" w:rsidP="0012165E">
      <w:pPr>
        <w:pStyle w:val="Titre3"/>
        <w:pBdr>
          <w:top w:val="nil"/>
          <w:left w:val="nil"/>
          <w:bottom w:val="nil"/>
          <w:right w:val="nil"/>
          <w:between w:val="nil"/>
        </w:pBdr>
        <w:spacing w:before="240"/>
        <w:ind w:left="0"/>
        <w:rPr>
          <w:b w:val="0"/>
          <w:i/>
        </w:rPr>
      </w:pPr>
      <w:bookmarkStart w:id="13" w:name="_mofu6vopi18q" w:colFirst="0" w:colLast="0"/>
      <w:bookmarkEnd w:id="13"/>
      <w:r>
        <w:t>C</w:t>
      </w:r>
      <w:r w:rsidR="00D265BD">
        <w:t>HUS</w:t>
      </w:r>
      <w:r>
        <w:rPr>
          <w:b w:val="0"/>
          <w:i/>
        </w:rPr>
        <w:t xml:space="preserve">                                                           </w:t>
      </w:r>
      <w:r w:rsidR="00D265BD">
        <w:rPr>
          <w:b w:val="0"/>
          <w:i/>
        </w:rPr>
        <w:t xml:space="preserve">                                               </w:t>
      </w:r>
      <w:r w:rsidR="00D265BD" w:rsidRPr="006E18B3">
        <w:rPr>
          <w:rFonts w:eastAsia="Playfair Display ExtraBold" w:cs="Playfair Display ExtraBold"/>
          <w:bCs/>
          <w:sz w:val="20"/>
          <w:szCs w:val="20"/>
        </w:rPr>
        <w:t>Avril 2005</w:t>
      </w:r>
      <w:r w:rsidRPr="006E18B3">
        <w:rPr>
          <w:rFonts w:eastAsia="Playfair Display ExtraBold" w:cs="Playfair Display ExtraBold"/>
          <w:bCs/>
          <w:sz w:val="20"/>
          <w:szCs w:val="20"/>
        </w:rPr>
        <w:t xml:space="preserve"> À </w:t>
      </w:r>
      <w:r w:rsidR="00D265BD" w:rsidRPr="006E18B3">
        <w:rPr>
          <w:rFonts w:eastAsia="Playfair Display ExtraBold" w:cs="Playfair Display ExtraBold"/>
          <w:bCs/>
          <w:sz w:val="20"/>
          <w:szCs w:val="20"/>
        </w:rPr>
        <w:t>Août 2019</w:t>
      </w:r>
      <w:r>
        <w:rPr>
          <w:rFonts w:ascii="Playfair Display ExtraBold" w:eastAsia="Playfair Display ExtraBold" w:hAnsi="Playfair Display ExtraBold" w:cs="Playfair Display ExtraBold"/>
          <w:b w:val="0"/>
          <w:sz w:val="20"/>
          <w:szCs w:val="20"/>
        </w:rPr>
        <w:t xml:space="preserve"> </w:t>
      </w:r>
    </w:p>
    <w:p w14:paraId="0000001F" w14:textId="527CE0E8" w:rsidR="00ED2EB7" w:rsidRDefault="00E43988">
      <w:pPr>
        <w:pStyle w:val="Titre3"/>
        <w:pBdr>
          <w:top w:val="nil"/>
          <w:left w:val="nil"/>
          <w:bottom w:val="nil"/>
          <w:right w:val="nil"/>
          <w:between w:val="nil"/>
        </w:pBdr>
        <w:rPr>
          <w:rFonts w:ascii="Playfair Display ExtraBold" w:eastAsia="Playfair Display ExtraBold" w:hAnsi="Playfair Display ExtraBold" w:cs="Playfair Display ExtraBold"/>
          <w:b w:val="0"/>
          <w:i/>
          <w:sz w:val="24"/>
          <w:szCs w:val="24"/>
        </w:rPr>
      </w:pPr>
      <w:bookmarkStart w:id="14" w:name="_kzjo0vwn9" w:colFirst="0" w:colLast="0"/>
      <w:bookmarkEnd w:id="14"/>
      <w:r>
        <w:rPr>
          <w:b w:val="0"/>
          <w:i/>
        </w:rPr>
        <w:t>A</w:t>
      </w:r>
      <w:r w:rsidR="004D3BA7">
        <w:rPr>
          <w:b w:val="0"/>
          <w:i/>
        </w:rPr>
        <w:t>gent de sécurité</w:t>
      </w:r>
      <w:r>
        <w:rPr>
          <w:b w:val="0"/>
          <w:i/>
        </w:rPr>
        <w:t xml:space="preserve">                                       </w:t>
      </w:r>
    </w:p>
    <w:p w14:paraId="00000020" w14:textId="74DA5EF9" w:rsidR="00ED2EB7" w:rsidRDefault="004D3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Surveillance des lieux</w:t>
      </w:r>
    </w:p>
    <w:p w14:paraId="00000021" w14:textId="1850CA7D" w:rsidR="00ED2EB7" w:rsidRDefault="004D3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G</w:t>
      </w:r>
      <w:r w:rsidR="00784C5E">
        <w:rPr>
          <w:rFonts w:ascii="Playfair Display Medium" w:eastAsia="Playfair Display Medium" w:hAnsi="Playfair Display Medium" w:cs="Playfair Display Medium"/>
        </w:rPr>
        <w:t>estion</w:t>
      </w:r>
      <w:r>
        <w:rPr>
          <w:rFonts w:ascii="Playfair Display Medium" w:eastAsia="Playfair Display Medium" w:hAnsi="Playfair Display Medium" w:cs="Playfair Display Medium"/>
        </w:rPr>
        <w:t xml:space="preserve"> </w:t>
      </w:r>
      <w:r w:rsidR="00784C5E">
        <w:rPr>
          <w:rFonts w:ascii="Playfair Display Medium" w:eastAsia="Playfair Display Medium" w:hAnsi="Playfair Display Medium" w:cs="Playfair Display Medium"/>
        </w:rPr>
        <w:t>d</w:t>
      </w:r>
      <w:r>
        <w:rPr>
          <w:rFonts w:ascii="Playfair Display Medium" w:eastAsia="Playfair Display Medium" w:hAnsi="Playfair Display Medium" w:cs="Playfair Display Medium"/>
        </w:rPr>
        <w:t>es ordinateurs</w:t>
      </w:r>
    </w:p>
    <w:p w14:paraId="5778D8FE" w14:textId="76AACB19" w:rsidR="004D3BA7" w:rsidRDefault="004D3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Diriger les gens au bon endroit</w:t>
      </w:r>
    </w:p>
    <w:p w14:paraId="00000023" w14:textId="7F6ADF89" w:rsidR="00ED2EB7" w:rsidRPr="004D3BA7" w:rsidRDefault="004D3BA7" w:rsidP="004D3B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Assist</w:t>
      </w:r>
      <w:r w:rsidR="00A700D5">
        <w:rPr>
          <w:rFonts w:ascii="Playfair Display Medium" w:eastAsia="Playfair Display Medium" w:hAnsi="Playfair Display Medium" w:cs="Playfair Display Medium"/>
        </w:rPr>
        <w:t>ance d</w:t>
      </w:r>
      <w:r>
        <w:rPr>
          <w:rFonts w:ascii="Playfair Display Medium" w:eastAsia="Playfair Display Medium" w:hAnsi="Playfair Display Medium" w:cs="Playfair Display Medium"/>
        </w:rPr>
        <w:t>es autres départements lors de</w:t>
      </w:r>
      <w:r w:rsidR="00FC49E9">
        <w:rPr>
          <w:rFonts w:ascii="Playfair Display Medium" w:eastAsia="Playfair Display Medium" w:hAnsi="Playfair Display Medium" w:cs="Playfair Display Medium"/>
        </w:rPr>
        <w:t xml:space="preserve"> situations de</w:t>
      </w:r>
      <w:r>
        <w:rPr>
          <w:rFonts w:ascii="Playfair Display Medium" w:eastAsia="Playfair Display Medium" w:hAnsi="Playfair Display Medium" w:cs="Playfair Display Medium"/>
        </w:rPr>
        <w:t xml:space="preserve"> crises </w:t>
      </w:r>
      <w:r w:rsidR="0057071D">
        <w:rPr>
          <w:rFonts w:ascii="Playfair Display Medium" w:eastAsia="Playfair Display Medium" w:hAnsi="Playfair Display Medium" w:cs="Playfair Display Medium"/>
        </w:rPr>
        <w:t>des patients</w:t>
      </w:r>
    </w:p>
    <w:p w14:paraId="00000025" w14:textId="190D6F7A" w:rsidR="00ED2EB7" w:rsidRDefault="0057071D" w:rsidP="0015141C">
      <w:pPr>
        <w:pStyle w:val="Titre3"/>
        <w:pBdr>
          <w:top w:val="nil"/>
          <w:left w:val="nil"/>
          <w:bottom w:val="nil"/>
          <w:right w:val="nil"/>
          <w:between w:val="nil"/>
        </w:pBdr>
        <w:spacing w:before="240"/>
        <w:ind w:left="0"/>
        <w:rPr>
          <w:rFonts w:ascii="Playfair Display ExtraBold" w:eastAsia="Playfair Display ExtraBold" w:hAnsi="Playfair Display ExtraBold" w:cs="Playfair Display ExtraBold"/>
          <w:b w:val="0"/>
          <w:i/>
          <w:sz w:val="24"/>
          <w:szCs w:val="24"/>
        </w:rPr>
      </w:pPr>
      <w:bookmarkStart w:id="15" w:name="_klvjjwvj40i3" w:colFirst="0" w:colLast="0"/>
      <w:bookmarkEnd w:id="15"/>
      <w:r>
        <w:t>Thona Inc.</w:t>
      </w:r>
      <w:r w:rsidR="00E43988">
        <w:t xml:space="preserve">                                                                                                        </w:t>
      </w:r>
      <w:r w:rsidR="00E43988" w:rsidRPr="006E18B3">
        <w:rPr>
          <w:rFonts w:eastAsia="Playfair Display ExtraBold" w:cs="Playfair Display ExtraBold"/>
          <w:bCs/>
          <w:sz w:val="20"/>
          <w:szCs w:val="20"/>
        </w:rPr>
        <w:t>Mars 20</w:t>
      </w:r>
      <w:r w:rsidRPr="006E18B3">
        <w:rPr>
          <w:rFonts w:eastAsia="Playfair Display ExtraBold" w:cs="Playfair Display ExtraBold"/>
          <w:bCs/>
          <w:sz w:val="20"/>
          <w:szCs w:val="20"/>
        </w:rPr>
        <w:t>03</w:t>
      </w:r>
      <w:r w:rsidR="00E43988" w:rsidRPr="006E18B3">
        <w:rPr>
          <w:rFonts w:eastAsia="Playfair Display ExtraBold" w:cs="Playfair Display ExtraBold"/>
          <w:bCs/>
          <w:sz w:val="20"/>
          <w:szCs w:val="20"/>
        </w:rPr>
        <w:t xml:space="preserve"> À A</w:t>
      </w:r>
      <w:r w:rsidRPr="006E18B3">
        <w:rPr>
          <w:rFonts w:eastAsia="Playfair Display ExtraBold" w:cs="Playfair Display ExtraBold"/>
          <w:bCs/>
          <w:sz w:val="20"/>
          <w:szCs w:val="20"/>
        </w:rPr>
        <w:t xml:space="preserve">vril </w:t>
      </w:r>
      <w:r w:rsidR="00E43988" w:rsidRPr="006E18B3">
        <w:rPr>
          <w:rFonts w:eastAsia="Playfair Display ExtraBold" w:cs="Playfair Display ExtraBold"/>
          <w:bCs/>
          <w:sz w:val="20"/>
          <w:szCs w:val="20"/>
        </w:rPr>
        <w:t>2</w:t>
      </w:r>
      <w:r w:rsidRPr="006E18B3">
        <w:rPr>
          <w:rFonts w:eastAsia="Playfair Display ExtraBold" w:cs="Playfair Display ExtraBold"/>
          <w:bCs/>
          <w:sz w:val="20"/>
          <w:szCs w:val="20"/>
        </w:rPr>
        <w:t>005</w:t>
      </w:r>
    </w:p>
    <w:p w14:paraId="00000026" w14:textId="2B2C5143" w:rsidR="00ED2EB7" w:rsidRDefault="0057071D">
      <w:pPr>
        <w:pStyle w:val="Titre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6" w:name="_f70ggynb8kol" w:colFirst="0" w:colLast="0"/>
      <w:bookmarkEnd w:id="16"/>
      <w:r>
        <w:rPr>
          <w:b w:val="0"/>
          <w:i/>
        </w:rPr>
        <w:t>Opérateur de machinerie</w:t>
      </w:r>
      <w:r w:rsidR="00E43988">
        <w:rPr>
          <w:b w:val="0"/>
          <w:i/>
        </w:rPr>
        <w:t xml:space="preserve"> </w:t>
      </w:r>
    </w:p>
    <w:p w14:paraId="00000027" w14:textId="5B49ECA0" w:rsidR="00ED2EB7" w:rsidRDefault="00570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Fabrication de caoutchouc</w:t>
      </w:r>
    </w:p>
    <w:p w14:paraId="0000002B" w14:textId="05478A3F" w:rsidR="00ED2EB7" w:rsidRDefault="0057071D" w:rsidP="005707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Transformation de produits chimiques</w:t>
      </w:r>
    </w:p>
    <w:p w14:paraId="0000002D" w14:textId="26CE5DE5" w:rsidR="00ED2EB7" w:rsidRPr="006E18B3" w:rsidRDefault="00C153FB" w:rsidP="0012165E">
      <w:pPr>
        <w:pStyle w:val="Titre3"/>
        <w:pBdr>
          <w:top w:val="nil"/>
          <w:left w:val="nil"/>
          <w:bottom w:val="nil"/>
          <w:right w:val="nil"/>
          <w:between w:val="nil"/>
        </w:pBdr>
        <w:spacing w:before="240"/>
        <w:ind w:left="0"/>
        <w:rPr>
          <w:rFonts w:eastAsia="Playfair Display ExtraBold" w:cs="Playfair Display ExtraBold"/>
          <w:bCs/>
          <w:i/>
          <w:sz w:val="24"/>
          <w:szCs w:val="24"/>
        </w:rPr>
      </w:pPr>
      <w:bookmarkStart w:id="17" w:name="_8p24tzp33ejg" w:colFirst="0" w:colLast="0"/>
      <w:bookmarkStart w:id="18" w:name="_2mwrupb75gpr" w:colFirst="0" w:colLast="0"/>
      <w:bookmarkEnd w:id="17"/>
      <w:bookmarkEnd w:id="18"/>
      <w:r>
        <w:t>Datran Inc.</w:t>
      </w:r>
      <w:r w:rsidR="00E43988">
        <w:rPr>
          <w:rFonts w:ascii="Playfair Display ExtraBold" w:eastAsia="Playfair Display ExtraBold" w:hAnsi="Playfair Display ExtraBold" w:cs="Playfair Display ExtraBold"/>
          <w:b w:val="0"/>
          <w:sz w:val="24"/>
          <w:szCs w:val="24"/>
        </w:rPr>
        <w:t xml:space="preserve">                                                                                </w:t>
      </w:r>
      <w:r w:rsidR="008D6A0C">
        <w:rPr>
          <w:rFonts w:ascii="Playfair Display ExtraBold" w:eastAsia="Playfair Display ExtraBold" w:hAnsi="Playfair Display ExtraBold" w:cs="Playfair Display ExtraBold"/>
          <w:b w:val="0"/>
          <w:sz w:val="24"/>
          <w:szCs w:val="24"/>
        </w:rPr>
        <w:t xml:space="preserve">                      </w:t>
      </w:r>
      <w:r w:rsidR="00E43988">
        <w:rPr>
          <w:rFonts w:ascii="Playfair Display ExtraBold" w:eastAsia="Playfair Display ExtraBold" w:hAnsi="Playfair Display ExtraBold" w:cs="Playfair Display ExtraBold"/>
          <w:b w:val="0"/>
          <w:sz w:val="24"/>
          <w:szCs w:val="24"/>
        </w:rPr>
        <w:t xml:space="preserve"> </w:t>
      </w:r>
      <w:r w:rsidR="008D6A0C" w:rsidRPr="006E18B3">
        <w:rPr>
          <w:rFonts w:eastAsia="Playfair Display ExtraBold" w:cs="Playfair Display ExtraBold"/>
          <w:bCs/>
          <w:sz w:val="20"/>
          <w:szCs w:val="20"/>
        </w:rPr>
        <w:t>2002</w:t>
      </w:r>
      <w:r w:rsidR="00E43988" w:rsidRPr="006E18B3">
        <w:rPr>
          <w:rFonts w:eastAsia="Playfair Display ExtraBold" w:cs="Playfair Display ExtraBold"/>
          <w:bCs/>
          <w:sz w:val="20"/>
          <w:szCs w:val="20"/>
        </w:rPr>
        <w:t xml:space="preserve"> À </w:t>
      </w:r>
      <w:r w:rsidR="008D6A0C" w:rsidRPr="006E18B3">
        <w:rPr>
          <w:rFonts w:eastAsia="Playfair Display ExtraBold" w:cs="Playfair Display ExtraBold"/>
          <w:bCs/>
          <w:sz w:val="20"/>
          <w:szCs w:val="20"/>
        </w:rPr>
        <w:t>Janvier 2003</w:t>
      </w:r>
    </w:p>
    <w:p w14:paraId="0000002E" w14:textId="1CC09598" w:rsidR="00ED2EB7" w:rsidRDefault="00E43988">
      <w:pPr>
        <w:pStyle w:val="Titre3"/>
        <w:pBdr>
          <w:top w:val="nil"/>
          <w:left w:val="nil"/>
          <w:bottom w:val="nil"/>
          <w:right w:val="nil"/>
          <w:between w:val="nil"/>
        </w:pBdr>
        <w:rPr>
          <w:b w:val="0"/>
          <w:i/>
        </w:rPr>
      </w:pPr>
      <w:bookmarkStart w:id="19" w:name="_8p99ybmmbbvy" w:colFirst="0" w:colLast="0"/>
      <w:bookmarkEnd w:id="19"/>
      <w:r>
        <w:rPr>
          <w:b w:val="0"/>
          <w:i/>
        </w:rPr>
        <w:t xml:space="preserve"> </w:t>
      </w:r>
      <w:r w:rsidR="00C153FB">
        <w:rPr>
          <w:b w:val="0"/>
          <w:i/>
        </w:rPr>
        <w:t>Chef d’équipe : Contrôle de la qualité</w:t>
      </w:r>
    </w:p>
    <w:p w14:paraId="0000002F" w14:textId="704F0C18" w:rsidR="00ED2EB7" w:rsidRDefault="008D6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Supervision des employés de production</w:t>
      </w:r>
    </w:p>
    <w:p w14:paraId="00000031" w14:textId="4B3EAD67" w:rsidR="00ED2EB7" w:rsidRDefault="008D6A0C" w:rsidP="008D6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>Participation aux réunions de la direction</w:t>
      </w:r>
    </w:p>
    <w:p w14:paraId="00000032" w14:textId="4174F9D3" w:rsidR="00ED2EB7" w:rsidRPr="00FB69CD" w:rsidRDefault="008D6A0C" w:rsidP="00FB69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ind w:right="-30"/>
        <w:rPr>
          <w:rFonts w:ascii="Playfair Display Medium" w:eastAsia="Playfair Display Medium" w:hAnsi="Playfair Display Medium" w:cs="Playfair Display Medium"/>
        </w:rPr>
      </w:pPr>
      <w:r>
        <w:rPr>
          <w:rFonts w:ascii="Playfair Display Medium" w:eastAsia="Playfair Display Medium" w:hAnsi="Playfair Display Medium" w:cs="Playfair Display Medium"/>
        </w:rPr>
        <w:t xml:space="preserve">Vérification des pièces automobiles </w:t>
      </w:r>
      <w:bookmarkStart w:id="20" w:name="_w0lat1stqo8b" w:colFirst="0" w:colLast="0"/>
      <w:bookmarkEnd w:id="20"/>
    </w:p>
    <w:p w14:paraId="00000041" w14:textId="77777777" w:rsidR="00ED2EB7" w:rsidRDefault="00E43988" w:rsidP="0012165E">
      <w:pPr>
        <w:pStyle w:val="Titre1"/>
        <w:spacing w:before="240"/>
      </w:pPr>
      <w:bookmarkStart w:id="21" w:name="_ijyfjp74w8tw" w:colFirst="0" w:colLast="0"/>
      <w:bookmarkStart w:id="22" w:name="_uz8vl6fqej47" w:colFirst="0" w:colLast="0"/>
      <w:bookmarkEnd w:id="21"/>
      <w:bookmarkEnd w:id="22"/>
      <w:r>
        <w:rPr>
          <w:color w:val="324A55"/>
          <w:u w:val="single"/>
        </w:rPr>
        <w:t>Autres expériences pertinentes</w:t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</w:r>
      <w:r>
        <w:rPr>
          <w:color w:val="324A55"/>
          <w:u w:val="single"/>
        </w:rPr>
        <w:tab/>
        <w:t xml:space="preserve"> </w:t>
      </w:r>
    </w:p>
    <w:p w14:paraId="38BE9980" w14:textId="59998907" w:rsidR="008D6A0C" w:rsidRPr="00F73CB1" w:rsidRDefault="00C153FB" w:rsidP="008D6A0C">
      <w:pPr>
        <w:pStyle w:val="Paragraphedeliste"/>
        <w:numPr>
          <w:ilvl w:val="0"/>
          <w:numId w:val="4"/>
        </w:numPr>
        <w:rPr>
          <w:rFonts w:ascii="Playfair Display ExtraBold" w:eastAsia="Playfair Display ExtraBold" w:hAnsi="Playfair Display ExtraBold" w:cs="Playfair Display ExtraBold"/>
          <w:sz w:val="18"/>
          <w:szCs w:val="18"/>
        </w:rPr>
      </w:pPr>
      <w:r w:rsidRPr="00F73CB1">
        <w:rPr>
          <w:rFonts w:ascii="Playfair Display Medium" w:eastAsia="Playfair Display Medium" w:hAnsi="Playfair Display Medium" w:cs="Playfair Display Medium"/>
        </w:rPr>
        <w:t>Formation de pompier</w:t>
      </w:r>
    </w:p>
    <w:p w14:paraId="5D750C07" w14:textId="3A1595B1" w:rsidR="00F73CB1" w:rsidRPr="00F73CB1" w:rsidRDefault="008D6A0C" w:rsidP="00F73CB1">
      <w:pPr>
        <w:pStyle w:val="Paragraphedeliste"/>
        <w:numPr>
          <w:ilvl w:val="0"/>
          <w:numId w:val="4"/>
        </w:numPr>
        <w:rPr>
          <w:rFonts w:ascii="Playfair Display ExtraBold" w:eastAsia="Playfair Display ExtraBold" w:hAnsi="Playfair Display ExtraBold" w:cs="Playfair Display ExtraBold"/>
          <w:sz w:val="18"/>
          <w:szCs w:val="18"/>
        </w:rPr>
      </w:pPr>
      <w:r w:rsidRPr="00F73CB1">
        <w:rPr>
          <w:rFonts w:ascii="Playfair Display Medium" w:eastAsia="Playfair Display Medium" w:hAnsi="Playfair Display Medium" w:cs="Playfair Display Medium"/>
        </w:rPr>
        <w:t>Cours d’élingue</w:t>
      </w:r>
      <w:r w:rsidR="00F73CB1" w:rsidRPr="00F73CB1">
        <w:rPr>
          <w:rFonts w:ascii="Playfair Display Medium" w:eastAsia="Playfair Display Medium" w:hAnsi="Playfair Display Medium" w:cs="Playfair Display Medium"/>
        </w:rPr>
        <w:t>, vise la sécurité lors des transports de matériaux à l’aide de palan</w:t>
      </w:r>
    </w:p>
    <w:p w14:paraId="19FD6CF0" w14:textId="20564A11" w:rsidR="0037284C" w:rsidRPr="0037284C" w:rsidRDefault="00F73CB1" w:rsidP="00F73CB1">
      <w:pPr>
        <w:pStyle w:val="Paragraphedeliste"/>
        <w:numPr>
          <w:ilvl w:val="0"/>
          <w:numId w:val="4"/>
        </w:numPr>
        <w:rPr>
          <w:rFonts w:ascii="Playfair Display ExtraBold" w:eastAsia="Playfair Display ExtraBold" w:hAnsi="Playfair Display ExtraBold" w:cs="Playfair Display ExtraBold"/>
          <w:sz w:val="18"/>
          <w:szCs w:val="18"/>
        </w:rPr>
      </w:pPr>
      <w:r w:rsidRPr="00F73CB1">
        <w:rPr>
          <w:rFonts w:ascii="Playfair Display Medium" w:eastAsia="Playfair Display Medium" w:hAnsi="Playfair Display Medium" w:cs="Playfair Display Medium"/>
        </w:rPr>
        <w:t xml:space="preserve">Cours sur la conduite sécuritaire de </w:t>
      </w:r>
      <w:r w:rsidR="0033630D">
        <w:rPr>
          <w:rFonts w:ascii="Playfair Display Medium" w:eastAsia="Playfair Display Medium" w:hAnsi="Playfair Display Medium" w:cs="Playfair Display Medium"/>
        </w:rPr>
        <w:t>c</w:t>
      </w:r>
      <w:r w:rsidRPr="00F73CB1">
        <w:rPr>
          <w:rFonts w:ascii="Playfair Display Medium" w:eastAsia="Playfair Display Medium" w:hAnsi="Playfair Display Medium" w:cs="Playfair Display Medium"/>
        </w:rPr>
        <w:t xml:space="preserve">hariots </w:t>
      </w:r>
      <w:bookmarkStart w:id="23" w:name="_Hlk107752069"/>
      <w:r w:rsidR="0033630D">
        <w:rPr>
          <w:rFonts w:ascii="Playfair Display Medium" w:eastAsia="Playfair Display Medium" w:hAnsi="Playfair Display Medium" w:cs="Playfair Display Medium"/>
        </w:rPr>
        <w:t>é</w:t>
      </w:r>
      <w:r w:rsidRPr="00F73CB1">
        <w:rPr>
          <w:rFonts w:ascii="Playfair Display Medium" w:eastAsia="Playfair Display Medium" w:hAnsi="Playfair Display Medium" w:cs="Playfair Display Medium"/>
        </w:rPr>
        <w:t>lévateurs</w:t>
      </w:r>
      <w:r w:rsidR="00BA33B5">
        <w:rPr>
          <w:rFonts w:ascii="Playfair Display Medium" w:eastAsia="Playfair Display Medium" w:hAnsi="Playfair Display Medium" w:cs="Playfair Display Medium"/>
        </w:rPr>
        <w:t xml:space="preserve"> et lift télescopique</w:t>
      </w:r>
    </w:p>
    <w:p w14:paraId="44B6C2D6" w14:textId="77777777" w:rsidR="0012165E" w:rsidRPr="0012165E" w:rsidRDefault="0037284C" w:rsidP="00F73CB1">
      <w:pPr>
        <w:pStyle w:val="Paragraphedeliste"/>
        <w:numPr>
          <w:ilvl w:val="0"/>
          <w:numId w:val="4"/>
        </w:numPr>
        <w:rPr>
          <w:rFonts w:ascii="Playfair Display ExtraBold" w:eastAsia="Playfair Display ExtraBold" w:hAnsi="Playfair Display ExtraBold" w:cs="Playfair Display ExtraBold"/>
          <w:sz w:val="18"/>
          <w:szCs w:val="18"/>
        </w:rPr>
      </w:pPr>
      <w:r>
        <w:rPr>
          <w:sz w:val="18"/>
          <w:szCs w:val="18"/>
        </w:rPr>
        <w:t>Formation de secourisme</w:t>
      </w:r>
      <w:r w:rsidR="00E43988" w:rsidRPr="00F73CB1">
        <w:rPr>
          <w:sz w:val="18"/>
          <w:szCs w:val="18"/>
        </w:rPr>
        <w:t xml:space="preserve">  </w:t>
      </w:r>
    </w:p>
    <w:p w14:paraId="00000042" w14:textId="52E735A3" w:rsidR="00ED2EB7" w:rsidRPr="00AE0A8B" w:rsidRDefault="0012165E" w:rsidP="00AE0A8B">
      <w:pPr>
        <w:pStyle w:val="Paragraphedeliste"/>
        <w:numPr>
          <w:ilvl w:val="0"/>
          <w:numId w:val="4"/>
        </w:numPr>
        <w:rPr>
          <w:rFonts w:ascii="Playfair Display ExtraBold" w:eastAsia="Playfair Display ExtraBold" w:hAnsi="Playfair Display ExtraBold" w:cs="Playfair Display ExtraBold"/>
          <w:sz w:val="18"/>
          <w:szCs w:val="18"/>
        </w:rPr>
      </w:pPr>
      <w:r>
        <w:rPr>
          <w:sz w:val="18"/>
          <w:szCs w:val="18"/>
        </w:rPr>
        <w:t xml:space="preserve">Formation </w:t>
      </w:r>
      <w:r w:rsidR="00AE0A8B">
        <w:rPr>
          <w:sz w:val="18"/>
          <w:szCs w:val="18"/>
        </w:rPr>
        <w:t>des substances et matières dangereuses</w:t>
      </w:r>
      <w:r w:rsidR="00E43988" w:rsidRPr="00AE0A8B">
        <w:rPr>
          <w:sz w:val="18"/>
          <w:szCs w:val="18"/>
        </w:rPr>
        <w:t xml:space="preserve">                                                                                                                       </w:t>
      </w:r>
      <w:bookmarkEnd w:id="23"/>
    </w:p>
    <w:p w14:paraId="64CD4777" w14:textId="47D988DB" w:rsidR="00F73CB1" w:rsidRDefault="00F73CB1" w:rsidP="0012165E">
      <w:pPr>
        <w:pStyle w:val="Titre1"/>
        <w:spacing w:before="120" w:line="276" w:lineRule="auto"/>
        <w:ind w:right="0"/>
        <w:rPr>
          <w:color w:val="324A55"/>
          <w:u w:val="single"/>
        </w:rPr>
      </w:pPr>
      <w:bookmarkStart w:id="24" w:name="_dtrys5e64x6p" w:colFirst="0" w:colLast="0"/>
      <w:bookmarkEnd w:id="24"/>
      <w:r>
        <w:rPr>
          <w:color w:val="324A55"/>
          <w:u w:val="single"/>
        </w:rPr>
        <w:t>Loisirs et intérêts</w:t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  <w:r w:rsidR="00E43988">
        <w:rPr>
          <w:color w:val="324A55"/>
          <w:u w:val="single"/>
        </w:rPr>
        <w:tab/>
      </w:r>
    </w:p>
    <w:p w14:paraId="7AFF9E0F" w14:textId="63ACA365" w:rsidR="009C2B27" w:rsidRPr="009C2B27" w:rsidRDefault="009C2B27" w:rsidP="00F73CB1">
      <w:pPr>
        <w:pStyle w:val="Paragraphedeliste"/>
        <w:numPr>
          <w:ilvl w:val="0"/>
          <w:numId w:val="7"/>
        </w:numPr>
        <w:rPr>
          <w:rFonts w:ascii="Playfair Display" w:hAnsi="Playfair Display"/>
        </w:rPr>
      </w:pPr>
      <w:r>
        <w:rPr>
          <w:rFonts w:ascii="Playfair Display Medium" w:eastAsia="Playfair Display Medium" w:hAnsi="Playfair Display Medium" w:cs="Playfair Display Medium"/>
        </w:rPr>
        <w:t xml:space="preserve">Entraineur de hockey niveau Pee wee </w:t>
      </w:r>
      <w:r w:rsidRPr="00F73CB1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</w:t>
      </w:r>
      <w:r w:rsidR="009D3637">
        <w:rPr>
          <w:sz w:val="18"/>
          <w:szCs w:val="18"/>
        </w:rPr>
        <w:t xml:space="preserve"> </w:t>
      </w:r>
      <w:r w:rsidRPr="00F73CB1">
        <w:rPr>
          <w:sz w:val="18"/>
          <w:szCs w:val="18"/>
        </w:rPr>
        <w:t xml:space="preserve"> </w:t>
      </w:r>
      <w:r>
        <w:rPr>
          <w:rFonts w:ascii="Playfair Display ExtraBold" w:eastAsia="Playfair Display ExtraBold" w:hAnsi="Playfair Display ExtraBold" w:cs="Playfair Display ExtraBold"/>
          <w:b/>
        </w:rPr>
        <w:t>1990 à 1991</w:t>
      </w:r>
    </w:p>
    <w:p w14:paraId="448DB856" w14:textId="77777777" w:rsidR="009D3637" w:rsidRPr="009D3637" w:rsidRDefault="009C2B27" w:rsidP="009D3637">
      <w:pPr>
        <w:pStyle w:val="Paragraphedeliste"/>
        <w:numPr>
          <w:ilvl w:val="0"/>
          <w:numId w:val="7"/>
        </w:numPr>
        <w:rPr>
          <w:rFonts w:ascii="Playfair Display" w:hAnsi="Playfair Display"/>
        </w:rPr>
      </w:pPr>
      <w:bookmarkStart w:id="25" w:name="_Hlk107752377"/>
      <w:r>
        <w:rPr>
          <w:rFonts w:ascii="Playfair Display Medium" w:eastAsia="Playfair Display Medium" w:hAnsi="Playfair Display Medium" w:cs="Playfair Display Medium"/>
        </w:rPr>
        <w:t xml:space="preserve">Cours de secourisme </w:t>
      </w:r>
      <w:r w:rsidR="009D3637">
        <w:rPr>
          <w:rFonts w:ascii="Playfair Display Medium" w:eastAsia="Playfair Display Medium" w:hAnsi="Playfair Display Medium" w:cs="Playfair Display Medium"/>
        </w:rPr>
        <w:t xml:space="preserve">armé de réserve                                                                   </w:t>
      </w:r>
      <w:r w:rsidRPr="00F73CB1">
        <w:rPr>
          <w:sz w:val="18"/>
          <w:szCs w:val="18"/>
        </w:rPr>
        <w:t xml:space="preserve"> </w:t>
      </w:r>
      <w:bookmarkStart w:id="26" w:name="_Hlk107752497"/>
      <w:bookmarkEnd w:id="25"/>
      <w:r w:rsidR="009D3637">
        <w:rPr>
          <w:rFonts w:ascii="Playfair Display ExtraBold" w:eastAsia="Playfair Display ExtraBold" w:hAnsi="Playfair Display ExtraBold" w:cs="Playfair Display ExtraBold"/>
          <w:b/>
        </w:rPr>
        <w:t>1989</w:t>
      </w:r>
      <w:r w:rsidR="009D3637">
        <w:rPr>
          <w:rFonts w:ascii="Playfair Display ExtraBold" w:eastAsia="Playfair Display ExtraBold" w:hAnsi="Playfair Display ExtraBold" w:cs="Playfair Display ExtraBold"/>
        </w:rPr>
        <w:t xml:space="preserve"> à </w:t>
      </w:r>
      <w:r w:rsidR="009D3637">
        <w:rPr>
          <w:rFonts w:ascii="Playfair Display ExtraBold" w:eastAsia="Playfair Display ExtraBold" w:hAnsi="Playfair Display ExtraBold" w:cs="Playfair Display ExtraBold"/>
          <w:b/>
        </w:rPr>
        <w:t>1990</w:t>
      </w:r>
      <w:bookmarkEnd w:id="26"/>
    </w:p>
    <w:p w14:paraId="00000044" w14:textId="2F9F5844" w:rsidR="00ED2EB7" w:rsidRPr="00EA0FF5" w:rsidRDefault="009D3637" w:rsidP="00EA0FF5">
      <w:pPr>
        <w:pStyle w:val="Paragraphedeliste"/>
        <w:numPr>
          <w:ilvl w:val="0"/>
          <w:numId w:val="7"/>
        </w:numPr>
        <w:rPr>
          <w:rFonts w:ascii="Playfair Display" w:hAnsi="Playfair Display"/>
        </w:rPr>
      </w:pPr>
      <w:r>
        <w:rPr>
          <w:rFonts w:ascii="Playfair Display Medium" w:eastAsia="Playfair Display Medium" w:hAnsi="Playfair Display Medium" w:cs="Playfair Display Medium"/>
        </w:rPr>
        <w:t xml:space="preserve">Cours d’entraineur de hockey fédération québécoise                                         </w:t>
      </w:r>
      <w:r>
        <w:rPr>
          <w:rFonts w:ascii="Playfair Display ExtraBold" w:eastAsia="Playfair Display ExtraBold" w:hAnsi="Playfair Display ExtraBold" w:cs="Playfair Display ExtraBold"/>
          <w:b/>
        </w:rPr>
        <w:t>1989</w:t>
      </w:r>
      <w:r>
        <w:rPr>
          <w:rFonts w:ascii="Playfair Display ExtraBold" w:eastAsia="Playfair Display ExtraBold" w:hAnsi="Playfair Display ExtraBold" w:cs="Playfair Display ExtraBold"/>
        </w:rPr>
        <w:t xml:space="preserve"> à </w:t>
      </w:r>
      <w:r>
        <w:rPr>
          <w:rFonts w:ascii="Playfair Display ExtraBold" w:eastAsia="Playfair Display ExtraBold" w:hAnsi="Playfair Display ExtraBold" w:cs="Playfair Display ExtraBold"/>
          <w:b/>
        </w:rPr>
        <w:t>1990</w:t>
      </w:r>
      <w:r>
        <w:rPr>
          <w:rFonts w:ascii="Playfair Display Medium" w:eastAsia="Playfair Display Medium" w:hAnsi="Playfair Display Medium" w:cs="Playfair Display Medium"/>
        </w:rPr>
        <w:t xml:space="preserve">                                             </w:t>
      </w:r>
      <w:r w:rsidRPr="00F73CB1">
        <w:rPr>
          <w:sz w:val="18"/>
          <w:szCs w:val="18"/>
        </w:rPr>
        <w:t xml:space="preserve"> </w:t>
      </w:r>
      <w:r w:rsidR="009C2B27" w:rsidRPr="009D3637">
        <w:rPr>
          <w:rFonts w:ascii="Playfair Display" w:hAnsi="Playfair Display"/>
          <w:sz w:val="18"/>
          <w:szCs w:val="18"/>
        </w:rPr>
        <w:t xml:space="preserve">                                                          </w:t>
      </w:r>
    </w:p>
    <w:sectPr w:rsidR="00ED2EB7" w:rsidRPr="00EA0FF5">
      <w:headerReference w:type="default" r:id="rId7"/>
      <w:headerReference w:type="first" r:id="rId8"/>
      <w:footerReference w:type="first" r:id="rId9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2693" w14:textId="77777777" w:rsidR="00FC04CE" w:rsidRDefault="00FC04CE">
      <w:pPr>
        <w:spacing w:before="0" w:line="240" w:lineRule="auto"/>
      </w:pPr>
      <w:r>
        <w:separator/>
      </w:r>
    </w:p>
  </w:endnote>
  <w:endnote w:type="continuationSeparator" w:id="0">
    <w:p w14:paraId="3A5636E6" w14:textId="77777777" w:rsidR="00FC04CE" w:rsidRDefault="00FC04C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layfair Display Medium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layfair Display ExtraBol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77777777" w:rsidR="00ED2EB7" w:rsidRDefault="00ED2EB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6788" w14:textId="77777777" w:rsidR="00FC04CE" w:rsidRDefault="00FC04CE">
      <w:pPr>
        <w:spacing w:before="0" w:line="240" w:lineRule="auto"/>
      </w:pPr>
      <w:r>
        <w:separator/>
      </w:r>
    </w:p>
  </w:footnote>
  <w:footnote w:type="continuationSeparator" w:id="0">
    <w:p w14:paraId="34C3AB67" w14:textId="77777777" w:rsidR="00FC04CE" w:rsidRDefault="00FC04C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4716776F" w:rsidR="00ED2EB7" w:rsidRDefault="00E43988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770610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ED2EB7" w:rsidRDefault="00ED2EB7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E1D"/>
    <w:multiLevelType w:val="hybridMultilevel"/>
    <w:tmpl w:val="CFDA7444"/>
    <w:lvl w:ilvl="0" w:tplc="7052560E">
      <w:start w:val="819"/>
      <w:numFmt w:val="bullet"/>
      <w:lvlText w:val="-"/>
      <w:lvlJc w:val="left"/>
      <w:pPr>
        <w:ind w:left="720" w:hanging="360"/>
      </w:pPr>
      <w:rPr>
        <w:rFonts w:ascii="Playfair Display Medium" w:eastAsia="Playfair Display Medium" w:hAnsi="Playfair Display Medium" w:cs="Playfair Display Medium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C700F"/>
    <w:multiLevelType w:val="hybridMultilevel"/>
    <w:tmpl w:val="75B8839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3701BE"/>
    <w:multiLevelType w:val="multilevel"/>
    <w:tmpl w:val="28523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99495A"/>
    <w:multiLevelType w:val="hybridMultilevel"/>
    <w:tmpl w:val="412EC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31136"/>
    <w:multiLevelType w:val="hybridMultilevel"/>
    <w:tmpl w:val="58BCA020"/>
    <w:lvl w:ilvl="0" w:tplc="1450BA8E">
      <w:start w:val="819"/>
      <w:numFmt w:val="bullet"/>
      <w:lvlText w:val="-"/>
      <w:lvlJc w:val="left"/>
      <w:pPr>
        <w:ind w:left="720" w:hanging="360"/>
      </w:pPr>
      <w:rPr>
        <w:rFonts w:ascii="Lato" w:eastAsia="Lato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F4803"/>
    <w:multiLevelType w:val="multilevel"/>
    <w:tmpl w:val="A2A07F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7A53A0"/>
    <w:multiLevelType w:val="hybridMultilevel"/>
    <w:tmpl w:val="3E2A34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752694">
    <w:abstractNumId w:val="2"/>
  </w:num>
  <w:num w:numId="2" w16cid:durableId="1083187550">
    <w:abstractNumId w:val="5"/>
  </w:num>
  <w:num w:numId="3" w16cid:durableId="1479149305">
    <w:abstractNumId w:val="0"/>
  </w:num>
  <w:num w:numId="4" w16cid:durableId="2069955163">
    <w:abstractNumId w:val="6"/>
  </w:num>
  <w:num w:numId="5" w16cid:durableId="1341352523">
    <w:abstractNumId w:val="4"/>
  </w:num>
  <w:num w:numId="6" w16cid:durableId="76052422">
    <w:abstractNumId w:val="1"/>
  </w:num>
  <w:num w:numId="7" w16cid:durableId="70768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B7"/>
    <w:rsid w:val="000A684E"/>
    <w:rsid w:val="000D7E61"/>
    <w:rsid w:val="00113CDD"/>
    <w:rsid w:val="0012165E"/>
    <w:rsid w:val="00121D16"/>
    <w:rsid w:val="0015141C"/>
    <w:rsid w:val="001A305B"/>
    <w:rsid w:val="0033630D"/>
    <w:rsid w:val="0037284C"/>
    <w:rsid w:val="003908FF"/>
    <w:rsid w:val="003C02AF"/>
    <w:rsid w:val="004521B5"/>
    <w:rsid w:val="00486581"/>
    <w:rsid w:val="004D3BA7"/>
    <w:rsid w:val="004D64E4"/>
    <w:rsid w:val="004D74F3"/>
    <w:rsid w:val="004D7DA5"/>
    <w:rsid w:val="00535073"/>
    <w:rsid w:val="0057071D"/>
    <w:rsid w:val="00592494"/>
    <w:rsid w:val="005A6972"/>
    <w:rsid w:val="005F03CD"/>
    <w:rsid w:val="00644D8D"/>
    <w:rsid w:val="00661D71"/>
    <w:rsid w:val="006E18B3"/>
    <w:rsid w:val="00770610"/>
    <w:rsid w:val="00784C5E"/>
    <w:rsid w:val="007E7D73"/>
    <w:rsid w:val="008D6A0C"/>
    <w:rsid w:val="009014FE"/>
    <w:rsid w:val="009B53CF"/>
    <w:rsid w:val="009C2B27"/>
    <w:rsid w:val="009D3637"/>
    <w:rsid w:val="00A30883"/>
    <w:rsid w:val="00A33610"/>
    <w:rsid w:val="00A52B1B"/>
    <w:rsid w:val="00A700D5"/>
    <w:rsid w:val="00AE0A8B"/>
    <w:rsid w:val="00B178A6"/>
    <w:rsid w:val="00B679B6"/>
    <w:rsid w:val="00BA33B5"/>
    <w:rsid w:val="00BF7E17"/>
    <w:rsid w:val="00C153FB"/>
    <w:rsid w:val="00CC19B4"/>
    <w:rsid w:val="00D00C4B"/>
    <w:rsid w:val="00D1181C"/>
    <w:rsid w:val="00D265BD"/>
    <w:rsid w:val="00E12FCE"/>
    <w:rsid w:val="00E37146"/>
    <w:rsid w:val="00E43988"/>
    <w:rsid w:val="00E53396"/>
    <w:rsid w:val="00EA0FF5"/>
    <w:rsid w:val="00EB67BA"/>
    <w:rsid w:val="00ED2EB7"/>
    <w:rsid w:val="00F21EC7"/>
    <w:rsid w:val="00F73CB1"/>
    <w:rsid w:val="00FB69CD"/>
    <w:rsid w:val="00FC04CE"/>
    <w:rsid w:val="00FC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754E"/>
  <w15:docId w15:val="{26DA86CD-33AD-49BD-993A-71CC5D98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lang w:val="fr" w:eastAsia="fr-CA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Titre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7706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061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D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Deschambeault</dc:creator>
  <cp:lastModifiedBy>Deschambeault, Laurie (AAFC/AAC)</cp:lastModifiedBy>
  <cp:revision>34</cp:revision>
  <dcterms:created xsi:type="dcterms:W3CDTF">2025-03-24T17:07:00Z</dcterms:created>
  <dcterms:modified xsi:type="dcterms:W3CDTF">2025-03-25T14:24:00Z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af8b07-6cf8-44fb-9192-49df10ad5251_Enabled">
    <vt:lpwstr>true</vt:lpwstr>
  </property>
  <property fmtid="{D5CDD505-2E9C-101B-9397-08002B2CF9AE}" pid="3" name="MSIP_Label_61af8b07-6cf8-44fb-9192-49df10ad5251_SetDate">
    <vt:lpwstr>2025-03-24T17:06:18Z</vt:lpwstr>
  </property>
  <property fmtid="{D5CDD505-2E9C-101B-9397-08002B2CF9AE}" pid="4" name="MSIP_Label_61af8b07-6cf8-44fb-9192-49df10ad5251_Method">
    <vt:lpwstr>Privileged</vt:lpwstr>
  </property>
  <property fmtid="{D5CDD505-2E9C-101B-9397-08002B2CF9AE}" pid="5" name="MSIP_Label_61af8b07-6cf8-44fb-9192-49df10ad5251_Name">
    <vt:lpwstr>Unclassified ~ non classifiees</vt:lpwstr>
  </property>
  <property fmtid="{D5CDD505-2E9C-101B-9397-08002B2CF9AE}" pid="6" name="MSIP_Label_61af8b07-6cf8-44fb-9192-49df10ad5251_SiteId">
    <vt:lpwstr>9da98bb1-1857-4cc3-8751-9a49e35d24cd</vt:lpwstr>
  </property>
  <property fmtid="{D5CDD505-2E9C-101B-9397-08002B2CF9AE}" pid="7" name="MSIP_Label_61af8b07-6cf8-44fb-9192-49df10ad5251_ActionId">
    <vt:lpwstr>f8cb3934-87fe-456b-8fbc-87f4f442a28e</vt:lpwstr>
  </property>
  <property fmtid="{D5CDD505-2E9C-101B-9397-08002B2CF9AE}" pid="8" name="MSIP_Label_61af8b07-6cf8-44fb-9192-49df10ad5251_ContentBits">
    <vt:lpwstr>0</vt:lpwstr>
  </property>
  <property fmtid="{D5CDD505-2E9C-101B-9397-08002B2CF9AE}" pid="9" name="MSIP_Label_61af8b07-6cf8-44fb-9192-49df10ad5251_Tag">
    <vt:lpwstr>10, 0, 1, 1</vt:lpwstr>
  </property>
</Properties>
</file>