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7C" w:rsidRPr="00A40AC1" w:rsidRDefault="00A40AC1" w:rsidP="00AF4E82">
      <w:pPr>
        <w:spacing w:line="360" w:lineRule="auto"/>
        <w:rPr>
          <w:rFonts w:ascii="Times New Roman" w:hAnsi="Times New Roman"/>
          <w:b/>
          <w:sz w:val="36"/>
          <w:szCs w:val="36"/>
          <w:u w:val="single"/>
          <w:lang w:val="en-US"/>
        </w:rPr>
      </w:pPr>
      <w:r>
        <w:rPr>
          <w:rFonts w:ascii="Times New Roman" w:hAnsi="Times New Roman"/>
          <w:b/>
          <w:sz w:val="36"/>
          <w:szCs w:val="36"/>
          <w:lang w:val="en-US"/>
        </w:rPr>
        <w:t xml:space="preserve">                           </w:t>
      </w:r>
      <w:r w:rsidR="00492C7C" w:rsidRPr="00A40AC1">
        <w:rPr>
          <w:rFonts w:ascii="Times New Roman" w:hAnsi="Times New Roman"/>
          <w:b/>
          <w:sz w:val="36"/>
          <w:szCs w:val="36"/>
          <w:u w:val="single"/>
          <w:lang w:val="en-US"/>
        </w:rPr>
        <w:t>CURRI</w:t>
      </w:r>
      <w:r w:rsidRPr="00A40AC1">
        <w:rPr>
          <w:rFonts w:ascii="Times New Roman" w:hAnsi="Times New Roman"/>
          <w:b/>
          <w:sz w:val="36"/>
          <w:szCs w:val="36"/>
          <w:u w:val="single"/>
          <w:lang w:val="en-US"/>
        </w:rPr>
        <w:t>CULUM  VITAE</w:t>
      </w:r>
    </w:p>
    <w:p w:rsidR="00AF4E82" w:rsidRPr="0053124E" w:rsidRDefault="00A40AC1" w:rsidP="00AF4E82">
      <w:pPr>
        <w:spacing w:line="360" w:lineRule="auto"/>
        <w:rPr>
          <w:rFonts w:ascii="Times New Roman" w:hAnsi="Times New Roman"/>
          <w:b/>
          <w:sz w:val="36"/>
          <w:szCs w:val="36"/>
          <w:lang w:val="en-US"/>
        </w:rPr>
      </w:pPr>
      <w:r>
        <w:rPr>
          <w:rFonts w:ascii="Times New Roman" w:hAnsi="Times New Roman"/>
          <w:b/>
          <w:sz w:val="36"/>
          <w:szCs w:val="36"/>
          <w:lang w:val="en-US"/>
        </w:rPr>
        <w:t xml:space="preserve">                      </w:t>
      </w:r>
      <w:r w:rsidR="00AF4E82">
        <w:rPr>
          <w:rFonts w:ascii="Times New Roman" w:hAnsi="Times New Roman"/>
          <w:b/>
          <w:sz w:val="36"/>
          <w:szCs w:val="36"/>
          <w:lang w:val="en-US"/>
        </w:rPr>
        <w:t>JEAN EMMANUEL NTSAMA DJOU</w:t>
      </w:r>
    </w:p>
    <w:p w:rsidR="00AF4E82" w:rsidRPr="0053124E" w:rsidRDefault="00AF4E82" w:rsidP="00AF4E82">
      <w:pPr>
        <w:spacing w:line="360" w:lineRule="auto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  <w:lang w:val="en-US"/>
        </w:rPr>
        <w:t xml:space="preserve"> </w:t>
      </w:r>
      <w:r w:rsidR="00A40AC1">
        <w:rPr>
          <w:rFonts w:ascii="Times New Roman" w:hAnsi="Times New Roman"/>
          <w:sz w:val="36"/>
          <w:szCs w:val="36"/>
          <w:lang w:val="en-US"/>
        </w:rPr>
        <w:t xml:space="preserve">                         </w:t>
      </w:r>
      <w:r w:rsidR="00557757">
        <w:rPr>
          <w:rFonts w:ascii="Times New Roman" w:hAnsi="Times New Roman"/>
          <w:sz w:val="36"/>
          <w:szCs w:val="36"/>
          <w:lang w:val="en-US"/>
        </w:rPr>
        <w:t xml:space="preserve">Code postal: J8Z 3A9 </w:t>
      </w:r>
      <w:r>
        <w:rPr>
          <w:rFonts w:ascii="Times New Roman" w:hAnsi="Times New Roman"/>
          <w:sz w:val="36"/>
          <w:szCs w:val="36"/>
          <w:lang w:val="en-US"/>
        </w:rPr>
        <w:t>Gatineau</w:t>
      </w:r>
      <w:r w:rsidRPr="0053124E">
        <w:rPr>
          <w:rFonts w:ascii="Times New Roman" w:hAnsi="Times New Roman"/>
          <w:sz w:val="36"/>
          <w:szCs w:val="36"/>
          <w:lang w:val="en-US"/>
        </w:rPr>
        <w:t>.</w:t>
      </w:r>
    </w:p>
    <w:p w:rsidR="00A40AC1" w:rsidRDefault="00A40AC1" w:rsidP="00A40AC1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</w:t>
      </w:r>
      <w:r w:rsidR="00AF4E82">
        <w:rPr>
          <w:rFonts w:ascii="Times New Roman" w:hAnsi="Times New Roman"/>
          <w:sz w:val="36"/>
          <w:szCs w:val="36"/>
        </w:rPr>
        <w:t>873 455 0672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AF4E82" w:rsidRPr="00C05FEB" w:rsidRDefault="00A40AC1" w:rsidP="00A40AC1">
      <w:pPr>
        <w:spacing w:line="360" w:lineRule="auto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40"/>
          <w:szCs w:val="40"/>
        </w:rPr>
        <w:t xml:space="preserve">                           </w:t>
      </w:r>
      <w:r w:rsidR="001C2FF4" w:rsidRPr="00C05FEB">
        <w:rPr>
          <w:rFonts w:ascii="Times New Roman" w:hAnsi="Times New Roman"/>
          <w:sz w:val="40"/>
          <w:szCs w:val="40"/>
          <w:u w:val="single"/>
        </w:rPr>
        <w:t>j</w:t>
      </w:r>
      <w:r w:rsidR="00AF4E82" w:rsidRPr="00C05FEB">
        <w:rPr>
          <w:rFonts w:ascii="Times New Roman" w:hAnsi="Times New Roman"/>
          <w:sz w:val="40"/>
          <w:szCs w:val="40"/>
          <w:u w:val="single"/>
        </w:rPr>
        <w:t>eanntsama7@gmail.com</w:t>
      </w:r>
    </w:p>
    <w:p w:rsidR="00AF4E82" w:rsidRDefault="00A40AC1" w:rsidP="00AF4E82">
      <w:pPr>
        <w:pStyle w:val="Titre1"/>
        <w:pBdr>
          <w:bottom w:val="thinThickLargeGap" w:sz="24" w:space="1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</w:p>
    <w:p w:rsidR="00C05FEB" w:rsidRDefault="00C05FEB" w:rsidP="00C05FEB"/>
    <w:p w:rsidR="00C05FEB" w:rsidRPr="00F43629" w:rsidRDefault="00C05FEB" w:rsidP="00DB690C">
      <w:pPr>
        <w:rPr>
          <w:rFonts w:ascii="Times New Roman" w:hAnsi="Times New Roman"/>
          <w:b/>
          <w:sz w:val="24"/>
          <w:szCs w:val="24"/>
        </w:rPr>
      </w:pPr>
      <w:r w:rsidRPr="00F43629">
        <w:rPr>
          <w:sz w:val="24"/>
          <w:szCs w:val="24"/>
        </w:rPr>
        <w:t xml:space="preserve">      </w:t>
      </w:r>
      <w:r w:rsidR="00571335" w:rsidRPr="00F43629">
        <w:rPr>
          <w:sz w:val="24"/>
          <w:szCs w:val="24"/>
        </w:rPr>
        <w:t xml:space="preserve">                              </w:t>
      </w:r>
      <w:r w:rsidR="00571335" w:rsidRPr="00F43629">
        <w:rPr>
          <w:rFonts w:ascii="Times New Roman" w:hAnsi="Times New Roman"/>
          <w:b/>
          <w:sz w:val="24"/>
          <w:szCs w:val="24"/>
        </w:rPr>
        <w:t>ENSEIGNANT</w:t>
      </w:r>
      <w:r w:rsidR="00307D00">
        <w:rPr>
          <w:rFonts w:ascii="Times New Roman" w:hAnsi="Times New Roman"/>
          <w:b/>
          <w:sz w:val="24"/>
          <w:szCs w:val="24"/>
        </w:rPr>
        <w:t xml:space="preserve"> AU </w:t>
      </w:r>
      <w:r w:rsidRPr="00F43629">
        <w:rPr>
          <w:rFonts w:ascii="Times New Roman" w:hAnsi="Times New Roman"/>
          <w:b/>
          <w:sz w:val="24"/>
          <w:szCs w:val="24"/>
        </w:rPr>
        <w:t>SECONDAIRE</w:t>
      </w:r>
    </w:p>
    <w:p w:rsidR="00571335" w:rsidRPr="00F43629" w:rsidRDefault="00571335" w:rsidP="00DB690C">
      <w:pPr>
        <w:jc w:val="both"/>
        <w:rPr>
          <w:rFonts w:ascii="Times New Roman" w:hAnsi="Times New Roman"/>
          <w:b/>
          <w:sz w:val="24"/>
          <w:szCs w:val="24"/>
        </w:rPr>
      </w:pPr>
    </w:p>
    <w:p w:rsidR="00AF4E82" w:rsidRPr="00F43629" w:rsidRDefault="006C2A46" w:rsidP="00DB690C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Enseignant professionnel dynamique et respecté</w:t>
      </w:r>
      <w:r w:rsidR="00AF4E82" w:rsidRPr="00F43629">
        <w:rPr>
          <w:rFonts w:ascii="Times New Roman" w:hAnsi="Times New Roman"/>
          <w:sz w:val="24"/>
          <w:szCs w:val="24"/>
        </w:rPr>
        <w:t>.</w:t>
      </w:r>
      <w:r w:rsidRPr="00F43629">
        <w:rPr>
          <w:rFonts w:ascii="Times New Roman" w:hAnsi="Times New Roman"/>
          <w:sz w:val="24"/>
          <w:szCs w:val="24"/>
        </w:rPr>
        <w:t xml:space="preserve"> Affichant une feuille de route exemplaire pour ce qui est de concevoir et d’offrir</w:t>
      </w:r>
      <w:r w:rsidR="00FF01A8" w:rsidRPr="00F43629">
        <w:rPr>
          <w:rFonts w:ascii="Times New Roman" w:hAnsi="Times New Roman"/>
          <w:sz w:val="24"/>
          <w:szCs w:val="24"/>
        </w:rPr>
        <w:t xml:space="preserve"> d’excellents plans de cours interactifs spécialement adaptés aux besoins de chaque élève.</w:t>
      </w:r>
    </w:p>
    <w:p w:rsidR="008C36A7" w:rsidRPr="00F43629" w:rsidRDefault="008C36A7" w:rsidP="00DB690C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Est toujours parfaitement en mesure d’établir et d’entretenir des rapports productifs avec des enfants et les parents</w:t>
      </w:r>
      <w:r w:rsidR="00A10FE1" w:rsidRPr="00F43629">
        <w:rPr>
          <w:rFonts w:ascii="Times New Roman" w:hAnsi="Times New Roman"/>
          <w:sz w:val="24"/>
          <w:szCs w:val="24"/>
        </w:rPr>
        <w:t>.</w:t>
      </w:r>
    </w:p>
    <w:p w:rsidR="00FC783A" w:rsidRPr="00F43629" w:rsidRDefault="00FC783A" w:rsidP="00DB690C">
      <w:pPr>
        <w:numPr>
          <w:ilvl w:val="0"/>
          <w:numId w:val="7"/>
        </w:numPr>
        <w:tabs>
          <w:tab w:val="right" w:pos="9000"/>
        </w:tabs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Mentor et motivateur stimulant, fiable, reconnu pour établir et maintenir des normes élevées et pour insuffler la confiance nécessaire aux élèves pour qu’ils réussissent.</w:t>
      </w:r>
    </w:p>
    <w:p w:rsidR="00AF4E82" w:rsidRPr="00F43629" w:rsidRDefault="00AF4E82" w:rsidP="00DB690C">
      <w:pPr>
        <w:pStyle w:val="Paragraphedeliste"/>
        <w:numPr>
          <w:ilvl w:val="0"/>
          <w:numId w:val="7"/>
        </w:numPr>
        <w:tabs>
          <w:tab w:val="right" w:pos="9000"/>
        </w:tabs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Capacité à comprendre rapidement les besoins des élèves et comment les traiter de la façon la plus efficace possible.</w:t>
      </w:r>
    </w:p>
    <w:p w:rsidR="00AF4E82" w:rsidRPr="00F43629" w:rsidRDefault="008C36A7" w:rsidP="00DB690C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Soucieux</w:t>
      </w:r>
      <w:r w:rsidR="00AF4E82" w:rsidRPr="00F43629">
        <w:rPr>
          <w:rFonts w:ascii="Times New Roman" w:hAnsi="Times New Roman"/>
          <w:sz w:val="24"/>
          <w:szCs w:val="24"/>
        </w:rPr>
        <w:t xml:space="preserve"> de la sécurité et du bien-être des élèves.</w:t>
      </w:r>
    </w:p>
    <w:p w:rsidR="00AF4E82" w:rsidRPr="00F43629" w:rsidRDefault="008C36A7" w:rsidP="00DB690C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Polyvalent, organisé</w:t>
      </w:r>
      <w:r w:rsidR="00AF4E82" w:rsidRPr="00F43629">
        <w:rPr>
          <w:rFonts w:ascii="Times New Roman" w:hAnsi="Times New Roman"/>
          <w:sz w:val="24"/>
          <w:szCs w:val="24"/>
        </w:rPr>
        <w:t>, dynamique et bon sens de communication et de la planification du travail.</w:t>
      </w:r>
    </w:p>
    <w:p w:rsidR="00AF4E82" w:rsidRPr="00F43629" w:rsidRDefault="00AF4E82" w:rsidP="00DB690C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Excellente gestion du stress</w:t>
      </w:r>
      <w:r w:rsidR="00FC783A" w:rsidRPr="00F43629">
        <w:rPr>
          <w:rFonts w:ascii="Times New Roman" w:hAnsi="Times New Roman"/>
          <w:sz w:val="24"/>
          <w:szCs w:val="24"/>
        </w:rPr>
        <w:t xml:space="preserve"> et b</w:t>
      </w:r>
      <w:r w:rsidRPr="00F43629">
        <w:rPr>
          <w:rFonts w:ascii="Times New Roman" w:hAnsi="Times New Roman"/>
          <w:sz w:val="24"/>
          <w:szCs w:val="24"/>
        </w:rPr>
        <w:t>onne capacité à travailler sous pression</w:t>
      </w:r>
      <w:r w:rsidR="00FC783A" w:rsidRPr="00F43629">
        <w:rPr>
          <w:rFonts w:ascii="Times New Roman" w:hAnsi="Times New Roman"/>
          <w:sz w:val="24"/>
          <w:szCs w:val="24"/>
        </w:rPr>
        <w:t>.</w:t>
      </w:r>
    </w:p>
    <w:p w:rsidR="00AF4E82" w:rsidRPr="00F43629" w:rsidRDefault="00C150B5" w:rsidP="00DB690C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Excellente</w:t>
      </w:r>
      <w:r w:rsidR="00AF4E82" w:rsidRPr="00F43629">
        <w:rPr>
          <w:rFonts w:ascii="Times New Roman" w:hAnsi="Times New Roman"/>
          <w:sz w:val="24"/>
          <w:szCs w:val="24"/>
        </w:rPr>
        <w:t xml:space="preserve"> maîtrise du français</w:t>
      </w:r>
      <w:r w:rsidR="002E7312">
        <w:rPr>
          <w:rFonts w:ascii="Times New Roman" w:hAnsi="Times New Roman"/>
          <w:sz w:val="24"/>
          <w:szCs w:val="24"/>
        </w:rPr>
        <w:t> : écrire</w:t>
      </w:r>
      <w:r w:rsidR="00AF4E82" w:rsidRPr="00F43629">
        <w:rPr>
          <w:rFonts w:ascii="Times New Roman" w:hAnsi="Times New Roman"/>
          <w:sz w:val="24"/>
          <w:szCs w:val="24"/>
        </w:rPr>
        <w:t>, lire et parler.</w:t>
      </w:r>
    </w:p>
    <w:p w:rsidR="00AF4E82" w:rsidRPr="00F43629" w:rsidRDefault="00AF4E82" w:rsidP="00DB690C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 xml:space="preserve">Maitrise de </w:t>
      </w:r>
      <w:r w:rsidR="00C150B5" w:rsidRPr="00F43629">
        <w:rPr>
          <w:rFonts w:ascii="Times New Roman" w:hAnsi="Times New Roman"/>
          <w:sz w:val="24"/>
          <w:szCs w:val="24"/>
        </w:rPr>
        <w:t>la lecture et de l’écriture de l’Anglais</w:t>
      </w:r>
    </w:p>
    <w:p w:rsidR="00AF4E82" w:rsidRPr="00F43629" w:rsidRDefault="00AF4E82" w:rsidP="00DB690C">
      <w:pPr>
        <w:numPr>
          <w:ilvl w:val="0"/>
          <w:numId w:val="1"/>
        </w:numPr>
        <w:tabs>
          <w:tab w:val="clear" w:pos="360"/>
          <w:tab w:val="num" w:pos="567"/>
          <w:tab w:val="right" w:pos="9000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 xml:space="preserve">Bon sens de l’initiative et </w:t>
      </w:r>
      <w:r w:rsidR="00EE2CF7">
        <w:rPr>
          <w:rFonts w:ascii="Times New Roman" w:hAnsi="Times New Roman"/>
          <w:sz w:val="24"/>
          <w:szCs w:val="24"/>
        </w:rPr>
        <w:t>l’</w:t>
      </w:r>
      <w:r w:rsidRPr="00F43629">
        <w:rPr>
          <w:rFonts w:ascii="Times New Roman" w:hAnsi="Times New Roman"/>
          <w:sz w:val="24"/>
          <w:szCs w:val="24"/>
        </w:rPr>
        <w:t>habileté à travailler avec des personnes de tous les niveaux hiérarchiques.</w:t>
      </w:r>
    </w:p>
    <w:p w:rsidR="00AF4E82" w:rsidRPr="00F43629" w:rsidRDefault="00AF4E82" w:rsidP="00DB6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E82" w:rsidRPr="00F43629" w:rsidRDefault="00A713F5" w:rsidP="00DB690C">
      <w:pPr>
        <w:pStyle w:val="Titre1"/>
        <w:pBdr>
          <w:bottom w:val="thinThickLargeGap" w:sz="24" w:space="1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 xml:space="preserve">     </w:t>
      </w:r>
      <w:r w:rsidR="00DB690C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F43629">
        <w:rPr>
          <w:rFonts w:ascii="Times New Roman" w:hAnsi="Times New Roman"/>
          <w:sz w:val="24"/>
          <w:szCs w:val="24"/>
        </w:rPr>
        <w:t xml:space="preserve"> </w:t>
      </w:r>
      <w:r w:rsidR="00D22F18" w:rsidRPr="00F43629">
        <w:rPr>
          <w:rFonts w:ascii="Times New Roman" w:hAnsi="Times New Roman"/>
          <w:sz w:val="24"/>
          <w:szCs w:val="24"/>
        </w:rPr>
        <w:t>EXPÉRIENCE PROFESSIONNELLE</w:t>
      </w:r>
    </w:p>
    <w:p w:rsidR="00AF4E82" w:rsidRPr="00F43629" w:rsidRDefault="00AF4E82" w:rsidP="00DB6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84A31" w:rsidRPr="00F43629" w:rsidRDefault="00CE5AFA" w:rsidP="00DB690C">
      <w:pPr>
        <w:jc w:val="both"/>
        <w:rPr>
          <w:rFonts w:ascii="Times New Roman" w:hAnsi="Times New Roman"/>
          <w:b/>
          <w:sz w:val="24"/>
          <w:szCs w:val="24"/>
        </w:rPr>
      </w:pPr>
      <w:r w:rsidRPr="00F43629">
        <w:rPr>
          <w:rFonts w:ascii="Times New Roman" w:hAnsi="Times New Roman"/>
          <w:b/>
          <w:sz w:val="24"/>
          <w:szCs w:val="24"/>
        </w:rPr>
        <w:t xml:space="preserve"> </w:t>
      </w:r>
      <w:r w:rsidR="00684A31" w:rsidRPr="00F43629">
        <w:rPr>
          <w:rFonts w:ascii="Times New Roman" w:hAnsi="Times New Roman"/>
          <w:b/>
          <w:sz w:val="24"/>
          <w:szCs w:val="24"/>
        </w:rPr>
        <w:t>Agent public</w:t>
      </w:r>
      <w:r w:rsidRPr="00F43629">
        <w:rPr>
          <w:rFonts w:ascii="Times New Roman" w:hAnsi="Times New Roman"/>
          <w:b/>
          <w:sz w:val="24"/>
          <w:szCs w:val="24"/>
        </w:rPr>
        <w:t xml:space="preserve"> </w:t>
      </w:r>
      <w:r w:rsidR="000C1F3F" w:rsidRPr="00F43629">
        <w:rPr>
          <w:rFonts w:ascii="Times New Roman" w:hAnsi="Times New Roman"/>
          <w:b/>
          <w:sz w:val="24"/>
          <w:szCs w:val="24"/>
        </w:rPr>
        <w:t xml:space="preserve">permanent </w:t>
      </w:r>
      <w:r w:rsidR="00F43629" w:rsidRPr="00F43629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142888">
        <w:rPr>
          <w:rFonts w:ascii="Times New Roman" w:hAnsi="Times New Roman"/>
          <w:b/>
          <w:sz w:val="24"/>
          <w:szCs w:val="24"/>
        </w:rPr>
        <w:t xml:space="preserve">             </w:t>
      </w:r>
      <w:r w:rsidR="00F43629" w:rsidRPr="00F43629">
        <w:rPr>
          <w:rFonts w:ascii="Times New Roman" w:hAnsi="Times New Roman"/>
          <w:b/>
          <w:sz w:val="24"/>
          <w:szCs w:val="24"/>
        </w:rPr>
        <w:t xml:space="preserve"> </w:t>
      </w:r>
      <w:r w:rsidR="00142888">
        <w:rPr>
          <w:rFonts w:ascii="Times New Roman" w:hAnsi="Times New Roman"/>
          <w:b/>
          <w:sz w:val="24"/>
          <w:szCs w:val="24"/>
        </w:rPr>
        <w:t>Décembre 2021</w:t>
      </w:r>
      <w:r w:rsidR="00F43629" w:rsidRPr="00F43629">
        <w:rPr>
          <w:rFonts w:ascii="Times New Roman" w:hAnsi="Times New Roman"/>
          <w:b/>
          <w:sz w:val="24"/>
          <w:szCs w:val="24"/>
        </w:rPr>
        <w:t xml:space="preserve"> à juin 2024</w:t>
      </w:r>
    </w:p>
    <w:p w:rsidR="00EE032E" w:rsidRPr="00F43629" w:rsidRDefault="000C1F3F" w:rsidP="00DB690C">
      <w:pPr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Ministère des Domaines</w:t>
      </w:r>
      <w:r w:rsidR="00F43629">
        <w:rPr>
          <w:rFonts w:ascii="Times New Roman" w:hAnsi="Times New Roman"/>
          <w:sz w:val="24"/>
          <w:szCs w:val="24"/>
        </w:rPr>
        <w:t>,</w:t>
      </w:r>
      <w:r w:rsidRPr="00F43629">
        <w:rPr>
          <w:rFonts w:ascii="Times New Roman" w:hAnsi="Times New Roman"/>
          <w:sz w:val="24"/>
          <w:szCs w:val="24"/>
        </w:rPr>
        <w:t xml:space="preserve"> du Cadastre et </w:t>
      </w:r>
    </w:p>
    <w:p w:rsidR="00CE5AFA" w:rsidRPr="00F43629" w:rsidRDefault="000C1F3F" w:rsidP="00DB690C">
      <w:pPr>
        <w:jc w:val="both"/>
        <w:rPr>
          <w:rFonts w:ascii="Times New Roman" w:hAnsi="Times New Roman"/>
          <w:b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des Affaires Foncières du Cameroun.</w:t>
      </w:r>
    </w:p>
    <w:p w:rsidR="00631D6F" w:rsidRPr="00F43629" w:rsidRDefault="00631D6F" w:rsidP="00DB690C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Rédiger les rapports, les comptes rendus des séminaires et missions assimilées</w:t>
      </w:r>
    </w:p>
    <w:p w:rsidR="00631D6F" w:rsidRPr="00F43629" w:rsidRDefault="00631D6F" w:rsidP="00DB690C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Préparer les lettres de missions administratives et d’investigations</w:t>
      </w:r>
      <w:r w:rsidR="002F4420" w:rsidRPr="00F43629">
        <w:rPr>
          <w:rFonts w:ascii="Times New Roman" w:hAnsi="Times New Roman"/>
          <w:sz w:val="24"/>
          <w:szCs w:val="24"/>
        </w:rPr>
        <w:t xml:space="preserve"> foncières</w:t>
      </w:r>
    </w:p>
    <w:p w:rsidR="002F4420" w:rsidRPr="00F43629" w:rsidRDefault="002F4420" w:rsidP="00DB690C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Préparer des séminaires de renforcement de capacité sur la gestion du foncier au Cameroun</w:t>
      </w:r>
    </w:p>
    <w:p w:rsidR="002F4420" w:rsidRPr="00F43629" w:rsidRDefault="002F4420" w:rsidP="00DB690C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 xml:space="preserve">Encadrer </w:t>
      </w:r>
      <w:r w:rsidR="00142888">
        <w:rPr>
          <w:rFonts w:ascii="Times New Roman" w:hAnsi="Times New Roman"/>
          <w:sz w:val="24"/>
          <w:szCs w:val="24"/>
        </w:rPr>
        <w:t>les stagiaires</w:t>
      </w:r>
      <w:r w:rsidRPr="00F43629">
        <w:rPr>
          <w:rFonts w:ascii="Times New Roman" w:hAnsi="Times New Roman"/>
          <w:sz w:val="24"/>
          <w:szCs w:val="24"/>
        </w:rPr>
        <w:t xml:space="preserve"> sur l’étique du  service administratif</w:t>
      </w:r>
    </w:p>
    <w:p w:rsidR="002F4420" w:rsidRPr="00F43629" w:rsidRDefault="002F4420" w:rsidP="00DB690C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Encadrer les stagiaires sur le traitement des dossiers administratifs</w:t>
      </w:r>
      <w:r w:rsidR="00AB4D22" w:rsidRPr="00F43629">
        <w:rPr>
          <w:rFonts w:ascii="Times New Roman" w:hAnsi="Times New Roman"/>
          <w:sz w:val="24"/>
          <w:szCs w:val="24"/>
        </w:rPr>
        <w:t xml:space="preserve"> et surtout la sur la rédaction administrative</w:t>
      </w:r>
    </w:p>
    <w:p w:rsidR="00AB4D22" w:rsidRPr="00142888" w:rsidRDefault="00AB4D22" w:rsidP="00DB690C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F43629">
        <w:rPr>
          <w:rFonts w:ascii="Times New Roman" w:hAnsi="Times New Roman"/>
          <w:sz w:val="24"/>
          <w:szCs w:val="24"/>
        </w:rPr>
        <w:t>Traiter les dossiers relatifs aux litiges fonciers, aux réquisitions à personne qualifiée et aux recours hiérarchiques</w:t>
      </w:r>
    </w:p>
    <w:p w:rsidR="00142888" w:rsidRDefault="00142888" w:rsidP="00DB690C">
      <w:pPr>
        <w:pStyle w:val="Paragraphedeliste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B690C" w:rsidRPr="00F43629" w:rsidRDefault="00DB690C" w:rsidP="00DB690C">
      <w:pPr>
        <w:pStyle w:val="Paragraphedeliste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AF4E82" w:rsidRPr="00F43629" w:rsidRDefault="00CE5AFA" w:rsidP="00DB690C">
      <w:pPr>
        <w:jc w:val="both"/>
        <w:rPr>
          <w:rFonts w:ascii="Times New Roman" w:hAnsi="Times New Roman"/>
          <w:b/>
          <w:sz w:val="24"/>
          <w:szCs w:val="24"/>
        </w:rPr>
      </w:pPr>
      <w:r w:rsidRPr="00F43629">
        <w:rPr>
          <w:rFonts w:ascii="Times New Roman" w:hAnsi="Times New Roman"/>
          <w:b/>
          <w:sz w:val="24"/>
          <w:szCs w:val="24"/>
        </w:rPr>
        <w:lastRenderedPageBreak/>
        <w:t>Enseignant au niveau secondaire.</w:t>
      </w:r>
      <w:r w:rsidR="00142888">
        <w:rPr>
          <w:rFonts w:ascii="Times New Roman" w:hAnsi="Times New Roman"/>
          <w:b/>
          <w:sz w:val="24"/>
          <w:szCs w:val="24"/>
        </w:rPr>
        <w:t xml:space="preserve">                                          Janvier 2016 à Décembre 2021 </w:t>
      </w:r>
    </w:p>
    <w:p w:rsidR="00142888" w:rsidRDefault="00CE5AFA" w:rsidP="00DB690C">
      <w:pPr>
        <w:jc w:val="both"/>
        <w:rPr>
          <w:rFonts w:ascii="Times New Roman" w:hAnsi="Times New Roman"/>
          <w:sz w:val="24"/>
          <w:szCs w:val="24"/>
        </w:rPr>
      </w:pPr>
      <w:r w:rsidRPr="003E3583">
        <w:rPr>
          <w:rFonts w:ascii="Times New Roman" w:hAnsi="Times New Roman"/>
          <w:sz w:val="24"/>
          <w:szCs w:val="24"/>
        </w:rPr>
        <w:t>Collège d’Enseignement Technique</w:t>
      </w:r>
      <w:r w:rsidR="003E3583" w:rsidRPr="003E3583">
        <w:rPr>
          <w:rFonts w:ascii="Times New Roman" w:hAnsi="Times New Roman"/>
          <w:sz w:val="24"/>
          <w:szCs w:val="24"/>
        </w:rPr>
        <w:t xml:space="preserve"> Industriel </w:t>
      </w:r>
    </w:p>
    <w:p w:rsidR="00D80A29" w:rsidRDefault="003E3583" w:rsidP="00DB690C">
      <w:pPr>
        <w:jc w:val="both"/>
        <w:rPr>
          <w:rFonts w:ascii="Times New Roman" w:hAnsi="Times New Roman"/>
          <w:sz w:val="24"/>
          <w:szCs w:val="24"/>
        </w:rPr>
      </w:pPr>
      <w:r w:rsidRPr="003E3583">
        <w:rPr>
          <w:rFonts w:ascii="Times New Roman" w:hAnsi="Times New Roman"/>
          <w:sz w:val="24"/>
          <w:szCs w:val="24"/>
        </w:rPr>
        <w:t>et Commercial (CETIC)</w:t>
      </w:r>
      <w:r>
        <w:rPr>
          <w:rFonts w:ascii="Times New Roman" w:hAnsi="Times New Roman"/>
          <w:sz w:val="24"/>
          <w:szCs w:val="24"/>
        </w:rPr>
        <w:t xml:space="preserve"> de Nachtigal au Cameroun</w:t>
      </w:r>
      <w:r w:rsidR="00F43629" w:rsidRPr="003E3583">
        <w:rPr>
          <w:rFonts w:ascii="Times New Roman" w:hAnsi="Times New Roman"/>
          <w:sz w:val="24"/>
          <w:szCs w:val="24"/>
        </w:rPr>
        <w:t xml:space="preserve"> </w:t>
      </w:r>
    </w:p>
    <w:p w:rsidR="00142888" w:rsidRPr="00142888" w:rsidRDefault="00142888" w:rsidP="00DB690C">
      <w:pPr>
        <w:jc w:val="both"/>
        <w:rPr>
          <w:rFonts w:ascii="Times New Roman" w:hAnsi="Times New Roman"/>
          <w:sz w:val="24"/>
          <w:szCs w:val="24"/>
        </w:rPr>
      </w:pPr>
    </w:p>
    <w:p w:rsidR="00AF4E82" w:rsidRPr="00F43629" w:rsidRDefault="001C4068" w:rsidP="00DB690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Préparer les</w:t>
      </w:r>
      <w:r w:rsidR="005D425D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matière</w:t>
      </w: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s</w:t>
      </w:r>
      <w:r w:rsidR="005D425D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à enseigner aux élèves</w:t>
      </w: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notamment l’orthographe, la grammaire, le vocabulaire</w:t>
      </w:r>
      <w:r w:rsidR="00B274E2">
        <w:rPr>
          <w:rFonts w:ascii="Times New Roman" w:hAnsi="Times New Roman"/>
          <w:color w:val="000000"/>
          <w:sz w:val="24"/>
          <w:szCs w:val="24"/>
          <w:lang w:val="fr-FR" w:eastAsia="en-GB"/>
        </w:rPr>
        <w:t>, les lectures de la langue française, l’histoire et l’éducation à la citoyenneté du Cameroun et du reste du monde.</w:t>
      </w: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</w:t>
      </w:r>
    </w:p>
    <w:p w:rsidR="00DB690C" w:rsidRDefault="00AF4E82" w:rsidP="00DB690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 w:rsidRPr="00F43629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</w:t>
      </w:r>
      <w:r w:rsidR="005D425D">
        <w:rPr>
          <w:rFonts w:ascii="Times New Roman" w:hAnsi="Times New Roman"/>
          <w:color w:val="000000"/>
          <w:sz w:val="24"/>
          <w:szCs w:val="24"/>
          <w:lang w:val="fr-FR" w:eastAsia="en-GB"/>
        </w:rPr>
        <w:t>Enseigner aux élèves selon un plan méthodique comprenant les cours magistraux, des discussions, des présentations audiovisuelles, des études en atelier</w:t>
      </w:r>
      <w:r w:rsidR="00DB690C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et pratique</w:t>
      </w:r>
      <w:r w:rsidRPr="00F43629">
        <w:rPr>
          <w:rFonts w:ascii="Times New Roman" w:hAnsi="Times New Roman"/>
          <w:color w:val="000000"/>
          <w:sz w:val="24"/>
          <w:szCs w:val="24"/>
          <w:lang w:val="fr-FR" w:eastAsia="en-GB"/>
        </w:rPr>
        <w:t>.</w:t>
      </w:r>
    </w:p>
    <w:p w:rsidR="00E23F31" w:rsidRDefault="00DB690C" w:rsidP="00E23F31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Distribuer et corriger les devoirs</w:t>
      </w:r>
    </w:p>
    <w:p w:rsidR="00E23F31" w:rsidRDefault="00E23F31" w:rsidP="00E23F3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Préparer, administrer et corriger les examens</w:t>
      </w:r>
    </w:p>
    <w:p w:rsidR="00E23F31" w:rsidRDefault="00E23F31" w:rsidP="00E23F3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Evaluer les progrès des élèves, cerner leurs besoins individuels et discuter de leurs résultats avec les parents et autorités scolaires</w:t>
      </w:r>
    </w:p>
    <w:p w:rsidR="008D6818" w:rsidRPr="008D6818" w:rsidRDefault="00BD535A" w:rsidP="008D681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Préparer et mettre en œuvre les programmes de rat</w:t>
      </w:r>
      <w:r w:rsidR="008D6818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trapage pour les élèves qui ont </w:t>
      </w: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besoin d’un encadrement plus poussé</w:t>
      </w:r>
    </w:p>
    <w:p w:rsidR="00BD535A" w:rsidRDefault="00BD535A" w:rsidP="008D6818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Participer aux réunions du personnel enseignant et du staff administratif</w:t>
      </w:r>
    </w:p>
    <w:p w:rsidR="00BD535A" w:rsidRDefault="00BD535A" w:rsidP="008D681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Animer la pédagogie scolaire</w:t>
      </w:r>
    </w:p>
    <w:p w:rsidR="00BD535A" w:rsidRDefault="00BD535A" w:rsidP="008D681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Convoquer et coordonner les conseils d’enseignement</w:t>
      </w:r>
    </w:p>
    <w:p w:rsidR="008D6818" w:rsidRDefault="008D6818" w:rsidP="008D681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Enseigner et évaluer les élèves inscrits à des cours en ligne ou à distance</w:t>
      </w:r>
    </w:p>
    <w:p w:rsidR="00D80A29" w:rsidRDefault="00D80A29" w:rsidP="001C4068">
      <w:pPr>
        <w:spacing w:before="100" w:beforeAutospacing="1" w:after="100" w:afterAutospacing="1"/>
        <w:ind w:left="720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</w:p>
    <w:p w:rsidR="001C4068" w:rsidRDefault="00D80A29" w:rsidP="001C4068">
      <w:pPr>
        <w:jc w:val="both"/>
        <w:rPr>
          <w:rFonts w:ascii="Times New Roman" w:hAnsi="Times New Roman"/>
          <w:b/>
          <w:color w:val="000000"/>
          <w:sz w:val="24"/>
          <w:szCs w:val="24"/>
          <w:lang w:val="fr-FR" w:eastAsia="en-GB"/>
        </w:rPr>
      </w:pPr>
      <w:r w:rsidRPr="00D80A29">
        <w:rPr>
          <w:rFonts w:ascii="Times New Roman" w:hAnsi="Times New Roman"/>
          <w:b/>
          <w:color w:val="000000"/>
          <w:sz w:val="24"/>
          <w:szCs w:val="24"/>
          <w:lang w:val="fr-FR" w:eastAsia="en-GB"/>
        </w:rPr>
        <w:t xml:space="preserve">Enseignant vacataire </w:t>
      </w:r>
      <w:r w:rsidR="00974EF5">
        <w:rPr>
          <w:rFonts w:ascii="Times New Roman" w:hAnsi="Times New Roman"/>
          <w:b/>
          <w:color w:val="000000"/>
          <w:sz w:val="24"/>
          <w:szCs w:val="24"/>
          <w:lang w:val="fr-FR" w:eastAsia="en-GB"/>
        </w:rPr>
        <w:t xml:space="preserve">                                                                      </w:t>
      </w:r>
      <w:r w:rsidR="008C0447">
        <w:rPr>
          <w:rFonts w:ascii="Times New Roman" w:hAnsi="Times New Roman"/>
          <w:b/>
          <w:color w:val="000000"/>
          <w:sz w:val="24"/>
          <w:szCs w:val="24"/>
          <w:lang w:val="fr-FR" w:eastAsia="en-GB"/>
        </w:rPr>
        <w:t xml:space="preserve">   </w:t>
      </w:r>
      <w:r w:rsidR="00974EF5">
        <w:rPr>
          <w:rFonts w:ascii="Times New Roman" w:hAnsi="Times New Roman"/>
          <w:b/>
          <w:color w:val="000000"/>
          <w:sz w:val="24"/>
          <w:szCs w:val="24"/>
          <w:lang w:val="fr-FR" w:eastAsia="en-GB"/>
        </w:rPr>
        <w:t>janvier 2014 à mai 2024</w:t>
      </w:r>
    </w:p>
    <w:p w:rsidR="00D80A29" w:rsidRDefault="00D80A29" w:rsidP="001C4068">
      <w:pPr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Collège privé</w:t>
      </w:r>
      <w:r w:rsidR="001C4068"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bilingue ADANA La Fraternité</w:t>
      </w: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</w:t>
      </w:r>
      <w:r w:rsidR="008C0447">
        <w:rPr>
          <w:rFonts w:ascii="Times New Roman" w:hAnsi="Times New Roman"/>
          <w:color w:val="000000"/>
          <w:sz w:val="24"/>
          <w:szCs w:val="24"/>
          <w:lang w:val="fr-FR" w:eastAsia="en-GB"/>
        </w:rPr>
        <w:t>Yaoundé-</w:t>
      </w: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Cameroun</w:t>
      </w:r>
    </w:p>
    <w:p w:rsidR="001C4068" w:rsidRDefault="00212B5C" w:rsidP="001C4068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 w:rsidRPr="00212B5C">
        <w:rPr>
          <w:rFonts w:ascii="Times New Roman" w:hAnsi="Times New Roman"/>
          <w:color w:val="000000"/>
          <w:sz w:val="24"/>
          <w:szCs w:val="24"/>
          <w:lang w:val="fr-FR" w:eastAsia="en-GB"/>
        </w:rPr>
        <w:t>Préparer les projets pédagogiques</w:t>
      </w:r>
    </w:p>
    <w:p w:rsidR="00212B5C" w:rsidRDefault="00212B5C" w:rsidP="001C4068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Animer la pédagogie scolaire</w:t>
      </w:r>
    </w:p>
    <w:p w:rsidR="00974EF5" w:rsidRDefault="00212B5C" w:rsidP="001C4068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Préparer et enseigner les </w:t>
      </w:r>
      <w:r w:rsidR="00974EF5">
        <w:rPr>
          <w:rFonts w:ascii="Times New Roman" w:hAnsi="Times New Roman"/>
          <w:color w:val="000000"/>
          <w:sz w:val="24"/>
          <w:szCs w:val="24"/>
          <w:lang w:val="fr-FR" w:eastAsia="en-GB"/>
        </w:rPr>
        <w:t>matières de langue et de littérature françaises</w:t>
      </w:r>
    </w:p>
    <w:p w:rsidR="00974EF5" w:rsidRDefault="00974EF5" w:rsidP="001C4068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Assister aux conseils de classes</w:t>
      </w:r>
    </w:p>
    <w:p w:rsidR="00974EF5" w:rsidRDefault="00974EF5" w:rsidP="001C4068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>Superviser les conseils d’enseignement</w:t>
      </w:r>
    </w:p>
    <w:p w:rsidR="00212B5C" w:rsidRPr="00212B5C" w:rsidRDefault="00974EF5" w:rsidP="001C4068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Evaluer les progrès des élèves, remédier aux lacunes et consolider leurs acquis </w:t>
      </w:r>
    </w:p>
    <w:p w:rsidR="008D6818" w:rsidRPr="00212B5C" w:rsidRDefault="008D6818" w:rsidP="001C4068">
      <w:pPr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</w:p>
    <w:p w:rsidR="00AF4E82" w:rsidRPr="005D425D" w:rsidRDefault="00DB690C" w:rsidP="001C4068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fr-FR" w:eastAsia="en-GB"/>
        </w:rPr>
      </w:pPr>
      <w:r>
        <w:rPr>
          <w:rFonts w:ascii="Times New Roman" w:hAnsi="Times New Roman"/>
          <w:color w:val="000000"/>
          <w:sz w:val="24"/>
          <w:szCs w:val="24"/>
          <w:lang w:val="fr-FR" w:eastAsia="en-GB"/>
        </w:rPr>
        <w:t xml:space="preserve">   </w:t>
      </w:r>
    </w:p>
    <w:p w:rsidR="00AF4E82" w:rsidRPr="00F43629" w:rsidRDefault="00DB690C" w:rsidP="00DB690C">
      <w:pPr>
        <w:pStyle w:val="Titre1"/>
        <w:pBdr>
          <w:bottom w:val="thinThickLargeGap" w:sz="24" w:space="1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8C0447">
        <w:rPr>
          <w:rFonts w:ascii="Times New Roman" w:hAnsi="Times New Roman"/>
          <w:sz w:val="24"/>
          <w:szCs w:val="24"/>
        </w:rPr>
        <w:t>EDUCATION</w:t>
      </w:r>
    </w:p>
    <w:p w:rsidR="00AF4E82" w:rsidRPr="00F43629" w:rsidRDefault="00AF4E82" w:rsidP="00DB690C">
      <w:pPr>
        <w:jc w:val="both"/>
        <w:rPr>
          <w:sz w:val="24"/>
          <w:szCs w:val="24"/>
        </w:rPr>
      </w:pPr>
    </w:p>
    <w:p w:rsidR="008C0447" w:rsidRPr="00FE43D2" w:rsidRDefault="008C0447" w:rsidP="00DB690C">
      <w:pPr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E43D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Diplôme de Professeur de l’Enseignement S</w:t>
      </w:r>
      <w:r w:rsidR="00AF4E82" w:rsidRPr="00FE43D2">
        <w:rPr>
          <w:rFonts w:ascii="Times New Roman" w:eastAsia="Calibri" w:hAnsi="Times New Roman"/>
          <w:b/>
          <w:sz w:val="24"/>
          <w:szCs w:val="24"/>
          <w:lang w:eastAsia="en-US"/>
        </w:rPr>
        <w:t>econdaire 2</w:t>
      </w:r>
      <w:r w:rsidR="00AF4E82" w:rsidRPr="00FE43D2">
        <w:rPr>
          <w:rFonts w:ascii="Times New Roman" w:eastAsia="Calibri" w:hAnsi="Times New Roman"/>
          <w:b/>
          <w:sz w:val="24"/>
          <w:szCs w:val="24"/>
          <w:vertAlign w:val="superscript"/>
          <w:lang w:eastAsia="en-US"/>
        </w:rPr>
        <w:t>ème</w:t>
      </w:r>
      <w:r w:rsidR="00AF4E82" w:rsidRPr="00FE43D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grade </w:t>
      </w:r>
      <w:r w:rsidRPr="00FE43D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en lettres modernes françaises </w:t>
      </w:r>
      <w:r w:rsidR="00FE43D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</w:t>
      </w:r>
      <w:r w:rsidR="00D94F3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r w:rsidR="00FE43D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Juillet 2015</w:t>
      </w:r>
    </w:p>
    <w:p w:rsidR="00AF4E82" w:rsidRPr="00FE43D2" w:rsidRDefault="008C0447" w:rsidP="008C0447">
      <w:pPr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E43D2">
        <w:rPr>
          <w:rFonts w:ascii="Times New Roman" w:eastAsia="Calibri" w:hAnsi="Times New Roman"/>
          <w:sz w:val="24"/>
          <w:szCs w:val="24"/>
          <w:lang w:eastAsia="en-US"/>
        </w:rPr>
        <w:t xml:space="preserve">École Normale Supérieure de </w:t>
      </w:r>
      <w:r w:rsidR="00AF4E82" w:rsidRPr="00FE43D2">
        <w:rPr>
          <w:rFonts w:ascii="Times New Roman" w:eastAsia="Calibri" w:hAnsi="Times New Roman"/>
          <w:sz w:val="24"/>
          <w:szCs w:val="24"/>
          <w:lang w:eastAsia="en-US"/>
        </w:rPr>
        <w:t>l’Université de Yaoundé I-Cameroun.</w:t>
      </w:r>
    </w:p>
    <w:p w:rsidR="00AF4E82" w:rsidRDefault="00AF4E82" w:rsidP="008C0447">
      <w:pPr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E43D2">
        <w:rPr>
          <w:rFonts w:ascii="Times New Roman" w:eastAsia="Calibri" w:hAnsi="Times New Roman"/>
          <w:sz w:val="24"/>
          <w:szCs w:val="24"/>
          <w:lang w:eastAsia="en-US"/>
        </w:rPr>
        <w:t>Reconnu par World Education Services Canada comme Maitrise</w:t>
      </w:r>
    </w:p>
    <w:p w:rsidR="00FE43D2" w:rsidRDefault="00FE43D2" w:rsidP="008C0447">
      <w:pPr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E43D2" w:rsidRDefault="00FE43D2" w:rsidP="00FE43D2">
      <w:pPr>
        <w:numPr>
          <w:ilvl w:val="0"/>
          <w:numId w:val="3"/>
        </w:num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Diplôme de Professeur de l’Enseignement S</w:t>
      </w:r>
      <w:r w:rsidRPr="00FE43D2">
        <w:rPr>
          <w:rFonts w:ascii="Times New Roman" w:eastAsia="Calibri" w:hAnsi="Times New Roman"/>
          <w:b/>
          <w:sz w:val="24"/>
          <w:szCs w:val="24"/>
          <w:lang w:eastAsia="en-US"/>
        </w:rPr>
        <w:t>econdaire 1</w:t>
      </w:r>
      <w:r w:rsidRPr="00FE43D2">
        <w:rPr>
          <w:rFonts w:ascii="Times New Roman" w:eastAsia="Calibri" w:hAnsi="Times New Roman"/>
          <w:b/>
          <w:sz w:val="24"/>
          <w:szCs w:val="24"/>
          <w:vertAlign w:val="superscript"/>
          <w:lang w:eastAsia="en-US"/>
        </w:rPr>
        <w:t>er</w:t>
      </w:r>
      <w:r w:rsidRPr="00FE43D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grade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en lettres modernes françaises          Juillet 2013</w:t>
      </w:r>
    </w:p>
    <w:p w:rsidR="00FE43D2" w:rsidRPr="00FE43D2" w:rsidRDefault="00FE43D2" w:rsidP="00FE43D2">
      <w:pPr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E43D2">
        <w:rPr>
          <w:rFonts w:ascii="Times New Roman" w:eastAsia="Calibri" w:hAnsi="Times New Roman"/>
          <w:sz w:val="24"/>
          <w:szCs w:val="24"/>
          <w:lang w:eastAsia="en-US"/>
        </w:rPr>
        <w:t>École normale supérieure de l’Université de Yaoundé I- Cameroun</w:t>
      </w:r>
    </w:p>
    <w:p w:rsidR="00FE43D2" w:rsidRDefault="00FE43D2" w:rsidP="00FE43D2">
      <w:pPr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E43D2">
        <w:rPr>
          <w:rFonts w:ascii="Times New Roman" w:eastAsia="Calibri" w:hAnsi="Times New Roman"/>
          <w:sz w:val="24"/>
          <w:szCs w:val="24"/>
          <w:lang w:eastAsia="en-US"/>
        </w:rPr>
        <w:t>Reconnu par World Education Service</w:t>
      </w:r>
      <w:r w:rsidR="00D94F3B">
        <w:rPr>
          <w:rFonts w:ascii="Times New Roman" w:eastAsia="Calibri" w:hAnsi="Times New Roman"/>
          <w:sz w:val="24"/>
          <w:szCs w:val="24"/>
          <w:lang w:eastAsia="en-US"/>
        </w:rPr>
        <w:t>s comme Licence</w:t>
      </w:r>
    </w:p>
    <w:p w:rsidR="008B7C88" w:rsidRDefault="008B7C88" w:rsidP="00FE43D2">
      <w:pPr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B7C88" w:rsidRPr="00FE43D2" w:rsidRDefault="008B7C88" w:rsidP="00FE43D2">
      <w:pPr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E43D2" w:rsidRPr="00FE43D2" w:rsidRDefault="00FE43D2" w:rsidP="008C0447">
      <w:pPr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F4E82" w:rsidRPr="00FE43D2" w:rsidRDefault="00AF4E82" w:rsidP="00DB690C">
      <w:pPr>
        <w:ind w:left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F4E82" w:rsidRPr="00FE43D2" w:rsidRDefault="00AF4E82" w:rsidP="00DB690C">
      <w:pPr>
        <w:numPr>
          <w:ilvl w:val="0"/>
          <w:numId w:val="3"/>
        </w:num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E43D2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Licence en</w:t>
      </w:r>
      <w:r w:rsidR="00D94F3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Es Lettres et Sciences humaines : spécialité : Littérature française </w:t>
      </w:r>
      <w:r w:rsidRPr="00FE43D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D94F3B">
        <w:rPr>
          <w:rFonts w:ascii="Times New Roman" w:eastAsia="Calibri" w:hAnsi="Times New Roman"/>
          <w:sz w:val="24"/>
          <w:szCs w:val="24"/>
          <w:lang w:eastAsia="en-US"/>
        </w:rPr>
        <w:t>Université de Yaoundé I-Cameroun</w:t>
      </w:r>
      <w:r w:rsidR="008B7C8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</w:t>
      </w:r>
      <w:r w:rsidR="008B7C88" w:rsidRPr="008B7C88">
        <w:rPr>
          <w:rFonts w:ascii="Times New Roman" w:eastAsia="Calibri" w:hAnsi="Times New Roman"/>
          <w:b/>
          <w:sz w:val="24"/>
          <w:szCs w:val="24"/>
          <w:lang w:eastAsia="en-US"/>
        </w:rPr>
        <w:t>Septembre 2014</w:t>
      </w:r>
    </w:p>
    <w:p w:rsidR="00AF4E82" w:rsidRDefault="00AF4E82" w:rsidP="008B7C88">
      <w:pPr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7C88">
        <w:rPr>
          <w:rFonts w:ascii="Times New Roman" w:eastAsia="Calibri" w:hAnsi="Times New Roman"/>
          <w:sz w:val="24"/>
          <w:szCs w:val="24"/>
          <w:lang w:eastAsia="en-US"/>
        </w:rPr>
        <w:t>Reconnu par World Education Services Canada comme Baccalauréat (quatre ans)</w:t>
      </w:r>
    </w:p>
    <w:p w:rsidR="00AF4E82" w:rsidRPr="00FE43D2" w:rsidRDefault="00AF4E82" w:rsidP="008550B5">
      <w:pPr>
        <w:tabs>
          <w:tab w:val="right" w:pos="900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4E82" w:rsidRPr="00F43629" w:rsidRDefault="008B7C88" w:rsidP="00AF4E82">
      <w:pPr>
        <w:pStyle w:val="Titre1"/>
        <w:pBdr>
          <w:bottom w:val="thinThickLargeGap" w:sz="24" w:space="1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8550B5">
        <w:rPr>
          <w:rFonts w:ascii="Times New Roman" w:hAnsi="Times New Roman"/>
          <w:sz w:val="24"/>
          <w:szCs w:val="24"/>
        </w:rPr>
        <w:t>LANGUES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AF4E82" w:rsidRPr="00C06360" w:rsidRDefault="008550B5" w:rsidP="00C06360">
      <w:pPr>
        <w:tabs>
          <w:tab w:val="right" w:pos="9000"/>
        </w:tabs>
        <w:rPr>
          <w:rFonts w:ascii="Times New Roman" w:hAnsi="Times New Roman"/>
          <w:sz w:val="24"/>
          <w:szCs w:val="24"/>
        </w:rPr>
      </w:pPr>
      <w:r w:rsidRPr="00C06360">
        <w:rPr>
          <w:rFonts w:ascii="Times New Roman" w:hAnsi="Times New Roman"/>
          <w:sz w:val="24"/>
          <w:szCs w:val="24"/>
        </w:rPr>
        <w:t xml:space="preserve">Première langue : Français </w:t>
      </w:r>
    </w:p>
    <w:p w:rsidR="008550B5" w:rsidRDefault="008550B5" w:rsidP="00C06360">
      <w:pPr>
        <w:tabs>
          <w:tab w:val="right" w:pos="9000"/>
        </w:tabs>
        <w:rPr>
          <w:rFonts w:ascii="Times New Roman" w:hAnsi="Times New Roman"/>
          <w:sz w:val="24"/>
          <w:szCs w:val="24"/>
        </w:rPr>
      </w:pPr>
      <w:r w:rsidRPr="00C06360">
        <w:rPr>
          <w:rFonts w:ascii="Times New Roman" w:hAnsi="Times New Roman"/>
          <w:sz w:val="24"/>
          <w:szCs w:val="24"/>
        </w:rPr>
        <w:t>Deuxième langue : Anglais</w:t>
      </w:r>
    </w:p>
    <w:p w:rsidR="00C06360" w:rsidRPr="00C06360" w:rsidRDefault="00C06360" w:rsidP="00C06360">
      <w:pPr>
        <w:tabs>
          <w:tab w:val="right" w:pos="9000"/>
        </w:tabs>
        <w:rPr>
          <w:rFonts w:ascii="Times New Roman" w:hAnsi="Times New Roman"/>
          <w:sz w:val="24"/>
          <w:szCs w:val="24"/>
        </w:rPr>
      </w:pPr>
    </w:p>
    <w:p w:rsidR="00201D7E" w:rsidRDefault="00C06360" w:rsidP="00AF4E82">
      <w:pPr>
        <w:pStyle w:val="Titre1"/>
        <w:pBdr>
          <w:bottom w:val="thinThickLargeGap" w:sz="24" w:space="0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AUTRES :</w:t>
      </w:r>
      <w:r w:rsidR="00201D7E">
        <w:rPr>
          <w:rFonts w:ascii="Times New Roman" w:hAnsi="Times New Roman"/>
          <w:sz w:val="24"/>
          <w:szCs w:val="24"/>
        </w:rPr>
        <w:t xml:space="preserve"> </w:t>
      </w:r>
    </w:p>
    <w:p w:rsidR="00201D7E" w:rsidRDefault="00201D7E" w:rsidP="00201D7E">
      <w:pPr>
        <w:pStyle w:val="Titre1"/>
        <w:numPr>
          <w:ilvl w:val="0"/>
          <w:numId w:val="12"/>
        </w:numPr>
        <w:pBdr>
          <w:bottom w:val="thinThickLargeGap" w:sz="24" w:space="0" w:color="auto"/>
        </w:pBd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201D7E">
        <w:rPr>
          <w:rFonts w:ascii="Times New Roman" w:hAnsi="Times New Roman"/>
          <w:b w:val="0"/>
          <w:sz w:val="24"/>
          <w:szCs w:val="24"/>
        </w:rPr>
        <w:t>Attestation de réussite en comptabilité-matières au Centre de Formation des Personnels de la Comptabilité-Matières au Cameroun</w:t>
      </w:r>
      <w:r>
        <w:rPr>
          <w:rFonts w:ascii="Times New Roman" w:hAnsi="Times New Roman"/>
          <w:b w:val="0"/>
          <w:sz w:val="24"/>
          <w:szCs w:val="24"/>
        </w:rPr>
        <w:t xml:space="preserve">; </w:t>
      </w:r>
    </w:p>
    <w:p w:rsidR="002C2063" w:rsidRDefault="00201D7E" w:rsidP="00201D7E">
      <w:pPr>
        <w:pStyle w:val="Titre1"/>
        <w:numPr>
          <w:ilvl w:val="0"/>
          <w:numId w:val="12"/>
        </w:numPr>
        <w:pBdr>
          <w:bottom w:val="thinThickLargeGap" w:sz="24" w:space="0" w:color="auto"/>
        </w:pBdr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Attestation de développement et de renforcement des capacités en Droits de l’homme (Défense et défenseur)</w:t>
      </w:r>
    </w:p>
    <w:p w:rsidR="00AF4E82" w:rsidRDefault="002C2063" w:rsidP="00201D7E">
      <w:pPr>
        <w:pStyle w:val="Titre1"/>
        <w:numPr>
          <w:ilvl w:val="0"/>
          <w:numId w:val="12"/>
        </w:numPr>
        <w:pBdr>
          <w:bottom w:val="thinThickLargeGap" w:sz="24" w:space="0" w:color="auto"/>
        </w:pBdr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Attestation de</w:t>
      </w:r>
      <w:r w:rsidR="006D4496">
        <w:rPr>
          <w:rFonts w:ascii="Times New Roman" w:hAnsi="Times New Roman"/>
          <w:b w:val="0"/>
          <w:sz w:val="24"/>
          <w:szCs w:val="24"/>
        </w:rPr>
        <w:t xml:space="preserve"> secourisme en milieu de travail</w:t>
      </w:r>
      <w:r>
        <w:rPr>
          <w:rFonts w:ascii="Times New Roman" w:hAnsi="Times New Roman"/>
          <w:b w:val="0"/>
          <w:sz w:val="24"/>
          <w:szCs w:val="24"/>
        </w:rPr>
        <w:t xml:space="preserve"> au Québec- Canada (en cours)</w:t>
      </w:r>
    </w:p>
    <w:p w:rsidR="006D4496" w:rsidRPr="006D4496" w:rsidRDefault="006D4496" w:rsidP="006D4496"/>
    <w:p w:rsidR="00201D7E" w:rsidRPr="00201D7E" w:rsidRDefault="00201D7E" w:rsidP="00201D7E"/>
    <w:p w:rsidR="00201D7E" w:rsidRPr="00201D7E" w:rsidRDefault="00201D7E" w:rsidP="00201D7E"/>
    <w:p w:rsidR="00AF4E82" w:rsidRPr="00F43629" w:rsidRDefault="00AF4E82" w:rsidP="00AF4E82">
      <w:pPr>
        <w:rPr>
          <w:sz w:val="24"/>
          <w:szCs w:val="24"/>
        </w:rPr>
      </w:pPr>
    </w:p>
    <w:p w:rsidR="00AF4E82" w:rsidRPr="00F43629" w:rsidRDefault="00AF4E82" w:rsidP="00AF4E82">
      <w:pPr>
        <w:rPr>
          <w:sz w:val="24"/>
          <w:szCs w:val="24"/>
        </w:rPr>
      </w:pPr>
    </w:p>
    <w:p w:rsidR="00AF4E82" w:rsidRPr="00F43629" w:rsidRDefault="00AF4E82" w:rsidP="00AF4E82">
      <w:pPr>
        <w:rPr>
          <w:sz w:val="24"/>
          <w:szCs w:val="24"/>
        </w:rPr>
      </w:pPr>
    </w:p>
    <w:p w:rsidR="00DF1923" w:rsidRPr="00DF1923" w:rsidRDefault="00DF1923" w:rsidP="00DF192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DF1923">
        <w:rPr>
          <w:rFonts w:ascii="Times New Roman" w:hAnsi="Times New Roman"/>
          <w:sz w:val="24"/>
          <w:szCs w:val="24"/>
        </w:rPr>
        <w:t>CURRICULUM VITAE</w:t>
      </w:r>
    </w:p>
    <w:p w:rsidR="00DF1923" w:rsidRPr="00DF1923" w:rsidRDefault="00DF1923" w:rsidP="00DF1923">
      <w:pPr>
        <w:rPr>
          <w:rFonts w:ascii="Times New Roman" w:hAnsi="Times New Roman"/>
          <w:sz w:val="24"/>
          <w:szCs w:val="24"/>
        </w:rPr>
      </w:pPr>
      <w:r w:rsidRPr="00DF19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DF1923">
        <w:rPr>
          <w:rFonts w:ascii="Times New Roman" w:hAnsi="Times New Roman"/>
          <w:sz w:val="24"/>
          <w:szCs w:val="24"/>
        </w:rPr>
        <w:t xml:space="preserve">JEAN EMMANUEL NTSAMA DJOU </w:t>
      </w:r>
    </w:p>
    <w:p w:rsidR="00DF1923" w:rsidRPr="00DF1923" w:rsidRDefault="00DF1923" w:rsidP="00DF19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557757">
        <w:rPr>
          <w:rFonts w:ascii="Times New Roman" w:hAnsi="Times New Roman"/>
          <w:sz w:val="24"/>
          <w:szCs w:val="24"/>
        </w:rPr>
        <w:t xml:space="preserve">Postal code: J8Z 3A9 </w:t>
      </w:r>
      <w:r w:rsidRPr="00DF1923">
        <w:rPr>
          <w:rFonts w:ascii="Times New Roman" w:hAnsi="Times New Roman"/>
          <w:sz w:val="24"/>
          <w:szCs w:val="24"/>
        </w:rPr>
        <w:t xml:space="preserve">Gatineau. </w:t>
      </w:r>
    </w:p>
    <w:p w:rsidR="00DF1923" w:rsidRPr="00DF1923" w:rsidRDefault="00DF1923" w:rsidP="00DF1923">
      <w:pPr>
        <w:rPr>
          <w:rFonts w:ascii="Times New Roman" w:hAnsi="Times New Roman"/>
          <w:sz w:val="24"/>
          <w:szCs w:val="24"/>
        </w:rPr>
      </w:pPr>
      <w:r w:rsidRPr="00DF192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F1923">
        <w:rPr>
          <w:rFonts w:ascii="Times New Roman" w:hAnsi="Times New Roman"/>
          <w:sz w:val="24"/>
          <w:szCs w:val="24"/>
        </w:rPr>
        <w:t xml:space="preserve">873 455 0672 </w:t>
      </w:r>
    </w:p>
    <w:p w:rsidR="00DF1923" w:rsidRPr="00DF1923" w:rsidRDefault="00DF1923" w:rsidP="00DF19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hyperlink r:id="rId7" w:history="1">
        <w:r w:rsidRPr="00DF1923">
          <w:rPr>
            <w:rStyle w:val="Lienhypertexte"/>
            <w:rFonts w:ascii="Times New Roman" w:hAnsi="Times New Roman"/>
            <w:sz w:val="24"/>
            <w:szCs w:val="24"/>
          </w:rPr>
          <w:t>jeanntsama7@gmail.com</w:t>
        </w:r>
      </w:hyperlink>
      <w:r w:rsidRPr="00DF1923">
        <w:rPr>
          <w:rFonts w:ascii="Times New Roman" w:hAnsi="Times New Roman"/>
          <w:sz w:val="24"/>
          <w:szCs w:val="24"/>
        </w:rPr>
        <w:t xml:space="preserve"> </w:t>
      </w:r>
    </w:p>
    <w:p w:rsidR="00DF1923" w:rsidRPr="00A12FDC" w:rsidRDefault="00DF1923" w:rsidP="00DF1923">
      <w:pPr>
        <w:rPr>
          <w:rFonts w:ascii="Times New Roman" w:hAnsi="Times New Roman"/>
          <w:sz w:val="24"/>
          <w:szCs w:val="24"/>
        </w:rPr>
      </w:pPr>
    </w:p>
    <w:p w:rsidR="00DF1923" w:rsidRPr="00A12FDC" w:rsidRDefault="00DF1923" w:rsidP="004D5037">
      <w:pPr>
        <w:jc w:val="both"/>
        <w:rPr>
          <w:rFonts w:ascii="Times New Roman" w:hAnsi="Times New Roman"/>
          <w:sz w:val="24"/>
          <w:szCs w:val="24"/>
        </w:rPr>
      </w:pPr>
      <w:r w:rsidRPr="00A12FDC">
        <w:rPr>
          <w:rFonts w:ascii="Times New Roman" w:hAnsi="Times New Roman"/>
          <w:sz w:val="24"/>
          <w:szCs w:val="24"/>
        </w:rPr>
        <w:t xml:space="preserve"> SECONDARY TEACHER</w:t>
      </w:r>
    </w:p>
    <w:p w:rsidR="00DF1923" w:rsidRPr="00A12FDC" w:rsidRDefault="00DF1923" w:rsidP="004D5037">
      <w:pPr>
        <w:pStyle w:val="Paragraphedelist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2FDC">
        <w:rPr>
          <w:rFonts w:ascii="Times New Roman" w:hAnsi="Times New Roman"/>
          <w:sz w:val="24"/>
          <w:szCs w:val="24"/>
        </w:rPr>
        <w:t>Dynamic and respected professional teacher.</w:t>
      </w:r>
    </w:p>
    <w:p w:rsidR="00DF1923" w:rsidRPr="00A12FDC" w:rsidRDefault="00DF1923" w:rsidP="004D5037">
      <w:pPr>
        <w:pStyle w:val="Paragraphedelist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2FDC">
        <w:rPr>
          <w:rFonts w:ascii="Times New Roman" w:hAnsi="Times New Roman"/>
          <w:sz w:val="24"/>
          <w:szCs w:val="24"/>
        </w:rPr>
        <w:t xml:space="preserve"> Has an exemplary track record of designing and delivering excellent interactive lesson plans specifically tailored to the needs of each student. </w:t>
      </w:r>
    </w:p>
    <w:p w:rsidR="00A12FDC" w:rsidRPr="00A12FDC" w:rsidRDefault="00DF1923" w:rsidP="004D5037">
      <w:pPr>
        <w:pStyle w:val="Paragraphedelist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2FDC">
        <w:rPr>
          <w:rFonts w:ascii="Times New Roman" w:hAnsi="Times New Roman"/>
          <w:sz w:val="24"/>
          <w:szCs w:val="24"/>
        </w:rPr>
        <w:t>Is consistently able to establish and maintain productive relationships with children and parents.</w:t>
      </w:r>
    </w:p>
    <w:p w:rsidR="00A12FDC" w:rsidRPr="00A12FDC" w:rsidRDefault="00DF1923" w:rsidP="004D5037">
      <w:pPr>
        <w:pStyle w:val="Paragraphedelist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2FDC">
        <w:rPr>
          <w:rFonts w:ascii="Times New Roman" w:hAnsi="Times New Roman"/>
          <w:sz w:val="24"/>
          <w:szCs w:val="24"/>
        </w:rPr>
        <w:t>Mentorand a stimulating, reliable motivator, known for setting and maintaining high standards and for instilling the confidence students need to succeed.</w:t>
      </w:r>
    </w:p>
    <w:p w:rsidR="00A12FDC" w:rsidRPr="00A12FDC" w:rsidRDefault="00DF1923" w:rsidP="004D5037">
      <w:pPr>
        <w:pStyle w:val="Paragraphedelist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2FDC">
        <w:rPr>
          <w:rFonts w:ascii="Times New Roman" w:hAnsi="Times New Roman"/>
          <w:sz w:val="24"/>
          <w:szCs w:val="24"/>
        </w:rPr>
        <w:t>Ability to quickly understand students' needs and how to address them in the most effective way possible.Careful to there</w:t>
      </w:r>
      <w:r w:rsidR="00A12FDC">
        <w:rPr>
          <w:rFonts w:ascii="Times New Roman" w:hAnsi="Times New Roman"/>
          <w:sz w:val="24"/>
          <w:szCs w:val="24"/>
        </w:rPr>
        <w:t xml:space="preserve"> </w:t>
      </w:r>
      <w:r w:rsidRPr="00A12FDC">
        <w:rPr>
          <w:rFonts w:ascii="Times New Roman" w:hAnsi="Times New Roman"/>
          <w:sz w:val="24"/>
          <w:szCs w:val="24"/>
        </w:rPr>
        <w:t xml:space="preserve">safety and well-being of students. </w:t>
      </w:r>
    </w:p>
    <w:p w:rsidR="00A12FDC" w:rsidRPr="00A12FDC" w:rsidRDefault="00DF1923" w:rsidP="004D5037">
      <w:pPr>
        <w:pStyle w:val="Paragraphedelist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2FDC">
        <w:rPr>
          <w:rFonts w:ascii="Times New Roman" w:hAnsi="Times New Roman"/>
          <w:sz w:val="24"/>
          <w:szCs w:val="24"/>
        </w:rPr>
        <w:t xml:space="preserve">Versatile, organized, dynamic and good sense of communication and work planning. Excellent stress management and good ability to work under pressure. </w:t>
      </w:r>
    </w:p>
    <w:p w:rsidR="00042A53" w:rsidRPr="00042A53" w:rsidRDefault="00DF1923" w:rsidP="004D5037">
      <w:pPr>
        <w:pStyle w:val="Paragraphedeliste"/>
        <w:numPr>
          <w:ilvl w:val="0"/>
          <w:numId w:val="13"/>
        </w:numPr>
        <w:jc w:val="both"/>
      </w:pPr>
      <w:r w:rsidRPr="00A12FDC">
        <w:rPr>
          <w:rFonts w:ascii="Times New Roman" w:hAnsi="Times New Roman"/>
          <w:sz w:val="24"/>
          <w:szCs w:val="24"/>
        </w:rPr>
        <w:t xml:space="preserve">Excellent command of written French, reading and speaking. </w:t>
      </w:r>
    </w:p>
    <w:p w:rsidR="00042A53" w:rsidRPr="00042A53" w:rsidRDefault="00DF1923" w:rsidP="004D5037">
      <w:pPr>
        <w:pStyle w:val="Paragraphedeliste"/>
        <w:numPr>
          <w:ilvl w:val="0"/>
          <w:numId w:val="13"/>
        </w:numPr>
        <w:jc w:val="both"/>
      </w:pPr>
      <w:r w:rsidRPr="00A12FDC">
        <w:rPr>
          <w:rFonts w:ascii="Times New Roman" w:hAnsi="Times New Roman"/>
          <w:sz w:val="24"/>
          <w:szCs w:val="24"/>
        </w:rPr>
        <w:t>Mastery of reading and writing</w:t>
      </w:r>
      <w:r w:rsidR="00A12FDC">
        <w:rPr>
          <w:rFonts w:ascii="Times New Roman" w:hAnsi="Times New Roman"/>
          <w:sz w:val="24"/>
          <w:szCs w:val="24"/>
        </w:rPr>
        <w:t xml:space="preserve"> </w:t>
      </w:r>
      <w:r w:rsidRPr="00A12FDC">
        <w:rPr>
          <w:rFonts w:ascii="Times New Roman" w:hAnsi="Times New Roman"/>
          <w:sz w:val="24"/>
          <w:szCs w:val="24"/>
        </w:rPr>
        <w:t>of English</w:t>
      </w:r>
    </w:p>
    <w:p w:rsidR="00A12FDC" w:rsidRPr="00A12FDC" w:rsidRDefault="00042A53" w:rsidP="004D5037">
      <w:pPr>
        <w:pStyle w:val="Paragraphedeliste"/>
        <w:numPr>
          <w:ilvl w:val="0"/>
          <w:numId w:val="13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DF1923" w:rsidRPr="00A12FDC">
        <w:rPr>
          <w:rFonts w:ascii="Times New Roman" w:hAnsi="Times New Roman"/>
          <w:sz w:val="24"/>
          <w:szCs w:val="24"/>
        </w:rPr>
        <w:t xml:space="preserve">Good sense of initiative and ability to work with people at all hierarchical levels. </w:t>
      </w:r>
    </w:p>
    <w:p w:rsidR="00996A57" w:rsidRDefault="00996A57" w:rsidP="004D5037">
      <w:pPr>
        <w:jc w:val="both"/>
        <w:rPr>
          <w:rFonts w:ascii="Times New Roman" w:hAnsi="Times New Roman"/>
          <w:sz w:val="24"/>
          <w:szCs w:val="24"/>
        </w:rPr>
      </w:pPr>
    </w:p>
    <w:p w:rsidR="00996A57" w:rsidRDefault="00996A57" w:rsidP="004D5037">
      <w:pPr>
        <w:jc w:val="both"/>
        <w:rPr>
          <w:rFonts w:ascii="Times New Roman" w:hAnsi="Times New Roman"/>
          <w:sz w:val="24"/>
          <w:szCs w:val="24"/>
        </w:rPr>
      </w:pPr>
    </w:p>
    <w:p w:rsidR="00A12FDC" w:rsidRDefault="00DF1923" w:rsidP="004D5037">
      <w:pPr>
        <w:jc w:val="both"/>
        <w:rPr>
          <w:rFonts w:ascii="Times New Roman" w:hAnsi="Times New Roman"/>
          <w:b/>
          <w:sz w:val="24"/>
          <w:szCs w:val="24"/>
        </w:rPr>
      </w:pPr>
      <w:r w:rsidRPr="0037545C">
        <w:rPr>
          <w:rFonts w:ascii="Times New Roman" w:hAnsi="Times New Roman"/>
          <w:b/>
          <w:sz w:val="24"/>
          <w:szCs w:val="24"/>
        </w:rPr>
        <w:t xml:space="preserve">PROFESSIONAL EXPERIENCE </w:t>
      </w:r>
    </w:p>
    <w:p w:rsidR="00A12FDC" w:rsidRPr="0037545C" w:rsidRDefault="00DF1923" w:rsidP="004D5037">
      <w:pPr>
        <w:pStyle w:val="Paragraphedeliste"/>
        <w:numPr>
          <w:ilvl w:val="0"/>
          <w:numId w:val="22"/>
        </w:numPr>
        <w:jc w:val="both"/>
      </w:pPr>
      <w:r w:rsidRPr="00996A57">
        <w:rPr>
          <w:rFonts w:ascii="Times New Roman" w:hAnsi="Times New Roman"/>
          <w:sz w:val="24"/>
          <w:szCs w:val="24"/>
        </w:rPr>
        <w:t>Permanent public official December 2021 to June 2024</w:t>
      </w:r>
      <w:r w:rsidR="00A12FDC" w:rsidRPr="00996A57">
        <w:rPr>
          <w:rFonts w:ascii="Times New Roman" w:hAnsi="Times New Roman"/>
          <w:sz w:val="24"/>
          <w:szCs w:val="24"/>
        </w:rPr>
        <w:t xml:space="preserve"> </w:t>
      </w:r>
      <w:r w:rsidRPr="00996A57">
        <w:rPr>
          <w:rFonts w:ascii="Times New Roman" w:hAnsi="Times New Roman"/>
          <w:sz w:val="24"/>
          <w:szCs w:val="24"/>
        </w:rPr>
        <w:t>Ministry of Domains, Cadastre and Land Affairs of Cameroon.</w:t>
      </w:r>
    </w:p>
    <w:p w:rsidR="0037545C" w:rsidRPr="0037545C" w:rsidRDefault="00DF1923" w:rsidP="004D5037">
      <w:pPr>
        <w:pStyle w:val="Paragraphedeliste"/>
        <w:numPr>
          <w:ilvl w:val="0"/>
          <w:numId w:val="21"/>
        </w:numPr>
        <w:jc w:val="both"/>
      </w:pPr>
      <w:r w:rsidRPr="0037545C">
        <w:rPr>
          <w:rFonts w:ascii="Times New Roman" w:hAnsi="Times New Roman"/>
          <w:sz w:val="24"/>
          <w:szCs w:val="24"/>
        </w:rPr>
        <w:t>Write reports, minutes of</w:t>
      </w:r>
      <w:r w:rsidR="00A12FDC" w:rsidRPr="0037545C">
        <w:rPr>
          <w:rFonts w:ascii="Times New Roman" w:hAnsi="Times New Roman"/>
          <w:sz w:val="24"/>
          <w:szCs w:val="24"/>
        </w:rPr>
        <w:t xml:space="preserve"> </w:t>
      </w:r>
      <w:r w:rsidRPr="0037545C">
        <w:rPr>
          <w:rFonts w:ascii="Times New Roman" w:hAnsi="Times New Roman"/>
          <w:sz w:val="24"/>
          <w:szCs w:val="24"/>
        </w:rPr>
        <w:t>seminars and similar missions</w:t>
      </w:r>
    </w:p>
    <w:p w:rsidR="00A12FDC" w:rsidRPr="00A12FDC" w:rsidRDefault="00A12FDC" w:rsidP="004D5037">
      <w:pPr>
        <w:pStyle w:val="Paragraphedeliste"/>
        <w:numPr>
          <w:ilvl w:val="0"/>
          <w:numId w:val="21"/>
        </w:numPr>
        <w:jc w:val="both"/>
      </w:pPr>
      <w:r w:rsidRPr="0037545C">
        <w:rPr>
          <w:rFonts w:ascii="Times New Roman" w:hAnsi="Times New Roman"/>
          <w:sz w:val="24"/>
          <w:szCs w:val="24"/>
        </w:rPr>
        <w:t xml:space="preserve"> </w:t>
      </w:r>
      <w:r w:rsidR="00DF1923" w:rsidRPr="0037545C">
        <w:rPr>
          <w:rFonts w:ascii="Times New Roman" w:hAnsi="Times New Roman"/>
          <w:sz w:val="24"/>
          <w:szCs w:val="24"/>
        </w:rPr>
        <w:t>Prepare letters for administrative missions and land investigations</w:t>
      </w:r>
    </w:p>
    <w:p w:rsidR="00042A53" w:rsidRPr="00042A53" w:rsidRDefault="00DF1923" w:rsidP="004D5037">
      <w:pPr>
        <w:pStyle w:val="Paragraphedeliste"/>
        <w:numPr>
          <w:ilvl w:val="0"/>
          <w:numId w:val="21"/>
        </w:numPr>
        <w:jc w:val="both"/>
      </w:pPr>
      <w:r w:rsidRPr="0037545C">
        <w:rPr>
          <w:rFonts w:ascii="Times New Roman" w:hAnsi="Times New Roman"/>
          <w:sz w:val="24"/>
          <w:szCs w:val="24"/>
        </w:rPr>
        <w:t>Prepare capacity building seminars on land management in Cameroon</w:t>
      </w:r>
      <w:r w:rsidR="0037545C">
        <w:rPr>
          <w:rFonts w:ascii="Times New Roman" w:hAnsi="Times New Roman"/>
          <w:sz w:val="24"/>
          <w:szCs w:val="24"/>
        </w:rPr>
        <w:t xml:space="preserve"> </w:t>
      </w:r>
    </w:p>
    <w:p w:rsidR="00A12FDC" w:rsidRPr="00A12FDC" w:rsidRDefault="00DF1923" w:rsidP="004D5037">
      <w:pPr>
        <w:pStyle w:val="Paragraphedeliste"/>
        <w:numPr>
          <w:ilvl w:val="0"/>
          <w:numId w:val="21"/>
        </w:numPr>
        <w:jc w:val="both"/>
      </w:pPr>
      <w:r w:rsidRPr="0037545C">
        <w:rPr>
          <w:rFonts w:ascii="Times New Roman" w:hAnsi="Times New Roman"/>
          <w:sz w:val="24"/>
          <w:szCs w:val="24"/>
        </w:rPr>
        <w:lastRenderedPageBreak/>
        <w:t>Supervise trainees on the ethics of the administrative service</w:t>
      </w:r>
    </w:p>
    <w:p w:rsidR="00042A53" w:rsidRPr="00042A53" w:rsidRDefault="00A82C2C" w:rsidP="00042A53">
      <w:pPr>
        <w:pStyle w:val="Paragraphedeliste"/>
        <w:numPr>
          <w:ilvl w:val="0"/>
          <w:numId w:val="2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Supervise </w:t>
      </w:r>
      <w:r w:rsidR="00DF1923" w:rsidRPr="0037545C">
        <w:rPr>
          <w:rFonts w:ascii="Times New Roman" w:hAnsi="Times New Roman"/>
          <w:sz w:val="24"/>
          <w:szCs w:val="24"/>
        </w:rPr>
        <w:t>trainees on the</w:t>
      </w:r>
      <w:r w:rsidR="00A12FDC" w:rsidRPr="0037545C">
        <w:rPr>
          <w:rFonts w:ascii="Times New Roman" w:hAnsi="Times New Roman"/>
          <w:sz w:val="24"/>
          <w:szCs w:val="24"/>
        </w:rPr>
        <w:t xml:space="preserve"> </w:t>
      </w:r>
      <w:r w:rsidR="00DF1923" w:rsidRPr="0037545C">
        <w:rPr>
          <w:rFonts w:ascii="Times New Roman" w:hAnsi="Times New Roman"/>
          <w:sz w:val="24"/>
          <w:szCs w:val="24"/>
        </w:rPr>
        <w:t xml:space="preserve">processing of administrative files and especially administrative </w:t>
      </w:r>
      <w:r w:rsidR="00DF1923" w:rsidRPr="00042A53">
        <w:rPr>
          <w:rFonts w:ascii="Times New Roman" w:hAnsi="Times New Roman"/>
          <w:sz w:val="24"/>
          <w:szCs w:val="24"/>
        </w:rPr>
        <w:t xml:space="preserve">drafting </w:t>
      </w:r>
    </w:p>
    <w:p w:rsidR="00A12FDC" w:rsidRPr="00A12FDC" w:rsidRDefault="00DF1923" w:rsidP="00042A53">
      <w:pPr>
        <w:pStyle w:val="Paragraphedeliste"/>
        <w:numPr>
          <w:ilvl w:val="0"/>
          <w:numId w:val="21"/>
        </w:numPr>
        <w:jc w:val="both"/>
      </w:pPr>
      <w:r w:rsidRPr="00042A53">
        <w:rPr>
          <w:rFonts w:ascii="Times New Roman" w:hAnsi="Times New Roman"/>
          <w:sz w:val="24"/>
          <w:szCs w:val="24"/>
        </w:rPr>
        <w:t>Processing files relating to land disputes, requisitions from qualified persons and hierarchical appeals</w:t>
      </w:r>
      <w:r w:rsidR="00A12FDC" w:rsidRPr="00042A53">
        <w:rPr>
          <w:rFonts w:ascii="Times New Roman" w:hAnsi="Times New Roman"/>
          <w:sz w:val="24"/>
          <w:szCs w:val="24"/>
        </w:rPr>
        <w:t>.</w:t>
      </w:r>
    </w:p>
    <w:p w:rsidR="00996A57" w:rsidRDefault="00DF1923" w:rsidP="004D5037">
      <w:pPr>
        <w:pStyle w:val="Paragraphedeliste"/>
        <w:ind w:left="1440"/>
        <w:jc w:val="both"/>
        <w:rPr>
          <w:rFonts w:ascii="Times New Roman" w:hAnsi="Times New Roman"/>
          <w:sz w:val="24"/>
          <w:szCs w:val="24"/>
        </w:rPr>
      </w:pPr>
      <w:r w:rsidRPr="00A12FDC">
        <w:rPr>
          <w:rFonts w:ascii="Times New Roman" w:hAnsi="Times New Roman"/>
          <w:sz w:val="24"/>
          <w:szCs w:val="24"/>
        </w:rPr>
        <w:t xml:space="preserve"> </w:t>
      </w:r>
    </w:p>
    <w:p w:rsidR="00A12FDC" w:rsidRPr="00996A57" w:rsidRDefault="00DF1923" w:rsidP="004D5037">
      <w:pPr>
        <w:jc w:val="both"/>
      </w:pPr>
      <w:r w:rsidRPr="00996A57">
        <w:rPr>
          <w:rFonts w:ascii="Times New Roman" w:hAnsi="Times New Roman"/>
          <w:b/>
          <w:sz w:val="24"/>
          <w:szCs w:val="24"/>
        </w:rPr>
        <w:t xml:space="preserve">Teacher at secondary level. </w:t>
      </w:r>
      <w:r w:rsidR="00A12FDC" w:rsidRPr="00996A57">
        <w:rPr>
          <w:rFonts w:ascii="Times New Roman" w:hAnsi="Times New Roman"/>
          <w:b/>
          <w:sz w:val="24"/>
          <w:szCs w:val="24"/>
        </w:rPr>
        <w:t xml:space="preserve">       </w:t>
      </w:r>
      <w:r w:rsidRPr="00996A57">
        <w:rPr>
          <w:rFonts w:ascii="Times New Roman" w:hAnsi="Times New Roman"/>
          <w:b/>
          <w:sz w:val="24"/>
          <w:szCs w:val="24"/>
        </w:rPr>
        <w:t xml:space="preserve">January 2016 to December 2021 </w:t>
      </w:r>
    </w:p>
    <w:p w:rsidR="00A12FDC" w:rsidRPr="00996A57" w:rsidRDefault="00DF1923" w:rsidP="004D5037">
      <w:pPr>
        <w:jc w:val="both"/>
        <w:rPr>
          <w:rFonts w:ascii="Times New Roman" w:hAnsi="Times New Roman"/>
          <w:sz w:val="24"/>
          <w:szCs w:val="24"/>
        </w:rPr>
      </w:pPr>
      <w:r w:rsidRPr="00996A57">
        <w:rPr>
          <w:rFonts w:ascii="Times New Roman" w:hAnsi="Times New Roman"/>
          <w:sz w:val="24"/>
          <w:szCs w:val="24"/>
        </w:rPr>
        <w:t xml:space="preserve">College of Industrial and Commercial Technical Education (CETIC) of Nachtigal in Cameroon </w:t>
      </w:r>
    </w:p>
    <w:p w:rsidR="004F5A12" w:rsidRPr="004F5A12" w:rsidRDefault="00DF1923" w:rsidP="004D5037">
      <w:pPr>
        <w:pStyle w:val="Paragraphedeliste"/>
        <w:numPr>
          <w:ilvl w:val="0"/>
          <w:numId w:val="23"/>
        </w:numPr>
        <w:jc w:val="both"/>
      </w:pPr>
      <w:r w:rsidRPr="00996A57">
        <w:rPr>
          <w:rFonts w:ascii="Times New Roman" w:hAnsi="Times New Roman"/>
          <w:sz w:val="24"/>
          <w:szCs w:val="24"/>
        </w:rPr>
        <w:t xml:space="preserve">Prepare the subjects to be taught to students including spelling, grammar, vocabulary, readings of the French language,the history and citizenship education of Cameroon and the rest of the world. </w:t>
      </w:r>
    </w:p>
    <w:p w:rsidR="004F5A12" w:rsidRPr="004F5A12" w:rsidRDefault="00DF1923" w:rsidP="004D5037">
      <w:pPr>
        <w:pStyle w:val="Paragraphedeliste"/>
        <w:numPr>
          <w:ilvl w:val="0"/>
          <w:numId w:val="23"/>
        </w:numPr>
        <w:jc w:val="both"/>
      </w:pPr>
      <w:r w:rsidRPr="00996A57">
        <w:rPr>
          <w:rFonts w:ascii="Times New Roman" w:hAnsi="Times New Roman"/>
          <w:sz w:val="24"/>
          <w:szCs w:val="24"/>
        </w:rPr>
        <w:t xml:space="preserve">Teach students according to a methodical plan including lectures, discussions, audiovisual presentations, workshop and practical studies. </w:t>
      </w:r>
    </w:p>
    <w:p w:rsidR="004F5A12" w:rsidRPr="004F5A12" w:rsidRDefault="00DF1923" w:rsidP="004D5037">
      <w:pPr>
        <w:pStyle w:val="Paragraphedeliste"/>
        <w:numPr>
          <w:ilvl w:val="0"/>
          <w:numId w:val="23"/>
        </w:numPr>
        <w:jc w:val="both"/>
      </w:pPr>
      <w:r w:rsidRPr="00996A57">
        <w:rPr>
          <w:rFonts w:ascii="Times New Roman" w:hAnsi="Times New Roman"/>
          <w:sz w:val="24"/>
          <w:szCs w:val="24"/>
        </w:rPr>
        <w:t>Distribute and correct homework Prepare, administer and correct exams</w:t>
      </w:r>
    </w:p>
    <w:p w:rsidR="004F5A12" w:rsidRPr="004F5A12" w:rsidRDefault="00DF1923" w:rsidP="004D5037">
      <w:pPr>
        <w:pStyle w:val="Paragraphedeliste"/>
        <w:numPr>
          <w:ilvl w:val="0"/>
          <w:numId w:val="23"/>
        </w:numPr>
        <w:tabs>
          <w:tab w:val="left" w:pos="567"/>
          <w:tab w:val="left" w:pos="851"/>
          <w:tab w:val="left" w:pos="1276"/>
        </w:tabs>
        <w:jc w:val="both"/>
      </w:pPr>
      <w:r w:rsidRPr="004D5037">
        <w:rPr>
          <w:rFonts w:ascii="Times New Roman" w:hAnsi="Times New Roman"/>
          <w:sz w:val="24"/>
          <w:szCs w:val="24"/>
        </w:rPr>
        <w:t>Evaluate student progress, identify their needs</w:t>
      </w:r>
      <w:r w:rsidR="004F5A12" w:rsidRPr="004D5037">
        <w:rPr>
          <w:rFonts w:ascii="Times New Roman" w:hAnsi="Times New Roman"/>
          <w:sz w:val="24"/>
          <w:szCs w:val="24"/>
        </w:rPr>
        <w:t xml:space="preserve"> </w:t>
      </w:r>
      <w:r w:rsidRPr="004D5037">
        <w:rPr>
          <w:rFonts w:ascii="Times New Roman" w:hAnsi="Times New Roman"/>
          <w:sz w:val="24"/>
          <w:szCs w:val="24"/>
        </w:rPr>
        <w:t>individuals and discuss their results with parents and school authorities</w:t>
      </w:r>
      <w:r w:rsidR="004F5A12" w:rsidRPr="004D5037">
        <w:rPr>
          <w:rFonts w:ascii="Times New Roman" w:hAnsi="Times New Roman"/>
          <w:sz w:val="24"/>
          <w:szCs w:val="24"/>
        </w:rPr>
        <w:t>.</w:t>
      </w:r>
    </w:p>
    <w:p w:rsidR="004F5A12" w:rsidRPr="004F5A12" w:rsidRDefault="00DF1923" w:rsidP="004D5037">
      <w:pPr>
        <w:pStyle w:val="Paragraphedeliste"/>
        <w:numPr>
          <w:ilvl w:val="0"/>
          <w:numId w:val="23"/>
        </w:numPr>
        <w:tabs>
          <w:tab w:val="left" w:pos="567"/>
          <w:tab w:val="left" w:pos="851"/>
          <w:tab w:val="left" w:pos="1276"/>
        </w:tabs>
        <w:jc w:val="both"/>
      </w:pPr>
      <w:r w:rsidRPr="004D5037">
        <w:rPr>
          <w:rFonts w:ascii="Times New Roman" w:hAnsi="Times New Roman"/>
          <w:sz w:val="24"/>
          <w:szCs w:val="24"/>
        </w:rPr>
        <w:t xml:space="preserve">Prepare and implement remedial programs for students who need more in-depth supervision </w:t>
      </w:r>
    </w:p>
    <w:p w:rsidR="004F5A12" w:rsidRPr="004F5A12" w:rsidRDefault="00DF1923" w:rsidP="004D5037">
      <w:pPr>
        <w:pStyle w:val="Paragraphedeliste"/>
        <w:numPr>
          <w:ilvl w:val="0"/>
          <w:numId w:val="23"/>
        </w:numPr>
        <w:tabs>
          <w:tab w:val="left" w:pos="567"/>
          <w:tab w:val="left" w:pos="851"/>
          <w:tab w:val="left" w:pos="1276"/>
        </w:tabs>
        <w:jc w:val="both"/>
      </w:pPr>
      <w:r w:rsidRPr="004D5037">
        <w:rPr>
          <w:rFonts w:ascii="Times New Roman" w:hAnsi="Times New Roman"/>
          <w:sz w:val="24"/>
          <w:szCs w:val="24"/>
        </w:rPr>
        <w:t>Participate in meetings of teaching staff and administrative staff Facilitate teaching</w:t>
      </w:r>
      <w:r w:rsidR="004F5A12" w:rsidRPr="004D5037">
        <w:rPr>
          <w:rFonts w:ascii="Times New Roman" w:hAnsi="Times New Roman"/>
          <w:sz w:val="24"/>
          <w:szCs w:val="24"/>
        </w:rPr>
        <w:t xml:space="preserve"> </w:t>
      </w:r>
      <w:r w:rsidRPr="004D5037">
        <w:rPr>
          <w:rFonts w:ascii="Times New Roman" w:hAnsi="Times New Roman"/>
          <w:sz w:val="24"/>
          <w:szCs w:val="24"/>
        </w:rPr>
        <w:t>school</w:t>
      </w:r>
      <w:r w:rsidR="004F5A12" w:rsidRPr="004D5037">
        <w:rPr>
          <w:rFonts w:ascii="Times New Roman" w:hAnsi="Times New Roman"/>
          <w:sz w:val="24"/>
          <w:szCs w:val="24"/>
        </w:rPr>
        <w:t xml:space="preserve"> </w:t>
      </w:r>
    </w:p>
    <w:p w:rsidR="004F5A12" w:rsidRPr="004F5A12" w:rsidRDefault="00DF1923" w:rsidP="004D5037">
      <w:pPr>
        <w:pStyle w:val="Paragraphedeliste"/>
        <w:numPr>
          <w:ilvl w:val="0"/>
          <w:numId w:val="23"/>
        </w:numPr>
        <w:tabs>
          <w:tab w:val="left" w:pos="567"/>
          <w:tab w:val="left" w:pos="851"/>
          <w:tab w:val="left" w:pos="1276"/>
        </w:tabs>
        <w:jc w:val="both"/>
      </w:pPr>
      <w:r w:rsidRPr="004D5037">
        <w:rPr>
          <w:rFonts w:ascii="Times New Roman" w:hAnsi="Times New Roman"/>
          <w:sz w:val="24"/>
          <w:szCs w:val="24"/>
        </w:rPr>
        <w:t>Convene and coordinate teaching councils</w:t>
      </w:r>
    </w:p>
    <w:p w:rsidR="004F5A12" w:rsidRPr="004F5A12" w:rsidRDefault="00DF1923" w:rsidP="004D5037">
      <w:pPr>
        <w:pStyle w:val="Paragraphedeliste"/>
        <w:numPr>
          <w:ilvl w:val="0"/>
          <w:numId w:val="23"/>
        </w:numPr>
        <w:tabs>
          <w:tab w:val="left" w:pos="567"/>
          <w:tab w:val="left" w:pos="851"/>
          <w:tab w:val="left" w:pos="1276"/>
        </w:tabs>
        <w:jc w:val="both"/>
      </w:pPr>
      <w:r w:rsidRPr="004D5037">
        <w:rPr>
          <w:rFonts w:ascii="Times New Roman" w:hAnsi="Times New Roman"/>
          <w:sz w:val="24"/>
          <w:szCs w:val="24"/>
        </w:rPr>
        <w:t>Teach and evaluate students enrolled in online or distance learning courses</w:t>
      </w:r>
      <w:r w:rsidR="004F5A12" w:rsidRPr="004D5037">
        <w:rPr>
          <w:rFonts w:ascii="Times New Roman" w:hAnsi="Times New Roman"/>
          <w:sz w:val="24"/>
          <w:szCs w:val="24"/>
        </w:rPr>
        <w:t xml:space="preserve"> </w:t>
      </w:r>
    </w:p>
    <w:p w:rsidR="004F5A12" w:rsidRPr="004F5A12" w:rsidRDefault="004F5A12" w:rsidP="004D5037">
      <w:pPr>
        <w:pStyle w:val="Paragraphedeliste"/>
        <w:ind w:left="1440"/>
        <w:jc w:val="both"/>
      </w:pPr>
    </w:p>
    <w:p w:rsidR="004F5A12" w:rsidRPr="00A82C2C" w:rsidRDefault="00DF1923" w:rsidP="00A82C2C">
      <w:pPr>
        <w:jc w:val="both"/>
        <w:rPr>
          <w:rFonts w:ascii="Times New Roman" w:hAnsi="Times New Roman"/>
          <w:sz w:val="24"/>
          <w:szCs w:val="24"/>
        </w:rPr>
      </w:pPr>
      <w:r w:rsidRPr="00A82C2C">
        <w:rPr>
          <w:rFonts w:ascii="Times New Roman" w:hAnsi="Times New Roman"/>
          <w:b/>
          <w:sz w:val="24"/>
          <w:szCs w:val="24"/>
        </w:rPr>
        <w:t>Partnership teacher</w:t>
      </w:r>
      <w:r w:rsidR="004F5A12" w:rsidRPr="00A82C2C">
        <w:rPr>
          <w:rFonts w:ascii="Times New Roman" w:hAnsi="Times New Roman"/>
          <w:sz w:val="24"/>
          <w:szCs w:val="24"/>
        </w:rPr>
        <w:t xml:space="preserve">   </w:t>
      </w:r>
      <w:r w:rsidRPr="00A82C2C">
        <w:rPr>
          <w:rFonts w:ascii="Times New Roman" w:hAnsi="Times New Roman"/>
          <w:sz w:val="24"/>
          <w:szCs w:val="24"/>
        </w:rPr>
        <w:t xml:space="preserve"> </w:t>
      </w:r>
      <w:r w:rsidR="004F5A12" w:rsidRPr="00A82C2C">
        <w:rPr>
          <w:rFonts w:ascii="Times New Roman" w:hAnsi="Times New Roman"/>
          <w:sz w:val="24"/>
          <w:szCs w:val="24"/>
        </w:rPr>
        <w:t xml:space="preserve">     </w:t>
      </w:r>
      <w:r w:rsidRPr="00A82C2C">
        <w:rPr>
          <w:rFonts w:ascii="Times New Roman" w:hAnsi="Times New Roman"/>
          <w:b/>
          <w:sz w:val="24"/>
          <w:szCs w:val="24"/>
        </w:rPr>
        <w:t>January 2014 to May 2024</w:t>
      </w:r>
    </w:p>
    <w:p w:rsidR="004F5A12" w:rsidRPr="00A82C2C" w:rsidRDefault="00DF1923" w:rsidP="00A82C2C">
      <w:pPr>
        <w:jc w:val="both"/>
        <w:rPr>
          <w:rFonts w:ascii="Times New Roman" w:hAnsi="Times New Roman"/>
          <w:sz w:val="24"/>
          <w:szCs w:val="24"/>
        </w:rPr>
      </w:pPr>
      <w:r w:rsidRPr="00A82C2C">
        <w:rPr>
          <w:rFonts w:ascii="Times New Roman" w:hAnsi="Times New Roman"/>
          <w:sz w:val="24"/>
          <w:szCs w:val="24"/>
        </w:rPr>
        <w:t>Adana La Fraternité private bilingual collegeYaoundé-Cameroon</w:t>
      </w:r>
    </w:p>
    <w:p w:rsidR="004F5A12" w:rsidRPr="004F5A12" w:rsidRDefault="00DF1923" w:rsidP="00A82C2C">
      <w:pPr>
        <w:pStyle w:val="Paragraphedeliste"/>
        <w:numPr>
          <w:ilvl w:val="0"/>
          <w:numId w:val="25"/>
        </w:numPr>
        <w:jc w:val="both"/>
      </w:pPr>
      <w:r w:rsidRPr="00A82C2C">
        <w:rPr>
          <w:rFonts w:ascii="Times New Roman" w:hAnsi="Times New Roman"/>
          <w:sz w:val="24"/>
          <w:szCs w:val="24"/>
        </w:rPr>
        <w:t>Prepare educational projectsAnimate school pedagogy</w:t>
      </w:r>
      <w:r w:rsidR="004F5A12" w:rsidRPr="00A82C2C">
        <w:rPr>
          <w:rFonts w:ascii="Times New Roman" w:hAnsi="Times New Roman"/>
          <w:sz w:val="24"/>
          <w:szCs w:val="24"/>
        </w:rPr>
        <w:t xml:space="preserve"> </w:t>
      </w:r>
      <w:r w:rsidRPr="00A82C2C">
        <w:rPr>
          <w:rFonts w:ascii="Times New Roman" w:hAnsi="Times New Roman"/>
          <w:sz w:val="24"/>
          <w:szCs w:val="24"/>
        </w:rPr>
        <w:t>Prepare and teach French language and literature subjects</w:t>
      </w:r>
    </w:p>
    <w:p w:rsidR="004F5A12" w:rsidRPr="004F5A12" w:rsidRDefault="00DF1923" w:rsidP="00A82C2C">
      <w:pPr>
        <w:pStyle w:val="Paragraphedeliste"/>
        <w:numPr>
          <w:ilvl w:val="0"/>
          <w:numId w:val="25"/>
        </w:numPr>
        <w:jc w:val="both"/>
      </w:pPr>
      <w:r w:rsidRPr="00A82C2C">
        <w:rPr>
          <w:rFonts w:ascii="Times New Roman" w:hAnsi="Times New Roman"/>
          <w:sz w:val="24"/>
          <w:szCs w:val="24"/>
        </w:rPr>
        <w:t>Attend class councils</w:t>
      </w:r>
      <w:r w:rsidR="004F5A12" w:rsidRPr="00A82C2C">
        <w:rPr>
          <w:rFonts w:ascii="Times New Roman" w:hAnsi="Times New Roman"/>
          <w:sz w:val="24"/>
          <w:szCs w:val="24"/>
        </w:rPr>
        <w:t xml:space="preserve"> </w:t>
      </w:r>
      <w:r w:rsidRPr="00A82C2C">
        <w:rPr>
          <w:rFonts w:ascii="Times New Roman" w:hAnsi="Times New Roman"/>
          <w:sz w:val="24"/>
          <w:szCs w:val="24"/>
        </w:rPr>
        <w:t>Supervise teaching councils</w:t>
      </w:r>
      <w:r w:rsidR="004F5A12" w:rsidRPr="00A82C2C">
        <w:rPr>
          <w:rFonts w:ascii="Times New Roman" w:hAnsi="Times New Roman"/>
          <w:sz w:val="24"/>
          <w:szCs w:val="24"/>
        </w:rPr>
        <w:t xml:space="preserve"> </w:t>
      </w:r>
      <w:r w:rsidRPr="00A82C2C">
        <w:rPr>
          <w:rFonts w:ascii="Times New Roman" w:hAnsi="Times New Roman"/>
          <w:sz w:val="24"/>
          <w:szCs w:val="24"/>
        </w:rPr>
        <w:t>Evaluate student progress, remedy gaps and consolidate their</w:t>
      </w:r>
      <w:r w:rsidR="004F5A12" w:rsidRPr="00A82C2C">
        <w:rPr>
          <w:rFonts w:ascii="Times New Roman" w:hAnsi="Times New Roman"/>
          <w:sz w:val="24"/>
          <w:szCs w:val="24"/>
        </w:rPr>
        <w:t xml:space="preserve"> </w:t>
      </w:r>
      <w:r w:rsidRPr="00A82C2C">
        <w:rPr>
          <w:rFonts w:ascii="Times New Roman" w:hAnsi="Times New Roman"/>
          <w:sz w:val="24"/>
          <w:szCs w:val="24"/>
        </w:rPr>
        <w:t xml:space="preserve">acquired </w:t>
      </w:r>
    </w:p>
    <w:p w:rsidR="004F5A12" w:rsidRPr="004F5A12" w:rsidRDefault="004F5A12" w:rsidP="004D5037">
      <w:pPr>
        <w:pStyle w:val="Paragraphedeliste"/>
        <w:ind w:left="2160"/>
        <w:jc w:val="both"/>
      </w:pPr>
    </w:p>
    <w:p w:rsidR="004F5A12" w:rsidRPr="00A82C2C" w:rsidRDefault="00DF1923" w:rsidP="004D5037">
      <w:pPr>
        <w:ind w:left="1800"/>
        <w:jc w:val="both"/>
        <w:rPr>
          <w:rFonts w:ascii="Times New Roman" w:hAnsi="Times New Roman"/>
          <w:b/>
          <w:sz w:val="24"/>
          <w:szCs w:val="24"/>
        </w:rPr>
      </w:pPr>
      <w:r w:rsidRPr="00A82C2C">
        <w:rPr>
          <w:rFonts w:ascii="Times New Roman" w:hAnsi="Times New Roman"/>
          <w:b/>
          <w:sz w:val="24"/>
          <w:szCs w:val="24"/>
        </w:rPr>
        <w:t xml:space="preserve">EDUCATION </w:t>
      </w:r>
    </w:p>
    <w:p w:rsidR="00AA602B" w:rsidRDefault="00DF1923" w:rsidP="004D5037">
      <w:pPr>
        <w:rPr>
          <w:rFonts w:ascii="Times New Roman" w:hAnsi="Times New Roman"/>
          <w:sz w:val="24"/>
          <w:szCs w:val="24"/>
        </w:rPr>
      </w:pPr>
      <w:r w:rsidRPr="004F5A12">
        <w:rPr>
          <w:rFonts w:ascii="Times New Roman" w:hAnsi="Times New Roman"/>
          <w:sz w:val="24"/>
          <w:szCs w:val="24"/>
        </w:rPr>
        <w:t>Diploma of Secondary Education Teacher 2nd grade in modern French letters</w:t>
      </w:r>
      <w:r w:rsidR="00AA602B">
        <w:rPr>
          <w:rFonts w:ascii="Times New Roman" w:hAnsi="Times New Roman"/>
          <w:sz w:val="24"/>
          <w:szCs w:val="24"/>
        </w:rPr>
        <w:t xml:space="preserve">          </w:t>
      </w:r>
      <w:r w:rsidRPr="00AA602B">
        <w:rPr>
          <w:rFonts w:ascii="Times New Roman" w:hAnsi="Times New Roman"/>
          <w:b/>
          <w:sz w:val="24"/>
          <w:szCs w:val="24"/>
        </w:rPr>
        <w:t>July 2015</w:t>
      </w:r>
    </w:p>
    <w:p w:rsidR="00AA602B" w:rsidRDefault="00DF1923" w:rsidP="004D5037">
      <w:pPr>
        <w:rPr>
          <w:rFonts w:ascii="Times New Roman" w:hAnsi="Times New Roman"/>
          <w:sz w:val="24"/>
          <w:szCs w:val="24"/>
        </w:rPr>
      </w:pPr>
      <w:r w:rsidRPr="004F5A12">
        <w:rPr>
          <w:rFonts w:ascii="Times New Roman" w:hAnsi="Times New Roman"/>
          <w:sz w:val="24"/>
          <w:szCs w:val="24"/>
        </w:rPr>
        <w:t>École Normale Supérieure of the University of Yaoundé I-Cameroon.</w:t>
      </w:r>
    </w:p>
    <w:p w:rsidR="00AA602B" w:rsidRDefault="00DF1923" w:rsidP="004D5037">
      <w:pPr>
        <w:rPr>
          <w:rFonts w:ascii="Times New Roman" w:hAnsi="Times New Roman"/>
          <w:sz w:val="24"/>
          <w:szCs w:val="24"/>
        </w:rPr>
      </w:pPr>
      <w:r w:rsidRPr="004F5A12">
        <w:rPr>
          <w:rFonts w:ascii="Times New Roman" w:hAnsi="Times New Roman"/>
          <w:sz w:val="24"/>
          <w:szCs w:val="24"/>
        </w:rPr>
        <w:t xml:space="preserve"> Recognized by World Education Services Canada as Masters</w:t>
      </w:r>
    </w:p>
    <w:p w:rsidR="00AA602B" w:rsidRDefault="00DF1923" w:rsidP="004D5037">
      <w:pPr>
        <w:rPr>
          <w:rFonts w:ascii="Times New Roman" w:hAnsi="Times New Roman"/>
          <w:sz w:val="24"/>
          <w:szCs w:val="24"/>
        </w:rPr>
      </w:pPr>
      <w:r w:rsidRPr="004F5A12">
        <w:rPr>
          <w:rFonts w:ascii="Times New Roman" w:hAnsi="Times New Roman"/>
          <w:sz w:val="24"/>
          <w:szCs w:val="24"/>
        </w:rPr>
        <w:t xml:space="preserve"> </w:t>
      </w:r>
    </w:p>
    <w:p w:rsidR="00AA602B" w:rsidRDefault="00DF1923" w:rsidP="004D5037">
      <w:pPr>
        <w:rPr>
          <w:rFonts w:ascii="Times New Roman" w:hAnsi="Times New Roman"/>
          <w:sz w:val="24"/>
          <w:szCs w:val="24"/>
        </w:rPr>
      </w:pPr>
      <w:r w:rsidRPr="004F5A12">
        <w:rPr>
          <w:rFonts w:ascii="Times New Roman" w:hAnsi="Times New Roman"/>
          <w:sz w:val="24"/>
          <w:szCs w:val="24"/>
        </w:rPr>
        <w:t>Diploma of</w:t>
      </w:r>
      <w:r w:rsidR="00AA602B">
        <w:rPr>
          <w:rFonts w:ascii="Times New Roman" w:hAnsi="Times New Roman"/>
          <w:sz w:val="24"/>
          <w:szCs w:val="24"/>
        </w:rPr>
        <w:t xml:space="preserve"> </w:t>
      </w:r>
      <w:r w:rsidRPr="004F5A12">
        <w:rPr>
          <w:rFonts w:ascii="Times New Roman" w:hAnsi="Times New Roman"/>
          <w:sz w:val="24"/>
          <w:szCs w:val="24"/>
        </w:rPr>
        <w:t xml:space="preserve">Teacher of Secondary Education 1st grade in modern French letters </w:t>
      </w:r>
      <w:r w:rsidR="00AA602B">
        <w:rPr>
          <w:rFonts w:ascii="Times New Roman" w:hAnsi="Times New Roman"/>
          <w:sz w:val="24"/>
          <w:szCs w:val="24"/>
        </w:rPr>
        <w:t xml:space="preserve">      </w:t>
      </w:r>
      <w:r w:rsidRPr="00AA602B">
        <w:rPr>
          <w:rFonts w:ascii="Times New Roman" w:hAnsi="Times New Roman"/>
          <w:b/>
          <w:sz w:val="24"/>
          <w:szCs w:val="24"/>
        </w:rPr>
        <w:t>July 2013</w:t>
      </w:r>
      <w:r w:rsidR="00AA602B">
        <w:rPr>
          <w:rFonts w:ascii="Times New Roman" w:hAnsi="Times New Roman"/>
          <w:sz w:val="24"/>
          <w:szCs w:val="24"/>
        </w:rPr>
        <w:t xml:space="preserve"> </w:t>
      </w:r>
      <w:r w:rsidRPr="004F5A12">
        <w:rPr>
          <w:rFonts w:ascii="Times New Roman" w:hAnsi="Times New Roman"/>
          <w:sz w:val="24"/>
          <w:szCs w:val="24"/>
        </w:rPr>
        <w:t xml:space="preserve">École normale supérieure of the University of Yaoundé I- Cameroon </w:t>
      </w:r>
    </w:p>
    <w:p w:rsidR="003C6A82" w:rsidRDefault="00DF1923" w:rsidP="004D5037">
      <w:pPr>
        <w:rPr>
          <w:rFonts w:ascii="Times New Roman" w:hAnsi="Times New Roman"/>
          <w:sz w:val="24"/>
          <w:szCs w:val="24"/>
        </w:rPr>
      </w:pPr>
      <w:r w:rsidRPr="004F5A12">
        <w:rPr>
          <w:rFonts w:ascii="Times New Roman" w:hAnsi="Times New Roman"/>
          <w:sz w:val="24"/>
          <w:szCs w:val="24"/>
        </w:rPr>
        <w:t xml:space="preserve">Recognized by World Education Services as a Bachelor's </w:t>
      </w:r>
    </w:p>
    <w:p w:rsidR="003C6A82" w:rsidRDefault="003C6A82" w:rsidP="004D5037">
      <w:pPr>
        <w:rPr>
          <w:rFonts w:ascii="Times New Roman" w:hAnsi="Times New Roman"/>
          <w:sz w:val="24"/>
          <w:szCs w:val="24"/>
        </w:rPr>
      </w:pPr>
    </w:p>
    <w:p w:rsidR="003C6A82" w:rsidRDefault="00DF1923" w:rsidP="004D5037">
      <w:pPr>
        <w:rPr>
          <w:rFonts w:ascii="Times New Roman" w:hAnsi="Times New Roman"/>
          <w:sz w:val="24"/>
          <w:szCs w:val="24"/>
        </w:rPr>
      </w:pPr>
      <w:r w:rsidRPr="004F5A12">
        <w:rPr>
          <w:rFonts w:ascii="Times New Roman" w:hAnsi="Times New Roman"/>
          <w:sz w:val="24"/>
          <w:szCs w:val="24"/>
        </w:rPr>
        <w:t>Degree in Es Lettres and Human Sciences: specialty: French Literature</w:t>
      </w:r>
      <w:r w:rsidR="003C6A82">
        <w:rPr>
          <w:rFonts w:ascii="Times New Roman" w:hAnsi="Times New Roman"/>
          <w:sz w:val="24"/>
          <w:szCs w:val="24"/>
        </w:rPr>
        <w:t xml:space="preserve"> </w:t>
      </w:r>
      <w:r w:rsidRPr="004F5A12">
        <w:rPr>
          <w:rFonts w:ascii="Times New Roman" w:hAnsi="Times New Roman"/>
          <w:sz w:val="24"/>
          <w:szCs w:val="24"/>
        </w:rPr>
        <w:t xml:space="preserve">University of Yaoundé I-Cameroon </w:t>
      </w:r>
      <w:r w:rsidR="003C6A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C6A82">
        <w:rPr>
          <w:rFonts w:ascii="Times New Roman" w:hAnsi="Times New Roman"/>
          <w:b/>
          <w:sz w:val="24"/>
          <w:szCs w:val="24"/>
        </w:rPr>
        <w:t>September 2014</w:t>
      </w:r>
    </w:p>
    <w:p w:rsidR="003C6A82" w:rsidRDefault="00DF1923" w:rsidP="004D5037">
      <w:pPr>
        <w:rPr>
          <w:rFonts w:ascii="Times New Roman" w:hAnsi="Times New Roman"/>
          <w:sz w:val="24"/>
          <w:szCs w:val="24"/>
        </w:rPr>
      </w:pPr>
      <w:r w:rsidRPr="004F5A12">
        <w:rPr>
          <w:rFonts w:ascii="Times New Roman" w:hAnsi="Times New Roman"/>
          <w:sz w:val="24"/>
          <w:szCs w:val="24"/>
        </w:rPr>
        <w:t xml:space="preserve"> Recognized by World Education Services Canada as Baccalaureate (four years)</w:t>
      </w:r>
    </w:p>
    <w:p w:rsidR="00C10300" w:rsidRDefault="00C10300" w:rsidP="004D5037">
      <w:pPr>
        <w:rPr>
          <w:rFonts w:ascii="Times New Roman" w:hAnsi="Times New Roman"/>
          <w:sz w:val="24"/>
          <w:szCs w:val="24"/>
        </w:rPr>
      </w:pPr>
    </w:p>
    <w:p w:rsidR="00C10300" w:rsidRPr="009765D7" w:rsidRDefault="00DF1923" w:rsidP="004D5037">
      <w:pPr>
        <w:rPr>
          <w:rFonts w:ascii="Times New Roman" w:hAnsi="Times New Roman"/>
          <w:b/>
          <w:sz w:val="24"/>
          <w:szCs w:val="24"/>
        </w:rPr>
      </w:pPr>
      <w:r w:rsidRPr="009765D7">
        <w:rPr>
          <w:rFonts w:ascii="Times New Roman" w:hAnsi="Times New Roman"/>
          <w:b/>
          <w:sz w:val="24"/>
          <w:szCs w:val="24"/>
        </w:rPr>
        <w:t xml:space="preserve"> LANGUAGES</w:t>
      </w:r>
    </w:p>
    <w:p w:rsidR="00C10300" w:rsidRDefault="00DF1923" w:rsidP="004D5037">
      <w:pPr>
        <w:rPr>
          <w:rFonts w:ascii="Times New Roman" w:hAnsi="Times New Roman"/>
          <w:sz w:val="24"/>
          <w:szCs w:val="24"/>
        </w:rPr>
      </w:pPr>
      <w:r w:rsidRPr="004F5A12">
        <w:rPr>
          <w:rFonts w:ascii="Times New Roman" w:hAnsi="Times New Roman"/>
          <w:sz w:val="24"/>
          <w:szCs w:val="24"/>
        </w:rPr>
        <w:t xml:space="preserve"> </w:t>
      </w:r>
      <w:r w:rsidRPr="00F8099D">
        <w:rPr>
          <w:rFonts w:ascii="Times New Roman" w:hAnsi="Times New Roman"/>
          <w:b/>
          <w:sz w:val="24"/>
          <w:szCs w:val="24"/>
        </w:rPr>
        <w:t>First language</w:t>
      </w:r>
      <w:r w:rsidRPr="004F5A12">
        <w:rPr>
          <w:rFonts w:ascii="Times New Roman" w:hAnsi="Times New Roman"/>
          <w:sz w:val="24"/>
          <w:szCs w:val="24"/>
        </w:rPr>
        <w:t>: French</w:t>
      </w:r>
    </w:p>
    <w:p w:rsidR="00C10300" w:rsidRDefault="00DF1923" w:rsidP="004D5037">
      <w:pPr>
        <w:rPr>
          <w:rFonts w:ascii="Times New Roman" w:hAnsi="Times New Roman"/>
          <w:sz w:val="24"/>
          <w:szCs w:val="24"/>
        </w:rPr>
      </w:pPr>
      <w:r w:rsidRPr="004F5A12">
        <w:rPr>
          <w:rFonts w:ascii="Times New Roman" w:hAnsi="Times New Roman"/>
          <w:sz w:val="24"/>
          <w:szCs w:val="24"/>
        </w:rPr>
        <w:t xml:space="preserve"> </w:t>
      </w:r>
      <w:r w:rsidRPr="00F8099D">
        <w:rPr>
          <w:rFonts w:ascii="Times New Roman" w:hAnsi="Times New Roman"/>
          <w:b/>
          <w:sz w:val="24"/>
          <w:szCs w:val="24"/>
        </w:rPr>
        <w:t>Second language</w:t>
      </w:r>
      <w:r w:rsidRPr="004F5A12">
        <w:rPr>
          <w:rFonts w:ascii="Times New Roman" w:hAnsi="Times New Roman"/>
          <w:sz w:val="24"/>
          <w:szCs w:val="24"/>
        </w:rPr>
        <w:t xml:space="preserve">: English </w:t>
      </w:r>
    </w:p>
    <w:p w:rsidR="00C10300" w:rsidRDefault="00DF1923" w:rsidP="004D5037">
      <w:pPr>
        <w:rPr>
          <w:rFonts w:ascii="Times New Roman" w:hAnsi="Times New Roman"/>
          <w:sz w:val="24"/>
          <w:szCs w:val="24"/>
        </w:rPr>
      </w:pPr>
      <w:r w:rsidRPr="00F8099D">
        <w:rPr>
          <w:rFonts w:ascii="Times New Roman" w:hAnsi="Times New Roman"/>
          <w:b/>
          <w:sz w:val="24"/>
          <w:szCs w:val="24"/>
        </w:rPr>
        <w:t>OTHERS</w:t>
      </w:r>
      <w:r w:rsidRPr="004F5A12">
        <w:rPr>
          <w:rFonts w:ascii="Times New Roman" w:hAnsi="Times New Roman"/>
          <w:sz w:val="24"/>
          <w:szCs w:val="24"/>
        </w:rPr>
        <w:t xml:space="preserve">: Certificate of achievement in stock accounting at the CenterTraining of Material Accounting Personnel in Cameroon; </w:t>
      </w:r>
    </w:p>
    <w:p w:rsidR="00DF1923" w:rsidRDefault="00DF1923" w:rsidP="004D5037">
      <w:r w:rsidRPr="004F5A12">
        <w:rPr>
          <w:rFonts w:ascii="Times New Roman" w:hAnsi="Times New Roman"/>
          <w:sz w:val="24"/>
          <w:szCs w:val="24"/>
        </w:rPr>
        <w:t>Certificate of development and capacity building in Human Rights (Defense and defender) Certificate of first aid in the workplace in Quebec-Canada (in progress)</w:t>
      </w:r>
    </w:p>
    <w:p w:rsidR="005F003A" w:rsidRDefault="005F003A">
      <w:pPr>
        <w:rPr>
          <w:rFonts w:cs="Arial"/>
          <w:b/>
          <w:bCs/>
          <w:color w:val="000000"/>
          <w:spacing w:val="9"/>
          <w:sz w:val="24"/>
          <w:szCs w:val="24"/>
          <w:lang w:val="fr-FR" w:eastAsia="fr-CA"/>
        </w:rPr>
      </w:pPr>
    </w:p>
    <w:p w:rsidR="00D36C43" w:rsidRDefault="00D36C43">
      <w:pPr>
        <w:rPr>
          <w:rFonts w:cs="Arial"/>
          <w:b/>
          <w:bCs/>
          <w:color w:val="000000"/>
          <w:spacing w:val="9"/>
          <w:sz w:val="24"/>
          <w:szCs w:val="24"/>
          <w:lang w:val="fr-FR" w:eastAsia="fr-CA"/>
        </w:rPr>
      </w:pPr>
    </w:p>
    <w:p w:rsidR="00D36C43" w:rsidRDefault="00D36C43">
      <w:pPr>
        <w:rPr>
          <w:rFonts w:cs="Arial"/>
          <w:b/>
          <w:bCs/>
          <w:color w:val="000000"/>
          <w:spacing w:val="9"/>
          <w:sz w:val="24"/>
          <w:szCs w:val="24"/>
          <w:lang w:val="fr-FR" w:eastAsia="fr-CA"/>
        </w:rPr>
      </w:pPr>
    </w:p>
    <w:p w:rsidR="00D36C43" w:rsidRDefault="00D36C43"/>
    <w:sectPr w:rsidR="00D36C43" w:rsidSect="000D1477">
      <w:pgSz w:w="11906" w:h="16838" w:code="9"/>
      <w:pgMar w:top="993" w:right="1412" w:bottom="709" w:left="1412" w:header="709" w:footer="11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7EF" w:rsidRDefault="00AB07EF" w:rsidP="00F43629">
      <w:r>
        <w:separator/>
      </w:r>
    </w:p>
  </w:endnote>
  <w:endnote w:type="continuationSeparator" w:id="1">
    <w:p w:rsidR="00AB07EF" w:rsidRDefault="00AB07EF" w:rsidP="00F4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quet">
    <w:altName w:val="Tahoma"/>
    <w:charset w:val="00"/>
    <w:family w:val="swiss"/>
    <w:pitch w:val="variable"/>
    <w:sig w:usb0="01000207" w:usb1="090E0000" w:usb2="00000010" w:usb3="00000000" w:csb0="001D009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7EF" w:rsidRDefault="00AB07EF" w:rsidP="00F43629">
      <w:r>
        <w:separator/>
      </w:r>
    </w:p>
  </w:footnote>
  <w:footnote w:type="continuationSeparator" w:id="1">
    <w:p w:rsidR="00AB07EF" w:rsidRDefault="00AB07EF" w:rsidP="00F43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913"/>
    <w:multiLevelType w:val="hybridMultilevel"/>
    <w:tmpl w:val="4CE69D9A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7A74B67"/>
    <w:multiLevelType w:val="hybridMultilevel"/>
    <w:tmpl w:val="7B526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148F1"/>
    <w:multiLevelType w:val="hybridMultilevel"/>
    <w:tmpl w:val="0DC6A1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3568B0"/>
    <w:multiLevelType w:val="hybridMultilevel"/>
    <w:tmpl w:val="0D2CD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66E7C"/>
    <w:multiLevelType w:val="hybridMultilevel"/>
    <w:tmpl w:val="CAF846C0"/>
    <w:lvl w:ilvl="0" w:tplc="0C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1CFA5259"/>
    <w:multiLevelType w:val="hybridMultilevel"/>
    <w:tmpl w:val="D58AA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B2738"/>
    <w:multiLevelType w:val="multilevel"/>
    <w:tmpl w:val="9F9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16290"/>
    <w:multiLevelType w:val="hybridMultilevel"/>
    <w:tmpl w:val="ED2C609A"/>
    <w:lvl w:ilvl="0" w:tplc="040C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>
    <w:nsid w:val="2ACD41A0"/>
    <w:multiLevelType w:val="hybridMultilevel"/>
    <w:tmpl w:val="6BA4ED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7C5FD8"/>
    <w:multiLevelType w:val="hybridMultilevel"/>
    <w:tmpl w:val="7E52AF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C2F7C"/>
    <w:multiLevelType w:val="hybridMultilevel"/>
    <w:tmpl w:val="A3C89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44190"/>
    <w:multiLevelType w:val="hybridMultilevel"/>
    <w:tmpl w:val="DD581BEA"/>
    <w:lvl w:ilvl="0" w:tplc="5A14191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352A4"/>
    <w:multiLevelType w:val="hybridMultilevel"/>
    <w:tmpl w:val="E7F08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16036"/>
    <w:multiLevelType w:val="hybridMultilevel"/>
    <w:tmpl w:val="7FC8A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F5F1B"/>
    <w:multiLevelType w:val="singleLevel"/>
    <w:tmpl w:val="4CDE600A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2"/>
      </w:rPr>
    </w:lvl>
  </w:abstractNum>
  <w:abstractNum w:abstractNumId="15">
    <w:nsid w:val="53860437"/>
    <w:multiLevelType w:val="hybridMultilevel"/>
    <w:tmpl w:val="AE9C09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78714E"/>
    <w:multiLevelType w:val="hybridMultilevel"/>
    <w:tmpl w:val="08423CEE"/>
    <w:lvl w:ilvl="0" w:tplc="040C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7">
    <w:nsid w:val="5D170808"/>
    <w:multiLevelType w:val="hybridMultilevel"/>
    <w:tmpl w:val="8FB45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C1E49"/>
    <w:multiLevelType w:val="hybridMultilevel"/>
    <w:tmpl w:val="D2F83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645C4"/>
    <w:multiLevelType w:val="hybridMultilevel"/>
    <w:tmpl w:val="6FC2D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41C11"/>
    <w:multiLevelType w:val="hybridMultilevel"/>
    <w:tmpl w:val="EA4612B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6D70836"/>
    <w:multiLevelType w:val="hybridMultilevel"/>
    <w:tmpl w:val="7C8C9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F6CEA"/>
    <w:multiLevelType w:val="hybridMultilevel"/>
    <w:tmpl w:val="5276D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5D4020"/>
    <w:multiLevelType w:val="hybridMultilevel"/>
    <w:tmpl w:val="911C78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16466ED"/>
    <w:multiLevelType w:val="multilevel"/>
    <w:tmpl w:val="E1FA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4"/>
  </w:num>
  <w:num w:numId="7">
    <w:abstractNumId w:val="10"/>
  </w:num>
  <w:num w:numId="8">
    <w:abstractNumId w:val="22"/>
  </w:num>
  <w:num w:numId="9">
    <w:abstractNumId w:val="17"/>
  </w:num>
  <w:num w:numId="10">
    <w:abstractNumId w:val="2"/>
  </w:num>
  <w:num w:numId="11">
    <w:abstractNumId w:val="3"/>
  </w:num>
  <w:num w:numId="12">
    <w:abstractNumId w:val="19"/>
  </w:num>
  <w:num w:numId="13">
    <w:abstractNumId w:val="5"/>
  </w:num>
  <w:num w:numId="14">
    <w:abstractNumId w:val="8"/>
  </w:num>
  <w:num w:numId="15">
    <w:abstractNumId w:val="21"/>
  </w:num>
  <w:num w:numId="16">
    <w:abstractNumId w:val="15"/>
  </w:num>
  <w:num w:numId="17">
    <w:abstractNumId w:val="23"/>
  </w:num>
  <w:num w:numId="18">
    <w:abstractNumId w:val="0"/>
  </w:num>
  <w:num w:numId="19">
    <w:abstractNumId w:val="7"/>
  </w:num>
  <w:num w:numId="20">
    <w:abstractNumId w:val="16"/>
  </w:num>
  <w:num w:numId="21">
    <w:abstractNumId w:val="1"/>
  </w:num>
  <w:num w:numId="22">
    <w:abstractNumId w:val="13"/>
  </w:num>
  <w:num w:numId="23">
    <w:abstractNumId w:val="12"/>
  </w:num>
  <w:num w:numId="24">
    <w:abstractNumId w:val="20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E82"/>
    <w:rsid w:val="00042A53"/>
    <w:rsid w:val="000766F3"/>
    <w:rsid w:val="000A0AF8"/>
    <w:rsid w:val="000C1F3F"/>
    <w:rsid w:val="00142888"/>
    <w:rsid w:val="00181B1A"/>
    <w:rsid w:val="001C2FF4"/>
    <w:rsid w:val="001C4068"/>
    <w:rsid w:val="0020163A"/>
    <w:rsid w:val="00201D7E"/>
    <w:rsid w:val="00212B5C"/>
    <w:rsid w:val="0028708B"/>
    <w:rsid w:val="002C2063"/>
    <w:rsid w:val="002C689E"/>
    <w:rsid w:val="002E7312"/>
    <w:rsid w:val="002F4420"/>
    <w:rsid w:val="00307D00"/>
    <w:rsid w:val="0037545C"/>
    <w:rsid w:val="003C6A82"/>
    <w:rsid w:val="003E3583"/>
    <w:rsid w:val="003E5A7D"/>
    <w:rsid w:val="00492C7C"/>
    <w:rsid w:val="004C2863"/>
    <w:rsid w:val="004D5037"/>
    <w:rsid w:val="004F5A12"/>
    <w:rsid w:val="00557757"/>
    <w:rsid w:val="00571335"/>
    <w:rsid w:val="005B56BA"/>
    <w:rsid w:val="005D425D"/>
    <w:rsid w:val="005F003A"/>
    <w:rsid w:val="00631D6F"/>
    <w:rsid w:val="00654958"/>
    <w:rsid w:val="006643B4"/>
    <w:rsid w:val="00684A31"/>
    <w:rsid w:val="006B525D"/>
    <w:rsid w:val="006C2A46"/>
    <w:rsid w:val="006D4496"/>
    <w:rsid w:val="00730E16"/>
    <w:rsid w:val="007E4671"/>
    <w:rsid w:val="008550B5"/>
    <w:rsid w:val="008B7C88"/>
    <w:rsid w:val="008C0447"/>
    <w:rsid w:val="008C36A7"/>
    <w:rsid w:val="008D6818"/>
    <w:rsid w:val="00974EF5"/>
    <w:rsid w:val="009765D7"/>
    <w:rsid w:val="00996A57"/>
    <w:rsid w:val="009A1A35"/>
    <w:rsid w:val="00A10FE1"/>
    <w:rsid w:val="00A12FDC"/>
    <w:rsid w:val="00A40AC1"/>
    <w:rsid w:val="00A713F5"/>
    <w:rsid w:val="00A82C2C"/>
    <w:rsid w:val="00A947D3"/>
    <w:rsid w:val="00AA602B"/>
    <w:rsid w:val="00AB07EF"/>
    <w:rsid w:val="00AB4D22"/>
    <w:rsid w:val="00AC4900"/>
    <w:rsid w:val="00AF4E82"/>
    <w:rsid w:val="00B274E2"/>
    <w:rsid w:val="00B8352E"/>
    <w:rsid w:val="00BA1542"/>
    <w:rsid w:val="00BA1FA9"/>
    <w:rsid w:val="00BD535A"/>
    <w:rsid w:val="00C05FEB"/>
    <w:rsid w:val="00C0624B"/>
    <w:rsid w:val="00C06360"/>
    <w:rsid w:val="00C10300"/>
    <w:rsid w:val="00C150B5"/>
    <w:rsid w:val="00CA06F6"/>
    <w:rsid w:val="00CE5AFA"/>
    <w:rsid w:val="00D22F18"/>
    <w:rsid w:val="00D36C43"/>
    <w:rsid w:val="00D37E5D"/>
    <w:rsid w:val="00D80A29"/>
    <w:rsid w:val="00D94F3B"/>
    <w:rsid w:val="00DB690C"/>
    <w:rsid w:val="00DF1923"/>
    <w:rsid w:val="00E02631"/>
    <w:rsid w:val="00E23F31"/>
    <w:rsid w:val="00EE032E"/>
    <w:rsid w:val="00EE2CF7"/>
    <w:rsid w:val="00F43629"/>
    <w:rsid w:val="00F8099D"/>
    <w:rsid w:val="00FC783A"/>
    <w:rsid w:val="00FE43D2"/>
    <w:rsid w:val="00FF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82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AF4E82"/>
    <w:pPr>
      <w:keepNext/>
      <w:pBdr>
        <w:bottom w:val="threeDEmboss" w:sz="24" w:space="1" w:color="auto"/>
      </w:pBdr>
      <w:tabs>
        <w:tab w:val="right" w:pos="9000"/>
      </w:tabs>
      <w:outlineLvl w:val="0"/>
    </w:pPr>
    <w:rPr>
      <w:rFonts w:ascii="Briquet" w:hAnsi="Briquet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AF4E82"/>
    <w:pPr>
      <w:keepNext/>
      <w:pBdr>
        <w:bottom w:val="threeDEmboss" w:sz="24" w:space="1" w:color="auto"/>
      </w:pBdr>
      <w:tabs>
        <w:tab w:val="right" w:pos="9000"/>
      </w:tabs>
      <w:jc w:val="center"/>
      <w:outlineLvl w:val="4"/>
    </w:pPr>
    <w:rPr>
      <w:rFonts w:ascii="Briquet" w:hAnsi="Briquet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4E82"/>
    <w:rPr>
      <w:rFonts w:ascii="Briquet" w:eastAsia="Times New Roman" w:hAnsi="Briquet" w:cs="Times New Roman"/>
      <w:b/>
      <w:bCs/>
      <w:sz w:val="28"/>
      <w:szCs w:val="28"/>
      <w:lang w:val="fr-CA" w:eastAsia="fr-FR"/>
    </w:rPr>
  </w:style>
  <w:style w:type="character" w:customStyle="1" w:styleId="Titre5Car">
    <w:name w:val="Titre 5 Car"/>
    <w:basedOn w:val="Policepardfaut"/>
    <w:link w:val="Titre5"/>
    <w:rsid w:val="00AF4E82"/>
    <w:rPr>
      <w:rFonts w:ascii="Briquet" w:eastAsia="Times New Roman" w:hAnsi="Briquet" w:cs="Times New Roman"/>
      <w:b/>
      <w:bCs/>
      <w:sz w:val="24"/>
      <w:szCs w:val="24"/>
      <w:lang w:val="fr-CA" w:eastAsia="fr-FR"/>
    </w:rPr>
  </w:style>
  <w:style w:type="paragraph" w:styleId="Paragraphedeliste">
    <w:name w:val="List Paragraph"/>
    <w:basedOn w:val="Normal"/>
    <w:uiPriority w:val="34"/>
    <w:qFormat/>
    <w:rsid w:val="00AF4E82"/>
    <w:pPr>
      <w:ind w:left="708"/>
    </w:pPr>
  </w:style>
  <w:style w:type="paragraph" w:styleId="En-tte">
    <w:name w:val="header"/>
    <w:basedOn w:val="Normal"/>
    <w:link w:val="En-tteCar"/>
    <w:uiPriority w:val="99"/>
    <w:semiHidden/>
    <w:unhideWhenUsed/>
    <w:rsid w:val="00F43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43629"/>
    <w:rPr>
      <w:rFonts w:ascii="Arial" w:eastAsia="Times New Roman" w:hAnsi="Arial" w:cs="Times New Roman"/>
      <w:sz w:val="20"/>
      <w:szCs w:val="20"/>
      <w:lang w:val="fr-CA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43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3629"/>
    <w:rPr>
      <w:rFonts w:ascii="Arial" w:eastAsia="Times New Roman" w:hAnsi="Arial" w:cs="Times New Roman"/>
      <w:sz w:val="20"/>
      <w:szCs w:val="20"/>
      <w:lang w:val="fr-CA" w:eastAsia="fr-FR"/>
    </w:rPr>
  </w:style>
  <w:style w:type="character" w:styleId="Lienhypertexte">
    <w:name w:val="Hyperlink"/>
    <w:basedOn w:val="Policepardfaut"/>
    <w:uiPriority w:val="99"/>
    <w:unhideWhenUsed/>
    <w:rsid w:val="00DF1923"/>
    <w:rPr>
      <w:color w:val="17BBFD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nntsama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1446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DELL10</dc:creator>
  <cp:lastModifiedBy>DELL10</cp:lastModifiedBy>
  <cp:revision>15</cp:revision>
  <dcterms:created xsi:type="dcterms:W3CDTF">2024-07-10T03:21:00Z</dcterms:created>
  <dcterms:modified xsi:type="dcterms:W3CDTF">2024-07-11T21:23:00Z</dcterms:modified>
</cp:coreProperties>
</file>