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8594" w14:textId="77777777" w:rsidR="00797757" w:rsidRPr="00326B34" w:rsidRDefault="003E396E" w:rsidP="004070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b/>
          <w:bCs/>
          <w:sz w:val="32"/>
          <w:szCs w:val="32"/>
          <w:lang w:val="fr-CA"/>
        </w:rPr>
        <w:t>Jules Lacombe</w:t>
      </w:r>
    </w:p>
    <w:p w14:paraId="53FF6737" w14:textId="77777777" w:rsidR="00797757" w:rsidRPr="00326B34" w:rsidRDefault="003E396E" w:rsidP="004070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b/>
          <w:bCs/>
          <w:sz w:val="20"/>
          <w:szCs w:val="20"/>
          <w:lang w:val="fr-CA"/>
        </w:rPr>
        <w:t>7770, Louis Hébert Montréal, Québec H2E 2X9</w:t>
      </w:r>
    </w:p>
    <w:p w14:paraId="08278AC4" w14:textId="77777777" w:rsidR="00797757" w:rsidRPr="00326B34" w:rsidRDefault="003E396E" w:rsidP="004070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b/>
          <w:bCs/>
          <w:sz w:val="18"/>
          <w:szCs w:val="18"/>
          <w:lang w:val="fr-CA"/>
        </w:rPr>
        <w:t>Téléphone : 438-863-4318</w:t>
      </w:r>
    </w:p>
    <w:p w14:paraId="70033640" w14:textId="77777777" w:rsidR="00797757" w:rsidRPr="00326B34" w:rsidRDefault="003E396E" w:rsidP="004070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b/>
          <w:bCs/>
          <w:sz w:val="18"/>
          <w:szCs w:val="18"/>
          <w:lang w:val="fr-CA"/>
        </w:rPr>
        <w:t xml:space="preserve"> </w:t>
      </w:r>
      <w:hyperlink r:id="rId6" w:history="1">
        <w:r w:rsidRPr="00326B34">
          <w:rPr>
            <w:rStyle w:val="Hyperlink0"/>
            <w:rFonts w:ascii="Times New Roman" w:hAnsi="Times New Roman" w:cs="Times New Roman"/>
            <w:lang w:val="fr-CA"/>
          </w:rPr>
          <w:t>juleslacombe2003@gmail.com</w:t>
        </w:r>
      </w:hyperlink>
    </w:p>
    <w:p w14:paraId="4645262B" w14:textId="39A7EE4F" w:rsidR="00797757" w:rsidRPr="00326B34" w:rsidRDefault="003E396E" w:rsidP="004070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sz w:val="20"/>
          <w:szCs w:val="20"/>
          <w:lang w:val="fr-CA"/>
        </w:rPr>
        <w:t>Langues : français, anglais, espagnol</w:t>
      </w:r>
    </w:p>
    <w:p w14:paraId="65D60F45" w14:textId="77777777" w:rsidR="00797757" w:rsidRPr="00326B34" w:rsidRDefault="00797757" w:rsidP="00407057">
      <w:pPr>
        <w:pStyle w:val="Corps"/>
        <w:spacing w:after="0"/>
        <w:jc w:val="center"/>
        <w:rPr>
          <w:rStyle w:val="Aucun"/>
          <w:rFonts w:ascii="Times New Roman" w:hAnsi="Times New Roman" w:cs="Times New Roman"/>
          <w:lang w:val="fr-CA"/>
        </w:rPr>
      </w:pPr>
    </w:p>
    <w:p w14:paraId="6014A720" w14:textId="77777777" w:rsidR="00797757" w:rsidRPr="00326B34" w:rsidRDefault="003E396E" w:rsidP="00407057">
      <w:pPr>
        <w:pStyle w:val="Corps"/>
        <w:spacing w:after="0"/>
        <w:jc w:val="center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sz w:val="24"/>
          <w:szCs w:val="24"/>
          <w:lang w:val="fr-CA"/>
        </w:rPr>
        <w:t>HISTORIQUE D’EMPLOI</w:t>
      </w:r>
    </w:p>
    <w:p w14:paraId="5CAB27D9" w14:textId="77777777" w:rsidR="00797757" w:rsidRPr="00326B34" w:rsidRDefault="00797757" w:rsidP="00407057">
      <w:pPr>
        <w:pStyle w:val="Corps"/>
        <w:spacing w:after="0" w:line="240" w:lineRule="auto"/>
        <w:jc w:val="both"/>
        <w:rPr>
          <w:rFonts w:ascii="Times New Roman" w:hAnsi="Times New Roman" w:cs="Times New Roman"/>
          <w:b/>
          <w:bCs/>
          <w:lang w:val="fr-CA"/>
        </w:rPr>
      </w:pPr>
    </w:p>
    <w:p w14:paraId="2D24A3F9" w14:textId="1B027563" w:rsidR="00797757" w:rsidRPr="00326B34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2024</w:t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>Agent de vente et marketing pour l’APCHQ</w:t>
      </w:r>
    </w:p>
    <w:p w14:paraId="71B34FC3" w14:textId="77777777" w:rsidR="00797757" w:rsidRPr="00326B34" w:rsidRDefault="00797757" w:rsidP="00407057">
      <w:pPr>
        <w:pStyle w:val="Corps"/>
        <w:spacing w:after="0" w:line="240" w:lineRule="auto"/>
        <w:jc w:val="both"/>
        <w:rPr>
          <w:rFonts w:ascii="Times New Roman" w:hAnsi="Times New Roman" w:cs="Times New Roman"/>
          <w:lang w:val="fr-CA"/>
        </w:rPr>
      </w:pPr>
    </w:p>
    <w:p w14:paraId="0707D08C" w14:textId="53204F33" w:rsidR="00797757" w:rsidRPr="00326B34" w:rsidRDefault="00326B34" w:rsidP="00407057">
      <w:pPr>
        <w:pStyle w:val="Corps"/>
        <w:spacing w:after="0" w:line="240" w:lineRule="auto"/>
        <w:ind w:left="3600" w:hanging="3600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2023</w:t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 xml:space="preserve">Barman au festival Mural </w:t>
      </w:r>
      <w:proofErr w:type="spellStart"/>
      <w:r>
        <w:rPr>
          <w:rStyle w:val="Aucun"/>
          <w:rFonts w:ascii="Times New Roman" w:hAnsi="Times New Roman" w:cs="Times New Roman"/>
          <w:lang w:val="fr-CA"/>
        </w:rPr>
        <w:t>Fest</w:t>
      </w:r>
      <w:proofErr w:type="spellEnd"/>
    </w:p>
    <w:p w14:paraId="51D84321" w14:textId="77777777" w:rsidR="00797757" w:rsidRPr="00326B34" w:rsidRDefault="00797757" w:rsidP="00407057">
      <w:pPr>
        <w:pStyle w:val="Corps"/>
        <w:spacing w:after="0" w:line="240" w:lineRule="auto"/>
        <w:jc w:val="both"/>
        <w:rPr>
          <w:rFonts w:ascii="Times New Roman" w:hAnsi="Times New Roman" w:cs="Times New Roman"/>
          <w:lang w:val="fr-CA"/>
        </w:rPr>
      </w:pPr>
    </w:p>
    <w:p w14:paraId="709432A2" w14:textId="257E5F32" w:rsidR="00797757" w:rsidRPr="00326B34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2023</w:t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>Coordonnateur des opérations en succursale pour la SAQ</w:t>
      </w:r>
    </w:p>
    <w:p w14:paraId="00677567" w14:textId="77777777" w:rsidR="00797757" w:rsidRPr="00326B34" w:rsidRDefault="00797757" w:rsidP="00407057">
      <w:pPr>
        <w:pStyle w:val="Corps"/>
        <w:spacing w:after="0" w:line="240" w:lineRule="auto"/>
        <w:jc w:val="both"/>
        <w:rPr>
          <w:rFonts w:ascii="Times New Roman" w:hAnsi="Times New Roman" w:cs="Times New Roman"/>
          <w:lang w:val="fr-CA"/>
        </w:rPr>
      </w:pPr>
    </w:p>
    <w:p w14:paraId="20EC8466" w14:textId="3DE88CB2" w:rsidR="00797757" w:rsidRPr="00326B34" w:rsidRDefault="003E396E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202</w:t>
      </w:r>
      <w:r w:rsidR="00326B34">
        <w:rPr>
          <w:rStyle w:val="Aucun"/>
          <w:rFonts w:ascii="Times New Roman" w:hAnsi="Times New Roman" w:cs="Times New Roman"/>
          <w:lang w:val="fr-CA"/>
        </w:rPr>
        <w:t>2</w:t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="00326B34">
        <w:rPr>
          <w:rStyle w:val="Aucun"/>
          <w:rFonts w:ascii="Times New Roman" w:hAnsi="Times New Roman" w:cs="Times New Roman"/>
          <w:lang w:val="fr-CA"/>
        </w:rPr>
        <w:t xml:space="preserve">Barman / Barista pour Aire commune </w:t>
      </w:r>
    </w:p>
    <w:p w14:paraId="19624BBD" w14:textId="6B005492" w:rsidR="00554907" w:rsidRPr="00326B34" w:rsidRDefault="00554907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06B946C0" w14:textId="2AAB6CD5" w:rsidR="00554907" w:rsidRPr="00326B34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2021</w:t>
      </w:r>
      <w:r w:rsidR="00554907" w:rsidRPr="00326B34">
        <w:rPr>
          <w:rStyle w:val="Aucun"/>
          <w:rFonts w:ascii="Times New Roman" w:hAnsi="Times New Roman" w:cs="Times New Roman"/>
          <w:lang w:val="fr-CA"/>
        </w:rPr>
        <w:tab/>
      </w:r>
      <w:r w:rsidR="00554907" w:rsidRPr="00326B34">
        <w:rPr>
          <w:rStyle w:val="Aucun"/>
          <w:rFonts w:ascii="Times New Roman" w:hAnsi="Times New Roman" w:cs="Times New Roman"/>
          <w:lang w:val="fr-CA"/>
        </w:rPr>
        <w:tab/>
      </w:r>
      <w:r w:rsidR="00554907" w:rsidRPr="00326B34">
        <w:rPr>
          <w:rStyle w:val="Aucun"/>
          <w:rFonts w:ascii="Times New Roman" w:hAnsi="Times New Roman" w:cs="Times New Roman"/>
          <w:lang w:val="fr-CA"/>
        </w:rPr>
        <w:tab/>
      </w:r>
      <w:r w:rsidR="00554907" w:rsidRPr="00326B34">
        <w:rPr>
          <w:rStyle w:val="Aucun"/>
          <w:rFonts w:ascii="Times New Roman" w:hAnsi="Times New Roman" w:cs="Times New Roman"/>
          <w:lang w:val="fr-CA"/>
        </w:rPr>
        <w:tab/>
      </w:r>
      <w:r w:rsidR="00554907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>Commis de salle à la Taverne Atlantic</w:t>
      </w:r>
    </w:p>
    <w:p w14:paraId="01929525" w14:textId="6F706EC0" w:rsidR="007F5A0C" w:rsidRPr="00326B34" w:rsidRDefault="007F5A0C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4755B270" w14:textId="746CD691" w:rsidR="007F5A0C" w:rsidRPr="00326B34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2021</w:t>
      </w:r>
      <w:r w:rsidR="007F5A0C" w:rsidRPr="00326B34">
        <w:rPr>
          <w:rStyle w:val="Aucun"/>
          <w:rFonts w:ascii="Times New Roman" w:hAnsi="Times New Roman" w:cs="Times New Roman"/>
          <w:lang w:val="fr-CA"/>
        </w:rPr>
        <w:tab/>
      </w:r>
      <w:r w:rsidR="007F5A0C" w:rsidRPr="00326B34">
        <w:rPr>
          <w:rStyle w:val="Aucun"/>
          <w:rFonts w:ascii="Times New Roman" w:hAnsi="Times New Roman" w:cs="Times New Roman"/>
          <w:lang w:val="fr-CA"/>
        </w:rPr>
        <w:tab/>
      </w:r>
      <w:r w:rsidR="007F5A0C" w:rsidRPr="00326B34">
        <w:rPr>
          <w:rStyle w:val="Aucun"/>
          <w:rFonts w:ascii="Times New Roman" w:hAnsi="Times New Roman" w:cs="Times New Roman"/>
          <w:lang w:val="fr-CA"/>
        </w:rPr>
        <w:tab/>
      </w:r>
      <w:r w:rsidR="007F5A0C" w:rsidRPr="00326B34">
        <w:rPr>
          <w:rStyle w:val="Aucun"/>
          <w:rFonts w:ascii="Times New Roman" w:hAnsi="Times New Roman" w:cs="Times New Roman"/>
          <w:lang w:val="fr-CA"/>
        </w:rPr>
        <w:tab/>
      </w:r>
      <w:r w:rsidR="007F5A0C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 xml:space="preserve">Animateur de camp de jour au </w:t>
      </w:r>
      <w:proofErr w:type="spellStart"/>
      <w:r>
        <w:rPr>
          <w:rStyle w:val="Aucun"/>
          <w:rFonts w:ascii="Times New Roman" w:hAnsi="Times New Roman" w:cs="Times New Roman"/>
          <w:lang w:val="fr-CA"/>
        </w:rPr>
        <w:t>Camplinôt</w:t>
      </w:r>
      <w:proofErr w:type="spellEnd"/>
      <w:r>
        <w:rPr>
          <w:rStyle w:val="Aucun"/>
          <w:rFonts w:ascii="Times New Roman" w:hAnsi="Times New Roman" w:cs="Times New Roman"/>
          <w:lang w:val="fr-CA"/>
        </w:rPr>
        <w:t xml:space="preserve"> (OTJ de caplan)</w:t>
      </w:r>
      <w:r w:rsidR="007F5A0C" w:rsidRPr="00326B34">
        <w:rPr>
          <w:rStyle w:val="Aucun"/>
          <w:rFonts w:ascii="Times New Roman" w:hAnsi="Times New Roman" w:cs="Times New Roman"/>
          <w:lang w:val="fr-CA"/>
        </w:rPr>
        <w:t xml:space="preserve"> </w:t>
      </w:r>
    </w:p>
    <w:p w14:paraId="709B81EC" w14:textId="18D437A4" w:rsidR="00CB62E7" w:rsidRPr="00326B34" w:rsidRDefault="00CB62E7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14AD4767" w14:textId="287A4CE8" w:rsidR="00CB62E7" w:rsidRPr="00326B34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2020</w:t>
      </w:r>
      <w:r w:rsidR="00CB62E7" w:rsidRPr="00326B34">
        <w:rPr>
          <w:rStyle w:val="Aucun"/>
          <w:rFonts w:ascii="Times New Roman" w:hAnsi="Times New Roman" w:cs="Times New Roman"/>
          <w:lang w:val="fr-CA"/>
        </w:rPr>
        <w:tab/>
      </w:r>
      <w:r w:rsidR="00CB62E7" w:rsidRPr="00326B34">
        <w:rPr>
          <w:rStyle w:val="Aucun"/>
          <w:rFonts w:ascii="Times New Roman" w:hAnsi="Times New Roman" w:cs="Times New Roman"/>
          <w:lang w:val="fr-CA"/>
        </w:rPr>
        <w:tab/>
      </w:r>
      <w:r w:rsidR="00CB62E7" w:rsidRPr="00326B34">
        <w:rPr>
          <w:rStyle w:val="Aucun"/>
          <w:rFonts w:ascii="Times New Roman" w:hAnsi="Times New Roman" w:cs="Times New Roman"/>
          <w:lang w:val="fr-CA"/>
        </w:rPr>
        <w:tab/>
      </w:r>
      <w:r w:rsidR="00CB62E7" w:rsidRPr="00326B34">
        <w:rPr>
          <w:rStyle w:val="Aucun"/>
          <w:rFonts w:ascii="Times New Roman" w:hAnsi="Times New Roman" w:cs="Times New Roman"/>
          <w:lang w:val="fr-CA"/>
        </w:rPr>
        <w:tab/>
      </w:r>
      <w:r w:rsidR="00CB62E7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>Employé pour les Amis de la montagne au service à la clientèle</w:t>
      </w:r>
    </w:p>
    <w:p w14:paraId="08C05C7B" w14:textId="77777777" w:rsidR="00626E45" w:rsidRPr="00326B34" w:rsidRDefault="00626E45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19D5DE6A" w14:textId="208909E7" w:rsidR="00626E45" w:rsidRDefault="00326B34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2019</w:t>
      </w:r>
      <w:r w:rsidR="00626E45" w:rsidRPr="00326B34">
        <w:rPr>
          <w:rStyle w:val="Aucun"/>
          <w:rFonts w:ascii="Times New Roman" w:hAnsi="Times New Roman" w:cs="Times New Roman"/>
          <w:lang w:val="fr-CA"/>
        </w:rPr>
        <w:tab/>
      </w:r>
      <w:r w:rsidR="00626E45" w:rsidRPr="00326B34">
        <w:rPr>
          <w:rStyle w:val="Aucun"/>
          <w:rFonts w:ascii="Times New Roman" w:hAnsi="Times New Roman" w:cs="Times New Roman"/>
          <w:lang w:val="fr-CA"/>
        </w:rPr>
        <w:tab/>
      </w:r>
      <w:r w:rsidR="00626E45" w:rsidRPr="00326B34">
        <w:rPr>
          <w:rStyle w:val="Aucun"/>
          <w:rFonts w:ascii="Times New Roman" w:hAnsi="Times New Roman" w:cs="Times New Roman"/>
          <w:lang w:val="fr-CA"/>
        </w:rPr>
        <w:tab/>
      </w:r>
      <w:r w:rsidR="00626E45" w:rsidRPr="00326B34">
        <w:rPr>
          <w:rStyle w:val="Aucun"/>
          <w:rFonts w:ascii="Times New Roman" w:hAnsi="Times New Roman" w:cs="Times New Roman"/>
          <w:lang w:val="fr-CA"/>
        </w:rPr>
        <w:tab/>
      </w:r>
      <w:r w:rsidR="00626E45" w:rsidRPr="00326B34">
        <w:rPr>
          <w:rStyle w:val="Aucun"/>
          <w:rFonts w:ascii="Times New Roman" w:hAnsi="Times New Roman" w:cs="Times New Roman"/>
          <w:lang w:val="fr-CA"/>
        </w:rPr>
        <w:tab/>
      </w:r>
      <w:r>
        <w:rPr>
          <w:rStyle w:val="Aucun"/>
          <w:rFonts w:ascii="Times New Roman" w:hAnsi="Times New Roman" w:cs="Times New Roman"/>
          <w:lang w:val="fr-CA"/>
        </w:rPr>
        <w:t>Agent promotionnel pour l’agence de communication BOB</w:t>
      </w:r>
      <w:r w:rsidR="00626E45" w:rsidRPr="00326B34">
        <w:rPr>
          <w:rStyle w:val="Aucun"/>
          <w:rFonts w:ascii="Times New Roman" w:hAnsi="Times New Roman" w:cs="Times New Roman"/>
          <w:lang w:val="fr-CA"/>
        </w:rPr>
        <w:t xml:space="preserve"> </w:t>
      </w:r>
    </w:p>
    <w:p w14:paraId="6D6D8344" w14:textId="77777777" w:rsidR="00163F7A" w:rsidRPr="00326B34" w:rsidRDefault="00163F7A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5A0F6513" w14:textId="77777777" w:rsidR="00345C40" w:rsidRPr="00326B34" w:rsidRDefault="00345C40" w:rsidP="00407057">
      <w:pPr>
        <w:pStyle w:val="Corps"/>
        <w:spacing w:after="0" w:line="240" w:lineRule="auto"/>
        <w:jc w:val="both"/>
        <w:rPr>
          <w:rStyle w:val="Aucun"/>
          <w:rFonts w:ascii="Times New Roman" w:hAnsi="Times New Roman" w:cs="Times New Roman"/>
          <w:lang w:val="fr-CA"/>
        </w:rPr>
      </w:pPr>
    </w:p>
    <w:p w14:paraId="2CA004EA" w14:textId="77777777" w:rsidR="00797757" w:rsidRPr="00326B34" w:rsidRDefault="003E396E" w:rsidP="00407057">
      <w:pPr>
        <w:pStyle w:val="Corps"/>
        <w:pBdr>
          <w:top w:val="single" w:sz="4" w:space="0" w:color="000000"/>
        </w:pBdr>
        <w:spacing w:after="0"/>
        <w:jc w:val="center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sz w:val="24"/>
          <w:szCs w:val="24"/>
          <w:lang w:val="fr-CA"/>
        </w:rPr>
        <w:t>FORMATION</w:t>
      </w:r>
    </w:p>
    <w:p w14:paraId="11E93FE8" w14:textId="77777777" w:rsidR="00797757" w:rsidRPr="00326B34" w:rsidRDefault="007977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</w:p>
    <w:p w14:paraId="08933A19" w14:textId="5D6FCF64" w:rsidR="00797757" w:rsidRPr="00326B34" w:rsidRDefault="003E396E" w:rsidP="00151256">
      <w:pPr>
        <w:pStyle w:val="Corps"/>
        <w:spacing w:after="0"/>
        <w:ind w:left="3600" w:hanging="360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</w:t>
      </w:r>
      <w:r w:rsidR="00F80A67" w:rsidRPr="00326B34">
        <w:rPr>
          <w:rStyle w:val="Aucun"/>
          <w:rFonts w:ascii="Times New Roman" w:hAnsi="Times New Roman" w:cs="Times New Roman"/>
          <w:lang w:val="fr-CA"/>
        </w:rPr>
        <w:t>2</w:t>
      </w:r>
      <w:r w:rsidR="00151256">
        <w:rPr>
          <w:rStyle w:val="Aucun"/>
          <w:rFonts w:ascii="Times New Roman" w:hAnsi="Times New Roman" w:cs="Times New Roman"/>
          <w:lang w:val="fr-CA"/>
        </w:rPr>
        <w:t>3</w:t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="00151256" w:rsidRPr="00151256">
        <w:rPr>
          <w:rStyle w:val="Aucun"/>
          <w:rFonts w:ascii="Times New Roman" w:hAnsi="Times New Roman" w:cs="Times New Roman"/>
          <w:lang w:val="fr-CA"/>
        </w:rPr>
        <w:t>Formation en cours : Étudiant au Baccalauréat en Administration des affaires dans la spécialité finance à l’École des Sciences de la Gestion. (ESG)</w:t>
      </w:r>
    </w:p>
    <w:p w14:paraId="13289977" w14:textId="77777777" w:rsidR="00797757" w:rsidRPr="00326B34" w:rsidRDefault="00797757">
      <w:pPr>
        <w:pStyle w:val="Corps"/>
        <w:spacing w:after="0"/>
        <w:rPr>
          <w:rFonts w:ascii="Times New Roman" w:hAnsi="Times New Roman" w:cs="Times New Roman"/>
          <w:lang w:val="fr-CA"/>
        </w:rPr>
      </w:pPr>
    </w:p>
    <w:p w14:paraId="54A37F32" w14:textId="6B99745C" w:rsidR="00CB62E7" w:rsidRPr="00326B34" w:rsidRDefault="003E396E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202</w:t>
      </w:r>
      <w:r w:rsidR="002D4694">
        <w:rPr>
          <w:rStyle w:val="Aucun"/>
          <w:rFonts w:ascii="Times New Roman" w:hAnsi="Times New Roman" w:cs="Times New Roman"/>
          <w:lang w:val="fr-CA"/>
        </w:rPr>
        <w:t>3</w:t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 xml:space="preserve">Diplômé du programme de Sciences Humaines Profil Questions Internationales </w:t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 w:rsidRPr="00326B34">
        <w:rPr>
          <w:rStyle w:val="Aucun"/>
          <w:rFonts w:ascii="Times New Roman" w:hAnsi="Times New Roman" w:cs="Times New Roman"/>
          <w:lang w:val="fr-CA"/>
        </w:rPr>
        <w:tab/>
        <w:t>au Cégep du Vieux Montréal</w:t>
      </w:r>
    </w:p>
    <w:p w14:paraId="712976BA" w14:textId="7AEC33FC" w:rsidR="00CB62E7" w:rsidRPr="00326B34" w:rsidRDefault="00CB62E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</w:p>
    <w:p w14:paraId="460C152D" w14:textId="32567E76" w:rsidR="00CB62E7" w:rsidRDefault="00CB62E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202</w:t>
      </w:r>
      <w:r w:rsidR="002D4694">
        <w:rPr>
          <w:rStyle w:val="Aucun"/>
          <w:rFonts w:ascii="Times New Roman" w:hAnsi="Times New Roman" w:cs="Times New Roman"/>
          <w:lang w:val="fr-CA"/>
        </w:rPr>
        <w:t>1</w:t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="002D4694">
        <w:rPr>
          <w:rStyle w:val="Aucun"/>
          <w:rFonts w:ascii="Times New Roman" w:hAnsi="Times New Roman" w:cs="Times New Roman"/>
          <w:lang w:val="fr-CA"/>
        </w:rPr>
        <w:t>Formation DAFA (animation de camp de jour)</w:t>
      </w:r>
      <w:r w:rsidRPr="00326B34">
        <w:rPr>
          <w:rStyle w:val="Aucun"/>
          <w:rFonts w:ascii="Times New Roman" w:hAnsi="Times New Roman" w:cs="Times New Roman"/>
          <w:lang w:val="fr-CA"/>
        </w:rPr>
        <w:t xml:space="preserve"> </w:t>
      </w:r>
    </w:p>
    <w:p w14:paraId="4253D93B" w14:textId="77777777" w:rsidR="00762685" w:rsidRDefault="00762685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</w:p>
    <w:p w14:paraId="0A04573B" w14:textId="11B04A28" w:rsidR="00762685" w:rsidRPr="00326B34" w:rsidRDefault="00762685" w:rsidP="00762685">
      <w:pPr>
        <w:pStyle w:val="Corps"/>
        <w:spacing w:after="0"/>
        <w:ind w:left="3600" w:hanging="3600"/>
        <w:rPr>
          <w:rStyle w:val="Aucun"/>
          <w:rFonts w:ascii="Times New Roman" w:hAnsi="Times New Roman" w:cs="Times New Roman"/>
          <w:lang w:val="fr-CA"/>
        </w:rPr>
      </w:pPr>
      <w:r>
        <w:rPr>
          <w:rStyle w:val="Aucun"/>
          <w:rFonts w:ascii="Times New Roman" w:hAnsi="Times New Roman" w:cs="Times New Roman"/>
          <w:lang w:val="fr-CA"/>
        </w:rPr>
        <w:t>202</w:t>
      </w:r>
      <w:r w:rsidR="002D4694">
        <w:rPr>
          <w:rStyle w:val="Aucun"/>
          <w:rFonts w:ascii="Times New Roman" w:hAnsi="Times New Roman" w:cs="Times New Roman"/>
          <w:lang w:val="fr-CA"/>
        </w:rPr>
        <w:t>0</w:t>
      </w:r>
      <w:r>
        <w:rPr>
          <w:rStyle w:val="Aucun"/>
          <w:rFonts w:ascii="Times New Roman" w:hAnsi="Times New Roman" w:cs="Times New Roman"/>
          <w:lang w:val="fr-CA"/>
        </w:rPr>
        <w:tab/>
      </w:r>
      <w:r w:rsidR="002D4694">
        <w:rPr>
          <w:rStyle w:val="Aucun"/>
          <w:rFonts w:ascii="Times New Roman" w:hAnsi="Times New Roman" w:cs="Times New Roman"/>
          <w:lang w:val="fr-CA"/>
        </w:rPr>
        <w:t>Diplômé du programme d’Études Internationales de l’École Joseph-François-Perrault</w:t>
      </w:r>
    </w:p>
    <w:p w14:paraId="35C3D272" w14:textId="77777777" w:rsidR="00B61F63" w:rsidRPr="00326B34" w:rsidRDefault="00B61F63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</w:p>
    <w:p w14:paraId="2AF09BA6" w14:textId="77777777" w:rsidR="00797757" w:rsidRPr="00326B34" w:rsidRDefault="00797757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</w:p>
    <w:p w14:paraId="6B8FF2F6" w14:textId="77777777" w:rsidR="00797757" w:rsidRPr="00326B34" w:rsidRDefault="003E396E">
      <w:pPr>
        <w:pStyle w:val="Corps"/>
        <w:spacing w:after="0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sz w:val="24"/>
          <w:szCs w:val="24"/>
          <w:lang w:val="fr-CA"/>
        </w:rPr>
        <w:t>IMPLICATIONS BÉNÉVOLES</w:t>
      </w:r>
    </w:p>
    <w:p w14:paraId="0C68C866" w14:textId="77777777" w:rsidR="00797757" w:rsidRPr="00326B34" w:rsidRDefault="00797757">
      <w:pPr>
        <w:pStyle w:val="Corps"/>
        <w:spacing w:after="0"/>
        <w:rPr>
          <w:rFonts w:ascii="Times New Roman" w:hAnsi="Times New Roman" w:cs="Times New Roman"/>
          <w:lang w:val="fr-CA"/>
        </w:rPr>
      </w:pPr>
    </w:p>
    <w:p w14:paraId="2ADC9C71" w14:textId="77777777" w:rsidR="00797757" w:rsidRPr="00326B34" w:rsidRDefault="003E396E">
      <w:pPr>
        <w:pStyle w:val="Corps"/>
        <w:spacing w:after="0" w:line="240" w:lineRule="auto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2018</w:t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  <w:t>Show de la faim Villeray</w:t>
      </w:r>
    </w:p>
    <w:p w14:paraId="6C6A550B" w14:textId="77777777" w:rsidR="00797757" w:rsidRPr="00326B34" w:rsidRDefault="003E396E">
      <w:pPr>
        <w:pStyle w:val="Corps"/>
        <w:spacing w:after="0" w:line="240" w:lineRule="auto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  <w:t>Mise en place du spectacle, accueil</w:t>
      </w:r>
    </w:p>
    <w:p w14:paraId="464D7777" w14:textId="77777777" w:rsidR="00797757" w:rsidRPr="00326B34" w:rsidRDefault="00797757">
      <w:pPr>
        <w:pStyle w:val="Corps"/>
        <w:spacing w:after="0" w:line="240" w:lineRule="auto"/>
        <w:rPr>
          <w:rFonts w:ascii="Times New Roman" w:hAnsi="Times New Roman" w:cs="Times New Roman"/>
          <w:lang w:val="fr-CA"/>
        </w:rPr>
      </w:pPr>
    </w:p>
    <w:p w14:paraId="24ECDC6F" w14:textId="3D1BEFC1" w:rsidR="00797757" w:rsidRPr="00326B34" w:rsidRDefault="0082392B">
      <w:pPr>
        <w:pStyle w:val="Corps"/>
        <w:spacing w:after="0" w:line="240" w:lineRule="auto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>2015-2017</w:t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</w:r>
      <w:r w:rsidR="003E396E" w:rsidRPr="00326B34">
        <w:rPr>
          <w:rStyle w:val="Aucun"/>
          <w:rFonts w:ascii="Times New Roman" w:hAnsi="Times New Roman" w:cs="Times New Roman"/>
          <w:lang w:val="fr-CA"/>
        </w:rPr>
        <w:tab/>
        <w:t>Patro le Prévost</w:t>
      </w:r>
    </w:p>
    <w:p w14:paraId="2DD15DC0" w14:textId="77777777" w:rsidR="00797757" w:rsidRPr="00326B34" w:rsidRDefault="003E396E">
      <w:pPr>
        <w:pStyle w:val="Corps"/>
        <w:spacing w:after="0" w:line="240" w:lineRule="auto"/>
        <w:rPr>
          <w:rStyle w:val="Aucun"/>
          <w:rFonts w:ascii="Times New Roman" w:hAnsi="Times New Roman" w:cs="Times New Roman"/>
          <w:lang w:val="fr-CA"/>
        </w:rPr>
      </w:pP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</w:r>
      <w:r w:rsidRPr="00326B34">
        <w:rPr>
          <w:rStyle w:val="Aucun"/>
          <w:rFonts w:ascii="Times New Roman" w:hAnsi="Times New Roman" w:cs="Times New Roman"/>
          <w:lang w:val="fr-CA"/>
        </w:rPr>
        <w:tab/>
        <w:t xml:space="preserve">Superviseur de jeunes 6-7 ans </w:t>
      </w:r>
    </w:p>
    <w:p w14:paraId="48BFCA8A" w14:textId="77777777" w:rsidR="00797757" w:rsidRPr="00326B34" w:rsidRDefault="00797757">
      <w:pPr>
        <w:pStyle w:val="Corps"/>
        <w:spacing w:after="0" w:line="240" w:lineRule="auto"/>
        <w:rPr>
          <w:rFonts w:ascii="Times New Roman" w:hAnsi="Times New Roman" w:cs="Times New Roman"/>
          <w:b/>
          <w:bCs/>
          <w:lang w:val="fr-CA"/>
        </w:rPr>
      </w:pPr>
    </w:p>
    <w:p w14:paraId="03758E37" w14:textId="77777777" w:rsidR="00797757" w:rsidRPr="00326B34" w:rsidRDefault="00797757">
      <w:pPr>
        <w:pStyle w:val="Corps"/>
        <w:spacing w:after="0" w:line="240" w:lineRule="auto"/>
        <w:rPr>
          <w:rFonts w:ascii="Times New Roman" w:hAnsi="Times New Roman" w:cs="Times New Roman"/>
          <w:lang w:val="fr-CA"/>
        </w:rPr>
      </w:pPr>
    </w:p>
    <w:sectPr w:rsidR="00797757" w:rsidRPr="00326B34" w:rsidSect="00916681">
      <w:headerReference w:type="default" r:id="rId7"/>
      <w:footerReference w:type="default" r:id="rId8"/>
      <w:pgSz w:w="12240" w:h="15840"/>
      <w:pgMar w:top="851" w:right="618" w:bottom="1440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31DA6" w14:textId="77777777" w:rsidR="00862252" w:rsidRDefault="00862252">
      <w:r>
        <w:separator/>
      </w:r>
    </w:p>
  </w:endnote>
  <w:endnote w:type="continuationSeparator" w:id="0">
    <w:p w14:paraId="4D98F348" w14:textId="77777777" w:rsidR="00862252" w:rsidRDefault="0086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7BA2" w14:textId="77777777" w:rsidR="00797757" w:rsidRDefault="003E396E">
    <w:pPr>
      <w:pStyle w:val="Pieddepage"/>
    </w:pPr>
    <w:r>
      <w:rPr>
        <w:rStyle w:val="Aucun"/>
      </w:rPr>
      <w:t>Références disponibles sur demande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D22A1" w14:textId="77777777" w:rsidR="00862252" w:rsidRDefault="00862252">
      <w:r>
        <w:separator/>
      </w:r>
    </w:p>
  </w:footnote>
  <w:footnote w:type="continuationSeparator" w:id="0">
    <w:p w14:paraId="1A336FDE" w14:textId="77777777" w:rsidR="00862252" w:rsidRDefault="0086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CE11" w14:textId="77777777" w:rsidR="00797757" w:rsidRDefault="00797757">
    <w:pPr>
      <w:pStyle w:val="En-tte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isplayBackgroundShape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757"/>
    <w:rsid w:val="00116E3F"/>
    <w:rsid w:val="00151256"/>
    <w:rsid w:val="00163F7A"/>
    <w:rsid w:val="0018779B"/>
    <w:rsid w:val="001C61A8"/>
    <w:rsid w:val="00216643"/>
    <w:rsid w:val="002D4694"/>
    <w:rsid w:val="00326B34"/>
    <w:rsid w:val="00345C40"/>
    <w:rsid w:val="003E396E"/>
    <w:rsid w:val="00407057"/>
    <w:rsid w:val="004F3DEE"/>
    <w:rsid w:val="00554907"/>
    <w:rsid w:val="00626E45"/>
    <w:rsid w:val="00762685"/>
    <w:rsid w:val="00784DDF"/>
    <w:rsid w:val="00797757"/>
    <w:rsid w:val="007C3D7B"/>
    <w:rsid w:val="007F5A0C"/>
    <w:rsid w:val="0082392B"/>
    <w:rsid w:val="00862252"/>
    <w:rsid w:val="00916681"/>
    <w:rsid w:val="00946843"/>
    <w:rsid w:val="00A87557"/>
    <w:rsid w:val="00B61F63"/>
    <w:rsid w:val="00CB62E7"/>
    <w:rsid w:val="00D4030A"/>
    <w:rsid w:val="00DD2A93"/>
    <w:rsid w:val="00EC35CF"/>
    <w:rsid w:val="00F80A67"/>
    <w:rsid w:val="00FD30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178F"/>
  <w15:docId w15:val="{9C0E865D-ECC4-1D4F-8897-C8EC1EE9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97757"/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797757"/>
    <w:rPr>
      <w:u w:val="single"/>
    </w:rPr>
  </w:style>
  <w:style w:type="paragraph" w:customStyle="1" w:styleId="En-tte1">
    <w:name w:val="En-tête1"/>
    <w:rsid w:val="0079775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eddepage">
    <w:name w:val="footer"/>
    <w:rsid w:val="00797757"/>
    <w:pPr>
      <w:tabs>
        <w:tab w:val="center" w:pos="4320"/>
        <w:tab w:val="right" w:pos="864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ucun">
    <w:name w:val="Aucun"/>
    <w:rsid w:val="00797757"/>
    <w:rPr>
      <w:lang w:val="fr-FR"/>
    </w:rPr>
  </w:style>
  <w:style w:type="paragraph" w:customStyle="1" w:styleId="Corps">
    <w:name w:val="Corps"/>
    <w:rsid w:val="0079775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en">
    <w:name w:val="Lien"/>
    <w:rsid w:val="00797757"/>
    <w:rPr>
      <w:outline w:val="0"/>
      <w:color w:val="0563C1"/>
      <w:u w:val="single" w:color="0563C1"/>
    </w:rPr>
  </w:style>
  <w:style w:type="character" w:customStyle="1" w:styleId="Hyperlink0">
    <w:name w:val="Hyperlink.0"/>
    <w:basedOn w:val="Lien"/>
    <w:rsid w:val="00797757"/>
    <w:rPr>
      <w:rFonts w:ascii="Calibri" w:eastAsia="Calibri" w:hAnsi="Calibri" w:cs="Calibri"/>
      <w:b/>
      <w:bCs/>
      <w:outline w:val="0"/>
      <w:color w:val="000000"/>
      <w:sz w:val="18"/>
      <w:szCs w:val="1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eslacombe2003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Les Productions Labombe inc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Lacombe, Jules</cp:lastModifiedBy>
  <cp:revision>18</cp:revision>
  <cp:lastPrinted>2024-06-28T17:32:00Z</cp:lastPrinted>
  <dcterms:created xsi:type="dcterms:W3CDTF">2022-07-05T20:02:00Z</dcterms:created>
  <dcterms:modified xsi:type="dcterms:W3CDTF">2024-06-28T18:14:00Z</dcterms:modified>
</cp:coreProperties>
</file>