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D75E" w14:textId="6E77BA56" w:rsidR="002D7227" w:rsidRDefault="001E3C3A" w:rsidP="002D7227">
      <w:pPr>
        <w:pStyle w:val="Titre"/>
        <w:jc w:val="left"/>
        <w:rPr>
          <w:rFonts w:ascii="Gilde" w:hAnsi="Gilde"/>
          <w:b w:val="0"/>
          <w:bCs/>
          <w:sz w:val="24"/>
          <w:szCs w:val="28"/>
        </w:rPr>
      </w:pPr>
      <w:r>
        <w:rPr>
          <w:rFonts w:ascii="Gilde" w:hAnsi="Gilde"/>
          <w:sz w:val="24"/>
          <w:szCs w:val="28"/>
        </w:rPr>
        <w:t>Bilingue</w:t>
      </w:r>
      <w:r w:rsidR="0022043E" w:rsidRPr="00CD550F">
        <w:rPr>
          <w:rFonts w:ascii="Gilde" w:hAnsi="Gilde"/>
          <w:sz w:val="24"/>
          <w:szCs w:val="28"/>
        </w:rPr>
        <w:t xml:space="preserve"> : </w:t>
      </w:r>
      <w:r w:rsidR="00457884" w:rsidRPr="001E3C3A">
        <w:rPr>
          <w:rFonts w:ascii="Gilde" w:hAnsi="Gilde"/>
          <w:b w:val="0"/>
          <w:bCs/>
          <w:sz w:val="24"/>
          <w:szCs w:val="28"/>
        </w:rPr>
        <w:t xml:space="preserve">français, </w:t>
      </w:r>
      <w:r w:rsidR="0022043E" w:rsidRPr="001E3C3A">
        <w:rPr>
          <w:rFonts w:ascii="Gilde" w:hAnsi="Gilde"/>
          <w:b w:val="0"/>
          <w:bCs/>
          <w:sz w:val="24"/>
          <w:szCs w:val="28"/>
        </w:rPr>
        <w:t>a</w:t>
      </w:r>
      <w:r w:rsidR="00457884" w:rsidRPr="001E3C3A">
        <w:rPr>
          <w:rFonts w:ascii="Gilde" w:hAnsi="Gilde"/>
          <w:b w:val="0"/>
          <w:bCs/>
          <w:sz w:val="24"/>
          <w:szCs w:val="28"/>
        </w:rPr>
        <w:t>nglais</w:t>
      </w:r>
      <w:r>
        <w:rPr>
          <w:rFonts w:ascii="Gilde" w:hAnsi="Gilde"/>
          <w:b w:val="0"/>
          <w:bCs/>
          <w:sz w:val="24"/>
          <w:szCs w:val="28"/>
        </w:rPr>
        <w:t xml:space="preserve"> et</w:t>
      </w:r>
      <w:r w:rsidR="002D7227" w:rsidRPr="001E3C3A">
        <w:rPr>
          <w:rFonts w:ascii="Gilde" w:hAnsi="Gilde"/>
          <w:b w:val="0"/>
          <w:bCs/>
          <w:sz w:val="24"/>
          <w:szCs w:val="28"/>
        </w:rPr>
        <w:t xml:space="preserve"> espagnol</w:t>
      </w:r>
      <w:r w:rsidRPr="001E3C3A">
        <w:rPr>
          <w:rFonts w:ascii="Gilde" w:hAnsi="Gilde"/>
          <w:b w:val="0"/>
          <w:bCs/>
          <w:sz w:val="24"/>
          <w:szCs w:val="28"/>
        </w:rPr>
        <w:t xml:space="preserve"> (intermédiaire)</w:t>
      </w:r>
    </w:p>
    <w:p w14:paraId="7D546EF9" w14:textId="77777777" w:rsidR="00445792" w:rsidRPr="001E3C3A" w:rsidRDefault="00445792" w:rsidP="002D7227">
      <w:pPr>
        <w:pStyle w:val="Titre"/>
        <w:jc w:val="left"/>
        <w:rPr>
          <w:rFonts w:ascii="Scogin" w:hAnsi="Scogin"/>
          <w:b w:val="0"/>
          <w:bCs/>
          <w:sz w:val="24"/>
          <w:szCs w:val="28"/>
        </w:rPr>
      </w:pPr>
    </w:p>
    <w:p w14:paraId="5800F766" w14:textId="77777777" w:rsidR="00445792" w:rsidRPr="003B631B" w:rsidRDefault="00445792" w:rsidP="003144D8">
      <w:pPr>
        <w:pStyle w:val="Titre"/>
        <w:pBdr>
          <w:bottom w:val="single" w:sz="2" w:space="1" w:color="auto"/>
        </w:pBd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631B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</w:t>
      </w:r>
    </w:p>
    <w:p w14:paraId="26746345" w14:textId="77777777" w:rsidR="00445792" w:rsidRDefault="00445792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</w:p>
    <w:p w14:paraId="2DF849B8" w14:textId="5510003D" w:rsidR="00634696" w:rsidRDefault="0063469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>Baccalauréat multidisciplinaire</w:t>
      </w:r>
      <w:r w:rsidRPr="00263069">
        <w:rPr>
          <w:rFonts w:ascii="Gilde" w:hAnsi="Gilde"/>
          <w:b w:val="0"/>
          <w:sz w:val="24"/>
        </w:rPr>
        <w:t xml:space="preserve"> </w:t>
      </w:r>
      <w:r>
        <w:rPr>
          <w:rFonts w:ascii="Gilde" w:hAnsi="Gilde"/>
          <w:b w:val="0"/>
          <w:sz w:val="24"/>
        </w:rPr>
        <w:tab/>
        <w:t xml:space="preserve">                    </w:t>
      </w:r>
      <w:r w:rsidR="007E05BD">
        <w:rPr>
          <w:rFonts w:ascii="Gilde" w:hAnsi="Gilde"/>
          <w:b w:val="0"/>
          <w:sz w:val="24"/>
        </w:rPr>
        <w:t xml:space="preserve">                                                       </w:t>
      </w:r>
      <w:r w:rsidR="00EC4B66">
        <w:rPr>
          <w:rFonts w:ascii="Gilde" w:hAnsi="Gilde"/>
          <w:b w:val="0"/>
          <w:sz w:val="24"/>
        </w:rPr>
        <w:t>juillet 2024</w:t>
      </w:r>
    </w:p>
    <w:p w14:paraId="50F719CF" w14:textId="004ADC85" w:rsidR="006725A6" w:rsidRDefault="006725A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 xml:space="preserve">Management, histoire et enseignement </w:t>
      </w:r>
    </w:p>
    <w:p w14:paraId="2930F5E1" w14:textId="77777777" w:rsidR="00634696" w:rsidRDefault="0063469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 xml:space="preserve">Université Laval </w:t>
      </w:r>
      <w:r>
        <w:rPr>
          <w:rFonts w:ascii="Gilde" w:hAnsi="Gilde"/>
          <w:b w:val="0"/>
          <w:sz w:val="24"/>
        </w:rPr>
        <w:tab/>
      </w:r>
    </w:p>
    <w:p w14:paraId="004EE1DF" w14:textId="77777777" w:rsidR="00634696" w:rsidRDefault="0063469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</w:p>
    <w:p w14:paraId="58158C0D" w14:textId="55096C2D" w:rsidR="00634696" w:rsidRPr="003C6F41" w:rsidRDefault="0063469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 w:rsidRPr="003C6F41">
        <w:rPr>
          <w:rFonts w:ascii="Gilde" w:hAnsi="Gilde"/>
          <w:sz w:val="24"/>
        </w:rPr>
        <w:t xml:space="preserve">Études </w:t>
      </w:r>
      <w:r>
        <w:rPr>
          <w:rFonts w:ascii="Gilde" w:hAnsi="Gilde"/>
          <w:sz w:val="24"/>
        </w:rPr>
        <w:t xml:space="preserve">universitaires </w:t>
      </w:r>
      <w:r w:rsidR="006725A6">
        <w:rPr>
          <w:rFonts w:ascii="Gilde" w:hAnsi="Gilde"/>
          <w:sz w:val="24"/>
        </w:rPr>
        <w:t xml:space="preserve">en </w:t>
      </w:r>
      <w:r>
        <w:rPr>
          <w:rFonts w:ascii="Gilde" w:hAnsi="Gilde"/>
          <w:sz w:val="24"/>
        </w:rPr>
        <w:t>enseignement au secondaire</w:t>
      </w:r>
      <w:r>
        <w:rPr>
          <w:rFonts w:ascii="Gilde" w:hAnsi="Gilde"/>
          <w:sz w:val="24"/>
        </w:rPr>
        <w:tab/>
      </w:r>
      <w:r>
        <w:rPr>
          <w:rFonts w:ascii="Gilde" w:hAnsi="Gilde"/>
          <w:b w:val="0"/>
          <w:sz w:val="24"/>
        </w:rPr>
        <w:t xml:space="preserve"> 2021</w:t>
      </w:r>
      <w:r w:rsidR="006725A6">
        <w:rPr>
          <w:rFonts w:ascii="Gilde" w:hAnsi="Gilde"/>
          <w:b w:val="0"/>
          <w:sz w:val="24"/>
        </w:rPr>
        <w:t>-</w:t>
      </w:r>
      <w:r>
        <w:rPr>
          <w:rFonts w:ascii="Gilde" w:hAnsi="Gilde"/>
          <w:b w:val="0"/>
          <w:sz w:val="24"/>
        </w:rPr>
        <w:t>2023</w:t>
      </w:r>
    </w:p>
    <w:p w14:paraId="4DAAC496" w14:textId="77777777" w:rsidR="00634696" w:rsidRDefault="0063469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Université Laval</w:t>
      </w:r>
    </w:p>
    <w:p w14:paraId="2A848D77" w14:textId="77777777" w:rsidR="00634696" w:rsidRDefault="00634696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</w:p>
    <w:p w14:paraId="5A110C8E" w14:textId="0C7A05E0" w:rsidR="00445792" w:rsidRDefault="00445792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 xml:space="preserve">Diplôme d’études collégiales </w:t>
      </w:r>
      <w:r w:rsidR="006725A6">
        <w:rPr>
          <w:rFonts w:ascii="Gilde" w:hAnsi="Gilde"/>
          <w:sz w:val="24"/>
        </w:rPr>
        <w:t>en s</w:t>
      </w:r>
      <w:r>
        <w:rPr>
          <w:rFonts w:ascii="Gilde" w:hAnsi="Gilde"/>
          <w:sz w:val="24"/>
        </w:rPr>
        <w:t>ciences humaines</w:t>
      </w:r>
      <w:r>
        <w:rPr>
          <w:rFonts w:ascii="Gilde" w:hAnsi="Gilde"/>
          <w:sz w:val="24"/>
        </w:rPr>
        <w:tab/>
      </w:r>
      <w:r w:rsidR="000E3AEC">
        <w:rPr>
          <w:rFonts w:ascii="Gilde" w:hAnsi="Gilde"/>
          <w:b w:val="0"/>
          <w:sz w:val="24"/>
        </w:rPr>
        <w:t>2018-2020</w:t>
      </w:r>
    </w:p>
    <w:p w14:paraId="266EE1F0" w14:textId="257173F3" w:rsidR="00445792" w:rsidRDefault="00445792" w:rsidP="003144D8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Cégep de Victoriaville</w:t>
      </w:r>
      <w:r>
        <w:rPr>
          <w:rFonts w:ascii="Gilde" w:hAnsi="Gilde"/>
          <w:b w:val="0"/>
          <w:sz w:val="24"/>
        </w:rPr>
        <w:tab/>
      </w:r>
      <w:r>
        <w:rPr>
          <w:rFonts w:ascii="Gilde" w:hAnsi="Gilde"/>
          <w:b w:val="0"/>
          <w:sz w:val="24"/>
        </w:rPr>
        <w:tab/>
      </w:r>
    </w:p>
    <w:p w14:paraId="1560FACE" w14:textId="77777777" w:rsidR="002D7227" w:rsidRPr="003B631B" w:rsidRDefault="002D7227" w:rsidP="002B7530">
      <w:pPr>
        <w:pStyle w:val="Titre"/>
        <w:pBdr>
          <w:bottom w:val="single" w:sz="2" w:space="1" w:color="auto"/>
        </w:pBdr>
        <w:tabs>
          <w:tab w:val="left" w:pos="3510"/>
        </w:tabs>
        <w:jc w:val="left"/>
        <w:rPr>
          <w:rFonts w:ascii="Gilde" w:hAnsi="Gild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F27971" w14:textId="6085480F" w:rsidR="00CC42DC" w:rsidRPr="003B631B" w:rsidRDefault="00691F76" w:rsidP="00F85B58">
      <w:pPr>
        <w:pStyle w:val="Titre"/>
        <w:pBdr>
          <w:bottom w:val="single" w:sz="2" w:space="1" w:color="auto"/>
        </w:pBd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631B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EXPÉRIENCE</w:t>
      </w:r>
      <w:r w:rsidR="006725A6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3B631B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5B58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</w:t>
      </w:r>
      <w:r w:rsidR="00CF11C1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85B58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IONNELLES</w:t>
      </w:r>
    </w:p>
    <w:p w14:paraId="22022E94" w14:textId="77777777" w:rsidR="00325D2F" w:rsidRDefault="00325D2F" w:rsidP="00F46FF3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</w:p>
    <w:p w14:paraId="31ACCBD5" w14:textId="6092C7C9" w:rsidR="00325D2F" w:rsidRPr="004C4B5E" w:rsidRDefault="00325D2F" w:rsidP="00325D2F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  <w:r>
        <w:rPr>
          <w:rFonts w:ascii="Gilde" w:hAnsi="Gilde"/>
          <w:sz w:val="24"/>
          <w:szCs w:val="22"/>
        </w:rPr>
        <w:t>Coordonnatrice aux loisirs</w:t>
      </w:r>
      <w:r>
        <w:rPr>
          <w:rFonts w:ascii="Gilde" w:hAnsi="Gilde"/>
          <w:sz w:val="24"/>
          <w:szCs w:val="22"/>
        </w:rPr>
        <w:t xml:space="preserve"> </w:t>
      </w:r>
      <w:r>
        <w:rPr>
          <w:rFonts w:ascii="Gilde" w:hAnsi="Gilde"/>
          <w:sz w:val="24"/>
          <w:szCs w:val="22"/>
        </w:rPr>
        <w:t xml:space="preserve">  </w:t>
      </w:r>
      <w:r>
        <w:rPr>
          <w:rFonts w:ascii="Gilde" w:hAnsi="Gilde"/>
          <w:sz w:val="24"/>
          <w:szCs w:val="22"/>
        </w:rPr>
        <w:t xml:space="preserve">                               </w:t>
      </w:r>
      <w:r>
        <w:rPr>
          <w:rFonts w:ascii="Gilde" w:hAnsi="Gilde"/>
          <w:sz w:val="24"/>
          <w:szCs w:val="22"/>
        </w:rPr>
        <w:t xml:space="preserve">                    </w:t>
      </w:r>
      <w:r>
        <w:rPr>
          <w:rFonts w:ascii="Gilde" w:hAnsi="Gilde"/>
          <w:sz w:val="24"/>
          <w:szCs w:val="22"/>
        </w:rPr>
        <w:t xml:space="preserve">              </w:t>
      </w:r>
      <w:r w:rsidRPr="00325D2F">
        <w:rPr>
          <w:rFonts w:ascii="Gilde" w:hAnsi="Gilde"/>
          <w:b w:val="0"/>
          <w:sz w:val="24"/>
          <w:szCs w:val="22"/>
        </w:rPr>
        <w:t>depuis septembre 2024</w:t>
      </w:r>
    </w:p>
    <w:p w14:paraId="4D146DF7" w14:textId="029A64B2" w:rsidR="00325D2F" w:rsidRPr="00774E24" w:rsidRDefault="00A94605" w:rsidP="00325D2F">
      <w:pPr>
        <w:pStyle w:val="Titre"/>
        <w:tabs>
          <w:tab w:val="left" w:pos="3510"/>
          <w:tab w:val="right" w:pos="8647"/>
        </w:tabs>
        <w:jc w:val="left"/>
        <w:rPr>
          <w:rFonts w:ascii="Gilde" w:hAnsi="Gilde"/>
          <w:sz w:val="22"/>
          <w:szCs w:val="22"/>
        </w:rPr>
      </w:pPr>
      <w:r>
        <w:rPr>
          <w:rFonts w:ascii="Gilde" w:hAnsi="Gilde"/>
          <w:b w:val="0"/>
          <w:sz w:val="24"/>
          <w:szCs w:val="24"/>
        </w:rPr>
        <w:t>Résidence le Saint-Patrick, Québec</w:t>
      </w:r>
      <w:r w:rsidR="00325D2F">
        <w:rPr>
          <w:rFonts w:ascii="Gilde" w:hAnsi="Gilde"/>
          <w:b w:val="0"/>
          <w:sz w:val="24"/>
          <w:szCs w:val="24"/>
        </w:rPr>
        <w:tab/>
      </w:r>
      <w:r w:rsidR="00325D2F">
        <w:rPr>
          <w:rFonts w:ascii="Gilde" w:hAnsi="Gilde"/>
          <w:b w:val="0"/>
          <w:sz w:val="24"/>
          <w:szCs w:val="24"/>
        </w:rPr>
        <w:tab/>
        <w:t xml:space="preserve">   </w:t>
      </w:r>
    </w:p>
    <w:p w14:paraId="23CB706D" w14:textId="4E81DD0B" w:rsidR="00325D2F" w:rsidRDefault="00BA4293" w:rsidP="00325D2F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3870" w:hanging="3444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F</w:t>
      </w:r>
      <w:r w:rsidR="00A94605">
        <w:rPr>
          <w:rFonts w:ascii="Gilde" w:hAnsi="Gilde"/>
          <w:b w:val="0"/>
          <w:sz w:val="24"/>
        </w:rPr>
        <w:t xml:space="preserve">aire participer les </w:t>
      </w:r>
      <w:proofErr w:type="spellStart"/>
      <w:r w:rsidR="00A94605">
        <w:rPr>
          <w:rFonts w:ascii="Gilde" w:hAnsi="Gilde"/>
          <w:b w:val="0"/>
          <w:sz w:val="24"/>
        </w:rPr>
        <w:t>résident.e.s</w:t>
      </w:r>
      <w:proofErr w:type="spellEnd"/>
      <w:r w:rsidR="00A94605">
        <w:rPr>
          <w:rFonts w:ascii="Gilde" w:hAnsi="Gilde"/>
          <w:b w:val="0"/>
          <w:sz w:val="24"/>
        </w:rPr>
        <w:t xml:space="preserve"> aux activités</w:t>
      </w:r>
      <w:r>
        <w:rPr>
          <w:rFonts w:ascii="Gilde" w:hAnsi="Gilde"/>
          <w:b w:val="0"/>
          <w:sz w:val="24"/>
        </w:rPr>
        <w:t xml:space="preserve"> et les animer</w:t>
      </w:r>
    </w:p>
    <w:p w14:paraId="4EA4DB51" w14:textId="7C4D1271" w:rsidR="00325D2F" w:rsidRPr="00B61658" w:rsidRDefault="00BA4293" w:rsidP="00325D2F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3870" w:hanging="3444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Planifier</w:t>
      </w:r>
      <w:r w:rsidR="00A94605">
        <w:rPr>
          <w:rFonts w:ascii="Gilde" w:hAnsi="Gilde"/>
          <w:b w:val="0"/>
          <w:sz w:val="24"/>
        </w:rPr>
        <w:t xml:space="preserve"> et assurer la logistique des activités et des événements</w:t>
      </w:r>
    </w:p>
    <w:p w14:paraId="257E8479" w14:textId="3FED238C" w:rsidR="00325D2F" w:rsidRPr="006200D9" w:rsidRDefault="00BA4293" w:rsidP="00325D2F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3870" w:hanging="3444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Assurer la promotion des activités dans la résidence et sur les réseaux sociaux</w:t>
      </w:r>
    </w:p>
    <w:p w14:paraId="5BEEE331" w14:textId="77777777" w:rsidR="00325D2F" w:rsidRDefault="00325D2F" w:rsidP="00F46FF3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</w:p>
    <w:p w14:paraId="3B903FC5" w14:textId="1BFDFE18" w:rsidR="00F46FF3" w:rsidRDefault="00F46FF3" w:rsidP="00F46FF3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  <w:r>
        <w:rPr>
          <w:rFonts w:ascii="Gilde" w:hAnsi="Gilde"/>
          <w:sz w:val="24"/>
          <w:szCs w:val="22"/>
        </w:rPr>
        <w:t>Guide-caissière</w:t>
      </w:r>
      <w:r w:rsidR="000E3AEC" w:rsidRPr="000E3AEC">
        <w:rPr>
          <w:rFonts w:ascii="Gilde" w:hAnsi="Gilde"/>
          <w:b w:val="0"/>
          <w:sz w:val="24"/>
          <w:szCs w:val="22"/>
        </w:rPr>
        <w:t xml:space="preserve"> </w:t>
      </w:r>
      <w:r w:rsidR="000E3AEC">
        <w:rPr>
          <w:rFonts w:ascii="Gilde" w:hAnsi="Gilde"/>
          <w:b w:val="0"/>
          <w:sz w:val="24"/>
          <w:szCs w:val="22"/>
        </w:rPr>
        <w:t xml:space="preserve">                                                                                                         </w:t>
      </w:r>
      <w:r w:rsidR="00325D2F">
        <w:rPr>
          <w:rFonts w:ascii="Gilde" w:hAnsi="Gilde"/>
          <w:b w:val="0"/>
          <w:sz w:val="24"/>
          <w:szCs w:val="22"/>
        </w:rPr>
        <w:t xml:space="preserve">   </w:t>
      </w:r>
      <w:r w:rsidR="000E3AEC">
        <w:rPr>
          <w:rFonts w:ascii="Gilde" w:hAnsi="Gilde"/>
          <w:b w:val="0"/>
          <w:sz w:val="24"/>
          <w:szCs w:val="22"/>
        </w:rPr>
        <w:t xml:space="preserve">  2022</w:t>
      </w:r>
      <w:r w:rsidR="00325D2F">
        <w:rPr>
          <w:rFonts w:ascii="Gilde" w:hAnsi="Gilde"/>
          <w:b w:val="0"/>
          <w:sz w:val="24"/>
          <w:szCs w:val="22"/>
        </w:rPr>
        <w:t>-2024</w:t>
      </w:r>
    </w:p>
    <w:p w14:paraId="27EB4135" w14:textId="12B66C57" w:rsidR="00F46FF3" w:rsidRPr="003C6F41" w:rsidRDefault="00F46FF3" w:rsidP="00F46FF3">
      <w:pPr>
        <w:pStyle w:val="Titre"/>
        <w:tabs>
          <w:tab w:val="left" w:pos="3510"/>
        </w:tabs>
        <w:jc w:val="left"/>
        <w:rPr>
          <w:rFonts w:ascii="Gilde" w:hAnsi="Gilde"/>
          <w:b w:val="0"/>
          <w:sz w:val="24"/>
          <w:szCs w:val="22"/>
        </w:rPr>
      </w:pPr>
      <w:r>
        <w:rPr>
          <w:rFonts w:ascii="Gilde" w:hAnsi="Gilde"/>
          <w:b w:val="0"/>
          <w:sz w:val="24"/>
          <w:szCs w:val="22"/>
        </w:rPr>
        <w:t>La Citadelle de Québec</w:t>
      </w:r>
      <w:r w:rsidR="000E3AEC">
        <w:rPr>
          <w:rFonts w:ascii="Gilde" w:hAnsi="Gilde"/>
          <w:b w:val="0"/>
          <w:sz w:val="24"/>
          <w:szCs w:val="22"/>
        </w:rPr>
        <w:t>, Québec</w:t>
      </w:r>
      <w:r>
        <w:rPr>
          <w:rFonts w:ascii="Gilde" w:hAnsi="Gilde"/>
          <w:b w:val="0"/>
          <w:sz w:val="24"/>
          <w:szCs w:val="22"/>
        </w:rPr>
        <w:tab/>
      </w:r>
      <w:r>
        <w:rPr>
          <w:rFonts w:ascii="Gilde" w:hAnsi="Gilde"/>
          <w:b w:val="0"/>
          <w:sz w:val="24"/>
          <w:szCs w:val="22"/>
        </w:rPr>
        <w:tab/>
      </w:r>
      <w:r>
        <w:rPr>
          <w:rFonts w:ascii="Gilde" w:hAnsi="Gilde"/>
          <w:b w:val="0"/>
          <w:sz w:val="24"/>
          <w:szCs w:val="22"/>
        </w:rPr>
        <w:tab/>
      </w:r>
      <w:r>
        <w:rPr>
          <w:rFonts w:ascii="Gilde" w:hAnsi="Gilde"/>
          <w:b w:val="0"/>
          <w:sz w:val="24"/>
          <w:szCs w:val="22"/>
        </w:rPr>
        <w:tab/>
        <w:t xml:space="preserve">                                    </w:t>
      </w:r>
      <w:r w:rsidR="00A3003F">
        <w:rPr>
          <w:rFonts w:ascii="Gilde" w:hAnsi="Gilde"/>
          <w:b w:val="0"/>
          <w:sz w:val="24"/>
          <w:szCs w:val="22"/>
        </w:rPr>
        <w:t xml:space="preserve">       </w:t>
      </w:r>
      <w:r>
        <w:rPr>
          <w:rFonts w:ascii="Gilde" w:hAnsi="Gilde"/>
          <w:b w:val="0"/>
          <w:sz w:val="24"/>
          <w:szCs w:val="22"/>
        </w:rPr>
        <w:t xml:space="preserve">  </w:t>
      </w:r>
    </w:p>
    <w:p w14:paraId="16C0D994" w14:textId="30C6C770" w:rsidR="005D5C24" w:rsidRDefault="00F46FF3" w:rsidP="00F46FF3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 w:rsidRPr="005D5C24">
        <w:rPr>
          <w:rFonts w:ascii="Gilde" w:hAnsi="Gilde"/>
          <w:b w:val="0"/>
          <w:sz w:val="24"/>
        </w:rPr>
        <w:t>Effectue</w:t>
      </w:r>
      <w:r w:rsidR="00A3240F" w:rsidRPr="005D5C24">
        <w:rPr>
          <w:rFonts w:ascii="Gilde" w:hAnsi="Gilde"/>
          <w:b w:val="0"/>
          <w:sz w:val="24"/>
        </w:rPr>
        <w:t>r des visites guidées des lieux</w:t>
      </w:r>
      <w:r w:rsidR="005D5C24">
        <w:rPr>
          <w:rFonts w:ascii="Gilde" w:hAnsi="Gilde"/>
          <w:b w:val="0"/>
          <w:sz w:val="24"/>
        </w:rPr>
        <w:t xml:space="preserve"> (français et anglais)</w:t>
      </w:r>
    </w:p>
    <w:p w14:paraId="618AC615" w14:textId="22FDDBAD" w:rsidR="00A3240F" w:rsidRPr="005D5C24" w:rsidRDefault="00A3240F" w:rsidP="00F46FF3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 w:rsidRPr="005D5C24">
        <w:rPr>
          <w:rFonts w:ascii="Gilde" w:hAnsi="Gilde"/>
          <w:b w:val="0"/>
          <w:sz w:val="24"/>
        </w:rPr>
        <w:t>Fournir des services d’interprétation et de l’</w:t>
      </w:r>
      <w:r w:rsidR="00BF4016">
        <w:rPr>
          <w:rFonts w:ascii="Gilde" w:hAnsi="Gilde"/>
          <w:b w:val="0"/>
          <w:sz w:val="24"/>
        </w:rPr>
        <w:t xml:space="preserve">aide aux </w:t>
      </w:r>
      <w:proofErr w:type="spellStart"/>
      <w:r w:rsidR="00BF4016">
        <w:rPr>
          <w:rFonts w:ascii="Gilde" w:hAnsi="Gilde"/>
          <w:b w:val="0"/>
          <w:sz w:val="24"/>
        </w:rPr>
        <w:t>client</w:t>
      </w:r>
      <w:r w:rsidR="000F18D2">
        <w:rPr>
          <w:rFonts w:ascii="Gilde" w:hAnsi="Gilde"/>
          <w:b w:val="0"/>
          <w:sz w:val="24"/>
        </w:rPr>
        <w:t>s.e</w:t>
      </w:r>
      <w:r w:rsidR="00A94605">
        <w:rPr>
          <w:rFonts w:ascii="Gilde" w:hAnsi="Gilde"/>
          <w:b w:val="0"/>
          <w:sz w:val="24"/>
        </w:rPr>
        <w:t>.</w:t>
      </w:r>
      <w:r w:rsidR="00BF4016">
        <w:rPr>
          <w:rFonts w:ascii="Gilde" w:hAnsi="Gilde"/>
          <w:b w:val="0"/>
          <w:sz w:val="24"/>
        </w:rPr>
        <w:t>s</w:t>
      </w:r>
      <w:proofErr w:type="spellEnd"/>
      <w:r w:rsidR="00BF4016">
        <w:rPr>
          <w:rFonts w:ascii="Gilde" w:hAnsi="Gilde"/>
          <w:b w:val="0"/>
          <w:sz w:val="24"/>
        </w:rPr>
        <w:t xml:space="preserve"> </w:t>
      </w:r>
    </w:p>
    <w:p w14:paraId="70CCBFE7" w14:textId="2F2FEB01" w:rsidR="00A3240F" w:rsidRDefault="006200D9" w:rsidP="00A3240F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Balancer les caisses</w:t>
      </w:r>
      <w:r w:rsidR="00CF02DE">
        <w:rPr>
          <w:rFonts w:ascii="Gilde" w:hAnsi="Gilde"/>
          <w:b w:val="0"/>
          <w:sz w:val="24"/>
        </w:rPr>
        <w:t xml:space="preserve"> et s’assurer de la propreté des lieux</w:t>
      </w:r>
    </w:p>
    <w:p w14:paraId="5EB4AF65" w14:textId="77777777" w:rsidR="00992FE8" w:rsidRDefault="00992FE8" w:rsidP="00D80C86">
      <w:pPr>
        <w:pStyle w:val="Titre"/>
        <w:tabs>
          <w:tab w:val="left" w:pos="851"/>
          <w:tab w:val="left" w:pos="3510"/>
        </w:tabs>
        <w:jc w:val="left"/>
        <w:rPr>
          <w:rFonts w:ascii="Gilde" w:hAnsi="Gilde"/>
          <w:b w:val="0"/>
          <w:sz w:val="24"/>
        </w:rPr>
      </w:pPr>
    </w:p>
    <w:p w14:paraId="674DAF86" w14:textId="28867AAF" w:rsidR="00331D4E" w:rsidRDefault="00331D4E" w:rsidP="00486C2D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  <w:r>
        <w:rPr>
          <w:rFonts w:ascii="Gilde" w:hAnsi="Gilde"/>
          <w:sz w:val="24"/>
          <w:szCs w:val="22"/>
        </w:rPr>
        <w:t>Coordonnatrice aux affaires socioculturelles et sportives de l’AÉESUL</w:t>
      </w:r>
      <w:r w:rsidR="000E3AEC">
        <w:rPr>
          <w:rFonts w:ascii="Gilde" w:hAnsi="Gilde"/>
          <w:sz w:val="24"/>
          <w:szCs w:val="22"/>
        </w:rPr>
        <w:t xml:space="preserve">              </w:t>
      </w:r>
      <w:r w:rsidR="000E3AEC">
        <w:rPr>
          <w:rFonts w:ascii="Gilde" w:hAnsi="Gilde"/>
          <w:b w:val="0"/>
          <w:sz w:val="24"/>
          <w:szCs w:val="22"/>
        </w:rPr>
        <w:t>2022-2023</w:t>
      </w:r>
    </w:p>
    <w:p w14:paraId="7CB217E6" w14:textId="10CC7809" w:rsidR="00331D4E" w:rsidRDefault="00331D4E" w:rsidP="00486C2D">
      <w:pPr>
        <w:pStyle w:val="Titre"/>
        <w:tabs>
          <w:tab w:val="left" w:pos="3510"/>
        </w:tabs>
        <w:jc w:val="left"/>
        <w:rPr>
          <w:rFonts w:ascii="Gilde" w:hAnsi="Gilde"/>
          <w:b w:val="0"/>
          <w:sz w:val="24"/>
          <w:szCs w:val="22"/>
        </w:rPr>
      </w:pPr>
      <w:r>
        <w:rPr>
          <w:rFonts w:ascii="Gilde" w:hAnsi="Gilde"/>
          <w:b w:val="0"/>
          <w:sz w:val="24"/>
          <w:szCs w:val="22"/>
        </w:rPr>
        <w:t>Université Laval</w:t>
      </w:r>
      <w:r w:rsidR="00C801FB">
        <w:rPr>
          <w:rFonts w:ascii="Gilde" w:hAnsi="Gilde"/>
          <w:b w:val="0"/>
          <w:sz w:val="24"/>
          <w:szCs w:val="22"/>
        </w:rPr>
        <w:tab/>
      </w:r>
      <w:r w:rsidR="00C801FB">
        <w:rPr>
          <w:rFonts w:ascii="Gilde" w:hAnsi="Gilde"/>
          <w:b w:val="0"/>
          <w:sz w:val="24"/>
          <w:szCs w:val="22"/>
        </w:rPr>
        <w:tab/>
      </w:r>
      <w:r w:rsidR="00C801FB">
        <w:rPr>
          <w:rFonts w:ascii="Gilde" w:hAnsi="Gilde"/>
          <w:b w:val="0"/>
          <w:sz w:val="24"/>
          <w:szCs w:val="22"/>
        </w:rPr>
        <w:tab/>
      </w:r>
      <w:r w:rsidR="00C801FB">
        <w:rPr>
          <w:rFonts w:ascii="Gilde" w:hAnsi="Gilde"/>
          <w:b w:val="0"/>
          <w:sz w:val="24"/>
          <w:szCs w:val="22"/>
        </w:rPr>
        <w:tab/>
      </w:r>
      <w:r w:rsidR="00C801FB">
        <w:rPr>
          <w:rFonts w:ascii="Gilde" w:hAnsi="Gilde"/>
          <w:b w:val="0"/>
          <w:sz w:val="24"/>
          <w:szCs w:val="22"/>
        </w:rPr>
        <w:tab/>
      </w:r>
      <w:r w:rsidR="00C801FB">
        <w:rPr>
          <w:rFonts w:ascii="Gilde" w:hAnsi="Gilde"/>
          <w:b w:val="0"/>
          <w:sz w:val="24"/>
          <w:szCs w:val="22"/>
        </w:rPr>
        <w:tab/>
      </w:r>
      <w:r w:rsidR="00C801FB">
        <w:rPr>
          <w:rFonts w:ascii="Gilde" w:hAnsi="Gilde"/>
          <w:b w:val="0"/>
          <w:sz w:val="24"/>
          <w:szCs w:val="22"/>
        </w:rPr>
        <w:tab/>
        <w:t xml:space="preserve">         </w:t>
      </w:r>
    </w:p>
    <w:p w14:paraId="13F2D1BF" w14:textId="41CA8637" w:rsidR="00331D4E" w:rsidRDefault="00C801FB" w:rsidP="00C801FB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Organiser les événements socioculturels et sportifs pour les membres</w:t>
      </w:r>
    </w:p>
    <w:p w14:paraId="6307BC3C" w14:textId="07AEBA43" w:rsidR="00C801FB" w:rsidRDefault="00C65CD3" w:rsidP="00C801FB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Gérer les locations, les achats, les contrats et les bénévoles pour les événements</w:t>
      </w:r>
    </w:p>
    <w:p w14:paraId="4F0EC8B7" w14:textId="55C415A6" w:rsidR="00C801FB" w:rsidRPr="00C801FB" w:rsidRDefault="00C801FB" w:rsidP="00C801FB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 xml:space="preserve">Gérer </w:t>
      </w:r>
      <w:r w:rsidR="00BF4016">
        <w:rPr>
          <w:rFonts w:ascii="Gilde" w:hAnsi="Gilde"/>
          <w:b w:val="0"/>
          <w:sz w:val="24"/>
        </w:rPr>
        <w:t>les</w:t>
      </w:r>
      <w:r>
        <w:rPr>
          <w:rFonts w:ascii="Gilde" w:hAnsi="Gilde"/>
          <w:b w:val="0"/>
          <w:sz w:val="24"/>
        </w:rPr>
        <w:t xml:space="preserve"> communication</w:t>
      </w:r>
      <w:r w:rsidR="00BF4016">
        <w:rPr>
          <w:rFonts w:ascii="Gilde" w:hAnsi="Gilde"/>
          <w:b w:val="0"/>
          <w:sz w:val="24"/>
        </w:rPr>
        <w:t>s</w:t>
      </w:r>
      <w:r>
        <w:rPr>
          <w:rFonts w:ascii="Gilde" w:hAnsi="Gilde"/>
          <w:b w:val="0"/>
          <w:sz w:val="24"/>
        </w:rPr>
        <w:t xml:space="preserve"> des événements (publications, affiches, etc.)</w:t>
      </w:r>
    </w:p>
    <w:p w14:paraId="3ACD4654" w14:textId="77777777" w:rsidR="00C801FB" w:rsidRDefault="00C801FB" w:rsidP="00486C2D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</w:p>
    <w:p w14:paraId="54B98F61" w14:textId="21936646" w:rsidR="00486C2D" w:rsidRDefault="00486C2D" w:rsidP="00486C2D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  <w:r>
        <w:rPr>
          <w:rFonts w:ascii="Gilde" w:hAnsi="Gilde"/>
          <w:sz w:val="24"/>
          <w:szCs w:val="22"/>
        </w:rPr>
        <w:t xml:space="preserve">Guide-interprète </w:t>
      </w:r>
      <w:r w:rsidR="000E3AEC">
        <w:rPr>
          <w:rFonts w:ascii="Gilde" w:hAnsi="Gilde"/>
          <w:sz w:val="24"/>
          <w:szCs w:val="22"/>
        </w:rPr>
        <w:t xml:space="preserve">                                                                                                           </w:t>
      </w:r>
      <w:r w:rsidR="000E3AEC">
        <w:rPr>
          <w:rFonts w:ascii="Gilde" w:hAnsi="Gilde"/>
          <w:b w:val="0"/>
          <w:sz w:val="24"/>
          <w:szCs w:val="22"/>
        </w:rPr>
        <w:t>2020-2022</w:t>
      </w:r>
    </w:p>
    <w:p w14:paraId="6DBE6656" w14:textId="28F7D512" w:rsidR="00486C2D" w:rsidRPr="003C6F41" w:rsidRDefault="00486C2D" w:rsidP="00486C2D">
      <w:pPr>
        <w:pStyle w:val="Titre"/>
        <w:tabs>
          <w:tab w:val="left" w:pos="3510"/>
        </w:tabs>
        <w:jc w:val="left"/>
        <w:rPr>
          <w:rFonts w:ascii="Gilde" w:hAnsi="Gilde"/>
          <w:b w:val="0"/>
          <w:sz w:val="24"/>
          <w:szCs w:val="22"/>
        </w:rPr>
      </w:pPr>
      <w:r>
        <w:rPr>
          <w:rFonts w:ascii="Gilde" w:hAnsi="Gilde"/>
          <w:b w:val="0"/>
          <w:sz w:val="24"/>
          <w:szCs w:val="22"/>
        </w:rPr>
        <w:t>Musée Laurier</w:t>
      </w:r>
      <w:r w:rsidR="000E3AEC">
        <w:rPr>
          <w:rFonts w:ascii="Gilde" w:hAnsi="Gilde"/>
          <w:b w:val="0"/>
          <w:sz w:val="24"/>
          <w:szCs w:val="22"/>
        </w:rPr>
        <w:t xml:space="preserve">, Victoriaville </w:t>
      </w:r>
      <w:r>
        <w:rPr>
          <w:rFonts w:ascii="Gilde" w:hAnsi="Gilde"/>
          <w:b w:val="0"/>
          <w:sz w:val="24"/>
          <w:szCs w:val="22"/>
        </w:rPr>
        <w:tab/>
      </w:r>
      <w:r>
        <w:rPr>
          <w:rFonts w:ascii="Gilde" w:hAnsi="Gilde"/>
          <w:b w:val="0"/>
          <w:sz w:val="24"/>
          <w:szCs w:val="22"/>
        </w:rPr>
        <w:tab/>
      </w:r>
      <w:r>
        <w:rPr>
          <w:rFonts w:ascii="Gilde" w:hAnsi="Gilde"/>
          <w:b w:val="0"/>
          <w:sz w:val="24"/>
          <w:szCs w:val="22"/>
        </w:rPr>
        <w:tab/>
      </w:r>
      <w:r>
        <w:rPr>
          <w:rFonts w:ascii="Gilde" w:hAnsi="Gilde"/>
          <w:b w:val="0"/>
          <w:sz w:val="24"/>
          <w:szCs w:val="22"/>
        </w:rPr>
        <w:tab/>
        <w:t xml:space="preserve">             </w:t>
      </w:r>
      <w:r w:rsidR="00F46FF3">
        <w:rPr>
          <w:rFonts w:ascii="Gilde" w:hAnsi="Gilde"/>
          <w:b w:val="0"/>
          <w:sz w:val="24"/>
          <w:szCs w:val="22"/>
        </w:rPr>
        <w:t xml:space="preserve">                  </w:t>
      </w:r>
      <w:r w:rsidR="001F4A59">
        <w:rPr>
          <w:rFonts w:ascii="Gilde" w:hAnsi="Gilde"/>
          <w:b w:val="0"/>
          <w:sz w:val="24"/>
          <w:szCs w:val="22"/>
        </w:rPr>
        <w:t xml:space="preserve">                 </w:t>
      </w:r>
    </w:p>
    <w:p w14:paraId="3C68D2E0" w14:textId="73DC2FE9" w:rsidR="00486C2D" w:rsidRDefault="000F18D2" w:rsidP="00486C2D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Accueillir les clients.e</w:t>
      </w:r>
      <w:r w:rsidR="00825F9A">
        <w:rPr>
          <w:rFonts w:ascii="Gilde" w:hAnsi="Gilde"/>
          <w:b w:val="0"/>
          <w:sz w:val="24"/>
        </w:rPr>
        <w:t>s et e</w:t>
      </w:r>
      <w:r w:rsidR="00486C2D">
        <w:rPr>
          <w:rFonts w:ascii="Gilde" w:hAnsi="Gilde"/>
          <w:b w:val="0"/>
          <w:sz w:val="24"/>
        </w:rPr>
        <w:t xml:space="preserve">ffectuer des visites </w:t>
      </w:r>
      <w:r w:rsidR="000E3AEC">
        <w:rPr>
          <w:rFonts w:ascii="Gilde" w:hAnsi="Gilde"/>
          <w:b w:val="0"/>
          <w:sz w:val="24"/>
        </w:rPr>
        <w:t xml:space="preserve">guidées </w:t>
      </w:r>
      <w:r w:rsidR="00486C2D">
        <w:rPr>
          <w:rFonts w:ascii="Gilde" w:hAnsi="Gilde"/>
          <w:b w:val="0"/>
          <w:sz w:val="24"/>
        </w:rPr>
        <w:t xml:space="preserve">du musée </w:t>
      </w:r>
    </w:p>
    <w:p w14:paraId="443C5394" w14:textId="3294633C" w:rsidR="00A3240F" w:rsidRDefault="00A3240F" w:rsidP="00A3240F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Créer</w:t>
      </w:r>
      <w:r w:rsidR="00C801FB">
        <w:rPr>
          <w:rFonts w:ascii="Gilde" w:hAnsi="Gilde"/>
          <w:b w:val="0"/>
          <w:sz w:val="24"/>
        </w:rPr>
        <w:t xml:space="preserve"> de contenu </w:t>
      </w:r>
      <w:r>
        <w:rPr>
          <w:rFonts w:ascii="Gilde" w:hAnsi="Gilde"/>
          <w:b w:val="0"/>
          <w:sz w:val="24"/>
        </w:rPr>
        <w:t>et gérer</w:t>
      </w:r>
      <w:r w:rsidR="00825F9A">
        <w:rPr>
          <w:rFonts w:ascii="Gilde" w:hAnsi="Gilde"/>
          <w:b w:val="0"/>
          <w:sz w:val="24"/>
        </w:rPr>
        <w:t xml:space="preserve"> l</w:t>
      </w:r>
      <w:r w:rsidR="00C801FB">
        <w:rPr>
          <w:rFonts w:ascii="Gilde" w:hAnsi="Gilde"/>
          <w:b w:val="0"/>
          <w:sz w:val="24"/>
        </w:rPr>
        <w:t>es réseaux sociaux</w:t>
      </w:r>
      <w:r w:rsidR="00825F9A">
        <w:rPr>
          <w:rFonts w:ascii="Gilde" w:hAnsi="Gilde"/>
          <w:b w:val="0"/>
          <w:sz w:val="24"/>
        </w:rPr>
        <w:t xml:space="preserve"> (Facebook, Instagram, </w:t>
      </w:r>
      <w:proofErr w:type="spellStart"/>
      <w:r w:rsidR="00825F9A">
        <w:rPr>
          <w:rFonts w:ascii="Gilde" w:hAnsi="Gilde"/>
          <w:b w:val="0"/>
          <w:sz w:val="24"/>
        </w:rPr>
        <w:t>TikTok</w:t>
      </w:r>
      <w:proofErr w:type="spellEnd"/>
      <w:r w:rsidR="00825F9A">
        <w:rPr>
          <w:rFonts w:ascii="Gilde" w:hAnsi="Gilde"/>
          <w:b w:val="0"/>
          <w:sz w:val="24"/>
        </w:rPr>
        <w:t>)</w:t>
      </w:r>
    </w:p>
    <w:p w14:paraId="01ACEBD4" w14:textId="352F4A5C" w:rsidR="00325D2F" w:rsidRPr="00A94605" w:rsidRDefault="00A3240F" w:rsidP="00A94605">
      <w:pPr>
        <w:pStyle w:val="Titre"/>
        <w:numPr>
          <w:ilvl w:val="0"/>
          <w:numId w:val="6"/>
        </w:numPr>
        <w:tabs>
          <w:tab w:val="left" w:pos="851"/>
          <w:tab w:val="left" w:pos="3510"/>
        </w:tabs>
        <w:ind w:left="786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Créer</w:t>
      </w:r>
      <w:r w:rsidR="00486C2D" w:rsidRPr="00A3240F">
        <w:rPr>
          <w:rFonts w:ascii="Gilde" w:hAnsi="Gilde"/>
          <w:b w:val="0"/>
          <w:sz w:val="24"/>
        </w:rPr>
        <w:t xml:space="preserve"> de</w:t>
      </w:r>
      <w:r w:rsidR="00206971">
        <w:rPr>
          <w:rFonts w:ascii="Gilde" w:hAnsi="Gilde"/>
          <w:b w:val="0"/>
          <w:sz w:val="24"/>
        </w:rPr>
        <w:t>s</w:t>
      </w:r>
      <w:r w:rsidR="00486C2D" w:rsidRPr="00A3240F">
        <w:rPr>
          <w:rFonts w:ascii="Gilde" w:hAnsi="Gilde"/>
          <w:b w:val="0"/>
          <w:sz w:val="24"/>
        </w:rPr>
        <w:t xml:space="preserve"> dossiers d’acquisiti</w:t>
      </w:r>
      <w:r w:rsidR="00C65CD3">
        <w:rPr>
          <w:rFonts w:ascii="Gilde" w:hAnsi="Gilde"/>
          <w:b w:val="0"/>
          <w:sz w:val="24"/>
        </w:rPr>
        <w:t xml:space="preserve">on pour des œuvres (artistiques et </w:t>
      </w:r>
      <w:r w:rsidR="00486C2D" w:rsidRPr="00A3240F">
        <w:rPr>
          <w:rFonts w:ascii="Gilde" w:hAnsi="Gilde"/>
          <w:b w:val="0"/>
          <w:sz w:val="24"/>
        </w:rPr>
        <w:t>historiques)</w:t>
      </w:r>
      <w:r w:rsidR="000B0182" w:rsidRPr="00A3240F">
        <w:rPr>
          <w:rFonts w:ascii="Gilde" w:hAnsi="Gilde"/>
          <w:b w:val="0"/>
          <w:sz w:val="24"/>
        </w:rPr>
        <w:t xml:space="preserve"> </w:t>
      </w:r>
    </w:p>
    <w:p w14:paraId="3CFA08F4" w14:textId="09F45AB7" w:rsidR="00135D68" w:rsidRPr="003B631B" w:rsidRDefault="00135D68" w:rsidP="006B419D">
      <w:pPr>
        <w:pStyle w:val="Titre"/>
        <w:pBdr>
          <w:bottom w:val="single" w:sz="2" w:space="1" w:color="auto"/>
        </w:pBd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AUTRES EXPÉRIENCES </w:t>
      </w:r>
      <w:r w:rsidR="00F85B58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PERTINENTES</w:t>
      </w:r>
    </w:p>
    <w:p w14:paraId="5F365DCB" w14:textId="77777777" w:rsidR="00135D68" w:rsidRDefault="00135D68" w:rsidP="006B419D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</w:p>
    <w:p w14:paraId="1706D249" w14:textId="5609456C" w:rsidR="00331D4E" w:rsidRPr="00331D4E" w:rsidRDefault="00D43E12" w:rsidP="006B419D">
      <w:pPr>
        <w:pStyle w:val="Titre"/>
        <w:tabs>
          <w:tab w:val="left" w:pos="3510"/>
        </w:tabs>
        <w:jc w:val="left"/>
        <w:rPr>
          <w:rFonts w:ascii="Gilde" w:hAnsi="Gilde"/>
          <w:b w:val="0"/>
          <w:sz w:val="24"/>
          <w:szCs w:val="22"/>
        </w:rPr>
      </w:pPr>
      <w:r>
        <w:rPr>
          <w:rFonts w:ascii="Gilde" w:hAnsi="Gilde"/>
          <w:sz w:val="24"/>
          <w:szCs w:val="22"/>
        </w:rPr>
        <w:t>Stagiaire</w:t>
      </w:r>
      <w:r w:rsidR="00331D4E">
        <w:rPr>
          <w:rFonts w:ascii="Gilde" w:hAnsi="Gilde"/>
          <w:sz w:val="24"/>
          <w:szCs w:val="22"/>
        </w:rPr>
        <w:t xml:space="preserve"> en enseignement au secondaire</w:t>
      </w:r>
      <w:r w:rsidR="00CF11C1">
        <w:rPr>
          <w:rFonts w:ascii="Gilde" w:hAnsi="Gilde"/>
          <w:b w:val="0"/>
          <w:sz w:val="24"/>
          <w:szCs w:val="22"/>
        </w:rPr>
        <w:t xml:space="preserve"> à</w:t>
      </w:r>
      <w:r w:rsidR="00684B58">
        <w:rPr>
          <w:rFonts w:ascii="Gilde" w:hAnsi="Gilde"/>
          <w:b w:val="0"/>
          <w:sz w:val="24"/>
          <w:szCs w:val="22"/>
        </w:rPr>
        <w:t xml:space="preserve"> l’ESLE et à l’Académie Sainte-Marie / 2022</w:t>
      </w:r>
    </w:p>
    <w:p w14:paraId="0113A8C2" w14:textId="27C0D3D1" w:rsidR="00074352" w:rsidRDefault="008502C7" w:rsidP="006B419D">
      <w:pPr>
        <w:pStyle w:val="Titre"/>
        <w:tabs>
          <w:tab w:val="left" w:pos="3510"/>
        </w:tabs>
        <w:jc w:val="both"/>
        <w:rPr>
          <w:rFonts w:ascii="Gilde" w:hAnsi="Gilde"/>
          <w:b w:val="0"/>
          <w:bCs/>
          <w:sz w:val="24"/>
          <w:szCs w:val="22"/>
        </w:rPr>
      </w:pPr>
      <w:r>
        <w:rPr>
          <w:rFonts w:ascii="Gilde" w:hAnsi="Gilde"/>
          <w:sz w:val="24"/>
          <w:szCs w:val="22"/>
        </w:rPr>
        <w:t>Surveillante en service de garde</w:t>
      </w:r>
      <w:r w:rsidR="00CF11C1">
        <w:rPr>
          <w:rFonts w:ascii="Gilde" w:hAnsi="Gilde"/>
          <w:sz w:val="24"/>
          <w:szCs w:val="22"/>
        </w:rPr>
        <w:t xml:space="preserve"> </w:t>
      </w:r>
      <w:r w:rsidR="00CF11C1">
        <w:rPr>
          <w:rFonts w:ascii="Gilde" w:hAnsi="Gilde"/>
          <w:b w:val="0"/>
          <w:sz w:val="24"/>
          <w:szCs w:val="22"/>
        </w:rPr>
        <w:t>à</w:t>
      </w:r>
      <w:r w:rsidR="00CF11C1">
        <w:rPr>
          <w:rFonts w:ascii="Gilde" w:hAnsi="Gilde"/>
          <w:b w:val="0"/>
          <w:bCs/>
          <w:sz w:val="24"/>
          <w:szCs w:val="22"/>
        </w:rPr>
        <w:t xml:space="preserve"> l’</w:t>
      </w:r>
      <w:r w:rsidR="00963FDD">
        <w:rPr>
          <w:rFonts w:ascii="Gilde" w:hAnsi="Gilde"/>
          <w:b w:val="0"/>
          <w:bCs/>
          <w:sz w:val="24"/>
          <w:szCs w:val="22"/>
        </w:rPr>
        <w:t>École Les Sources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963FDD">
        <w:rPr>
          <w:rFonts w:ascii="Gilde" w:hAnsi="Gilde"/>
          <w:b w:val="0"/>
          <w:bCs/>
          <w:sz w:val="24"/>
          <w:szCs w:val="22"/>
        </w:rPr>
        <w:t>/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7D1F53">
        <w:rPr>
          <w:rFonts w:ascii="Gilde" w:hAnsi="Gilde"/>
          <w:b w:val="0"/>
          <w:bCs/>
          <w:sz w:val="24"/>
          <w:szCs w:val="22"/>
        </w:rPr>
        <w:t>2023-2024</w:t>
      </w:r>
    </w:p>
    <w:p w14:paraId="4452B6D0" w14:textId="22228FC5" w:rsidR="005B5AC0" w:rsidRDefault="00074352" w:rsidP="006B419D">
      <w:pPr>
        <w:pStyle w:val="Titre"/>
        <w:tabs>
          <w:tab w:val="left" w:pos="3510"/>
        </w:tabs>
        <w:jc w:val="left"/>
        <w:rPr>
          <w:rFonts w:ascii="Gilde" w:hAnsi="Gilde"/>
          <w:b w:val="0"/>
          <w:bCs/>
          <w:sz w:val="24"/>
          <w:szCs w:val="22"/>
        </w:rPr>
      </w:pPr>
      <w:r w:rsidRPr="00074352">
        <w:rPr>
          <w:rFonts w:ascii="Gilde" w:hAnsi="Gilde"/>
          <w:sz w:val="24"/>
          <w:szCs w:val="22"/>
        </w:rPr>
        <w:t>Préposée à la désinfection et au ménage</w:t>
      </w:r>
      <w:r w:rsidR="00CF11C1">
        <w:rPr>
          <w:rFonts w:ascii="Gilde" w:hAnsi="Gilde"/>
          <w:b w:val="0"/>
          <w:bCs/>
          <w:sz w:val="24"/>
          <w:szCs w:val="22"/>
        </w:rPr>
        <w:t xml:space="preserve"> au</w:t>
      </w:r>
      <w:r w:rsidR="00EE38B3">
        <w:rPr>
          <w:rFonts w:ascii="Gilde" w:hAnsi="Gilde"/>
          <w:b w:val="0"/>
          <w:bCs/>
          <w:sz w:val="24"/>
          <w:szCs w:val="22"/>
        </w:rPr>
        <w:t xml:space="preserve"> </w:t>
      </w:r>
      <w:proofErr w:type="spellStart"/>
      <w:r w:rsidR="00217FA8">
        <w:rPr>
          <w:rFonts w:ascii="Gilde" w:hAnsi="Gilde"/>
          <w:b w:val="0"/>
          <w:bCs/>
          <w:sz w:val="24"/>
          <w:szCs w:val="22"/>
        </w:rPr>
        <w:t>Chartwell</w:t>
      </w:r>
      <w:proofErr w:type="spellEnd"/>
      <w:r w:rsidR="00217FA8">
        <w:rPr>
          <w:rFonts w:ascii="Gilde" w:hAnsi="Gilde"/>
          <w:b w:val="0"/>
          <w:bCs/>
          <w:sz w:val="24"/>
          <w:szCs w:val="22"/>
        </w:rPr>
        <w:t xml:space="preserve"> Victoriaville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ED3664">
        <w:rPr>
          <w:rFonts w:ascii="Gilde" w:hAnsi="Gilde"/>
          <w:b w:val="0"/>
          <w:bCs/>
          <w:sz w:val="24"/>
          <w:szCs w:val="22"/>
        </w:rPr>
        <w:t>/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ED3664">
        <w:rPr>
          <w:rFonts w:ascii="Gilde" w:hAnsi="Gilde"/>
          <w:b w:val="0"/>
          <w:bCs/>
          <w:sz w:val="24"/>
          <w:szCs w:val="22"/>
        </w:rPr>
        <w:t>2020-2021</w:t>
      </w:r>
    </w:p>
    <w:p w14:paraId="4620B0DE" w14:textId="7D2C8D25" w:rsidR="00917983" w:rsidRDefault="00917983" w:rsidP="006B419D">
      <w:pPr>
        <w:pStyle w:val="Titre"/>
        <w:tabs>
          <w:tab w:val="left" w:pos="3510"/>
        </w:tabs>
        <w:jc w:val="left"/>
        <w:rPr>
          <w:rFonts w:ascii="Gilde" w:hAnsi="Gilde"/>
          <w:b w:val="0"/>
          <w:bCs/>
          <w:sz w:val="24"/>
          <w:szCs w:val="22"/>
        </w:rPr>
      </w:pPr>
      <w:r w:rsidRPr="00917983">
        <w:rPr>
          <w:rFonts w:ascii="Gilde" w:hAnsi="Gilde"/>
          <w:bCs/>
          <w:sz w:val="24"/>
          <w:szCs w:val="22"/>
        </w:rPr>
        <w:t>Arbitre et gérante</w:t>
      </w:r>
      <w:r>
        <w:rPr>
          <w:rFonts w:ascii="Gilde" w:hAnsi="Gilde"/>
          <w:b w:val="0"/>
          <w:bCs/>
          <w:sz w:val="24"/>
          <w:szCs w:val="22"/>
        </w:rPr>
        <w:t xml:space="preserve"> à Guérilla </w:t>
      </w:r>
      <w:proofErr w:type="spellStart"/>
      <w:r>
        <w:rPr>
          <w:rFonts w:ascii="Gilde" w:hAnsi="Gilde"/>
          <w:b w:val="0"/>
          <w:bCs/>
          <w:sz w:val="24"/>
          <w:szCs w:val="22"/>
        </w:rPr>
        <w:t>Tagball</w:t>
      </w:r>
      <w:proofErr w:type="spellEnd"/>
      <w:r>
        <w:rPr>
          <w:rFonts w:ascii="Gilde" w:hAnsi="Gilde"/>
          <w:b w:val="0"/>
          <w:bCs/>
          <w:sz w:val="24"/>
          <w:szCs w:val="22"/>
        </w:rPr>
        <w:t xml:space="preserve"> / 2017-2020</w:t>
      </w:r>
    </w:p>
    <w:p w14:paraId="1AA59246" w14:textId="396B7A3E" w:rsidR="00404B84" w:rsidRPr="00667393" w:rsidRDefault="00404B84" w:rsidP="006B419D">
      <w:pPr>
        <w:pStyle w:val="Titre"/>
        <w:tabs>
          <w:tab w:val="left" w:pos="3510"/>
        </w:tabs>
        <w:jc w:val="left"/>
        <w:rPr>
          <w:rFonts w:ascii="Gilde" w:hAnsi="Gilde"/>
          <w:b w:val="0"/>
          <w:bCs/>
          <w:sz w:val="24"/>
          <w:szCs w:val="22"/>
        </w:rPr>
      </w:pPr>
      <w:r w:rsidRPr="00667393">
        <w:rPr>
          <w:rFonts w:ascii="Gilde" w:hAnsi="Gilde"/>
          <w:sz w:val="24"/>
          <w:szCs w:val="22"/>
        </w:rPr>
        <w:t>Journalière</w:t>
      </w:r>
      <w:r w:rsidR="0098202A" w:rsidRPr="00667393">
        <w:rPr>
          <w:rFonts w:ascii="Gilde" w:hAnsi="Gilde"/>
          <w:sz w:val="24"/>
          <w:szCs w:val="22"/>
        </w:rPr>
        <w:t xml:space="preserve"> </w:t>
      </w:r>
      <w:r w:rsidR="00CF11C1">
        <w:rPr>
          <w:rFonts w:ascii="Gilde" w:hAnsi="Gilde"/>
          <w:b w:val="0"/>
          <w:bCs/>
          <w:sz w:val="24"/>
          <w:szCs w:val="22"/>
        </w:rPr>
        <w:t>au</w:t>
      </w:r>
      <w:r w:rsidR="00667393">
        <w:rPr>
          <w:rFonts w:ascii="Gilde" w:hAnsi="Gilde"/>
          <w:b w:val="0"/>
          <w:bCs/>
          <w:sz w:val="24"/>
          <w:szCs w:val="22"/>
        </w:rPr>
        <w:t xml:space="preserve"> Verger des Horizons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8A2084">
        <w:rPr>
          <w:rFonts w:ascii="Gilde" w:hAnsi="Gilde"/>
          <w:b w:val="0"/>
          <w:bCs/>
          <w:sz w:val="24"/>
          <w:szCs w:val="22"/>
        </w:rPr>
        <w:t>/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8A2084">
        <w:rPr>
          <w:rFonts w:ascii="Gilde" w:hAnsi="Gilde"/>
          <w:b w:val="0"/>
          <w:bCs/>
          <w:sz w:val="24"/>
          <w:szCs w:val="22"/>
        </w:rPr>
        <w:t>2016-</w:t>
      </w:r>
      <w:r w:rsidR="001B1D04">
        <w:rPr>
          <w:rFonts w:ascii="Gilde" w:hAnsi="Gilde"/>
          <w:b w:val="0"/>
          <w:bCs/>
          <w:sz w:val="24"/>
          <w:szCs w:val="22"/>
        </w:rPr>
        <w:t>2017</w:t>
      </w:r>
    </w:p>
    <w:p w14:paraId="7C7CF311" w14:textId="6E1F6989" w:rsidR="002F1DBE" w:rsidRDefault="005B5AC0" w:rsidP="00917983">
      <w:pPr>
        <w:pStyle w:val="Titre"/>
        <w:tabs>
          <w:tab w:val="left" w:pos="3510"/>
        </w:tabs>
        <w:jc w:val="left"/>
        <w:rPr>
          <w:rFonts w:ascii="Gilde" w:hAnsi="Gilde"/>
          <w:b w:val="0"/>
          <w:bCs/>
          <w:sz w:val="24"/>
          <w:szCs w:val="22"/>
        </w:rPr>
      </w:pPr>
      <w:r w:rsidRPr="00496244">
        <w:rPr>
          <w:rFonts w:ascii="Gilde" w:hAnsi="Gilde"/>
          <w:sz w:val="24"/>
          <w:szCs w:val="22"/>
        </w:rPr>
        <w:t xml:space="preserve">Préposée à l’entretien du terrain </w:t>
      </w:r>
      <w:r w:rsidR="00CF11C1">
        <w:rPr>
          <w:rFonts w:ascii="Gilde" w:hAnsi="Gilde"/>
          <w:b w:val="0"/>
          <w:bCs/>
          <w:sz w:val="24"/>
          <w:szCs w:val="22"/>
        </w:rPr>
        <w:t>au</w:t>
      </w:r>
      <w:r>
        <w:rPr>
          <w:rFonts w:ascii="Gilde" w:hAnsi="Gilde"/>
          <w:b w:val="0"/>
          <w:bCs/>
          <w:sz w:val="24"/>
          <w:szCs w:val="22"/>
        </w:rPr>
        <w:t xml:space="preserve"> Sentier Les </w:t>
      </w:r>
      <w:r w:rsidR="00EA5204">
        <w:rPr>
          <w:rFonts w:ascii="Gilde" w:hAnsi="Gilde"/>
          <w:b w:val="0"/>
          <w:bCs/>
          <w:sz w:val="24"/>
          <w:szCs w:val="22"/>
        </w:rPr>
        <w:t>P</w:t>
      </w:r>
      <w:r>
        <w:rPr>
          <w:rFonts w:ascii="Gilde" w:hAnsi="Gilde"/>
          <w:b w:val="0"/>
          <w:bCs/>
          <w:sz w:val="24"/>
          <w:szCs w:val="22"/>
        </w:rPr>
        <w:t>ieds d’</w:t>
      </w:r>
      <w:r w:rsidR="00EA5204">
        <w:rPr>
          <w:rFonts w:ascii="Gilde" w:hAnsi="Gilde"/>
          <w:b w:val="0"/>
          <w:bCs/>
          <w:sz w:val="24"/>
          <w:szCs w:val="22"/>
        </w:rPr>
        <w:t>O</w:t>
      </w:r>
      <w:r>
        <w:rPr>
          <w:rFonts w:ascii="Gilde" w:hAnsi="Gilde"/>
          <w:b w:val="0"/>
          <w:bCs/>
          <w:sz w:val="24"/>
          <w:szCs w:val="22"/>
        </w:rPr>
        <w:t>r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CF11C1">
        <w:rPr>
          <w:rFonts w:ascii="Gilde" w:hAnsi="Gilde"/>
          <w:b w:val="0"/>
          <w:bCs/>
          <w:sz w:val="24"/>
          <w:szCs w:val="22"/>
        </w:rPr>
        <w:t>/</w:t>
      </w:r>
      <w:r w:rsidR="0096049E">
        <w:rPr>
          <w:rFonts w:ascii="Gilde" w:hAnsi="Gilde"/>
          <w:b w:val="0"/>
          <w:bCs/>
          <w:sz w:val="24"/>
          <w:szCs w:val="22"/>
        </w:rPr>
        <w:t xml:space="preserve"> </w:t>
      </w:r>
      <w:r w:rsidR="00FA6BDF">
        <w:rPr>
          <w:rFonts w:ascii="Gilde" w:hAnsi="Gilde"/>
          <w:b w:val="0"/>
          <w:bCs/>
          <w:sz w:val="24"/>
          <w:szCs w:val="22"/>
        </w:rPr>
        <w:t>2015</w:t>
      </w:r>
    </w:p>
    <w:p w14:paraId="312FB090" w14:textId="77777777" w:rsidR="00917983" w:rsidRPr="00917983" w:rsidRDefault="00917983" w:rsidP="00917983">
      <w:pPr>
        <w:pStyle w:val="Titre"/>
        <w:tabs>
          <w:tab w:val="left" w:pos="3510"/>
        </w:tabs>
        <w:jc w:val="left"/>
        <w:rPr>
          <w:rFonts w:ascii="Gilde" w:hAnsi="Gilde"/>
          <w:b w:val="0"/>
          <w:bCs/>
          <w:sz w:val="24"/>
          <w:szCs w:val="22"/>
        </w:rPr>
      </w:pPr>
      <w:bookmarkStart w:id="0" w:name="_GoBack"/>
      <w:bookmarkEnd w:id="0"/>
    </w:p>
    <w:p w14:paraId="147D51ED" w14:textId="77777777" w:rsidR="00491370" w:rsidRPr="00B361D4" w:rsidRDefault="00491370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</w:p>
    <w:p w14:paraId="6085DF4A" w14:textId="5FF9FA88" w:rsidR="00B02016" w:rsidRPr="003B631B" w:rsidRDefault="00B02016" w:rsidP="006B419D">
      <w:pPr>
        <w:pStyle w:val="Titre"/>
        <w:pBdr>
          <w:bottom w:val="single" w:sz="2" w:space="1" w:color="auto"/>
        </w:pBd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631B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Implication</w:t>
      </w:r>
      <w:r w:rsidR="004A67E5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3B631B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sociale</w:t>
      </w:r>
      <w:r w:rsidR="004A67E5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14:paraId="0AD40D5A" w14:textId="77777777" w:rsidR="00B02016" w:rsidRPr="00691F76" w:rsidRDefault="00B02016" w:rsidP="006B419D">
      <w:pPr>
        <w:pStyle w:val="Titre"/>
        <w:tabs>
          <w:tab w:val="left" w:pos="3510"/>
        </w:tabs>
        <w:jc w:val="left"/>
        <w:rPr>
          <w:rFonts w:ascii="Gilde" w:hAnsi="Gilde"/>
          <w:b w:val="0"/>
          <w:sz w:val="16"/>
          <w:szCs w:val="24"/>
        </w:rPr>
      </w:pPr>
    </w:p>
    <w:p w14:paraId="1424B171" w14:textId="1159881F" w:rsidR="004D4D60" w:rsidRDefault="004D4D60" w:rsidP="004D4D60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>Responsable de la nourriture et des communicat</w:t>
      </w:r>
      <w:r w:rsidR="00684B58">
        <w:rPr>
          <w:rFonts w:ascii="Gilde" w:hAnsi="Gilde"/>
          <w:sz w:val="24"/>
        </w:rPr>
        <w:t xml:space="preserve">ions de l’Oktoberfest (CADEUL) </w:t>
      </w:r>
      <w:r>
        <w:rPr>
          <w:rFonts w:ascii="Gilde" w:hAnsi="Gilde"/>
          <w:sz w:val="24"/>
        </w:rPr>
        <w:t xml:space="preserve"> </w:t>
      </w:r>
    </w:p>
    <w:p w14:paraId="5EB7FE70" w14:textId="78D245E4" w:rsidR="004D4D60" w:rsidRDefault="004D4D60" w:rsidP="004D4D60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  <w:r>
        <w:rPr>
          <w:rFonts w:ascii="Gilde" w:hAnsi="Gilde"/>
          <w:b w:val="0"/>
          <w:bCs/>
          <w:sz w:val="24"/>
        </w:rPr>
        <w:t>Université Laval</w:t>
      </w:r>
      <w:r w:rsidR="00684B58">
        <w:rPr>
          <w:rFonts w:ascii="Gilde" w:hAnsi="Gilde"/>
          <w:b w:val="0"/>
          <w:bCs/>
          <w:sz w:val="24"/>
        </w:rPr>
        <w:tab/>
      </w:r>
      <w:r w:rsidR="00684B58">
        <w:rPr>
          <w:rFonts w:ascii="Gilde" w:hAnsi="Gilde"/>
          <w:b w:val="0"/>
          <w:bCs/>
          <w:sz w:val="24"/>
        </w:rPr>
        <w:tab/>
      </w:r>
      <w:r w:rsidR="00684B58" w:rsidRPr="00684B58">
        <w:rPr>
          <w:rFonts w:ascii="Gilde" w:hAnsi="Gilde"/>
          <w:b w:val="0"/>
          <w:sz w:val="24"/>
        </w:rPr>
        <w:t>2022</w:t>
      </w:r>
    </w:p>
    <w:p w14:paraId="53A8E5FA" w14:textId="77777777" w:rsidR="004D4D60" w:rsidRDefault="004D4D60" w:rsidP="004D4D60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</w:p>
    <w:p w14:paraId="733F8756" w14:textId="494AD819" w:rsidR="005F4B7D" w:rsidRDefault="005F4B7D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 xml:space="preserve">Adjointe aux affaires socioculturelles et sportives de l’AÉESUL </w:t>
      </w:r>
    </w:p>
    <w:p w14:paraId="7C562B0B" w14:textId="345229FA" w:rsidR="00033444" w:rsidRDefault="00CC0ADC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  <w:r>
        <w:rPr>
          <w:rFonts w:ascii="Gilde" w:hAnsi="Gilde"/>
          <w:b w:val="0"/>
          <w:bCs/>
          <w:sz w:val="24"/>
        </w:rPr>
        <w:t>Université Laval</w:t>
      </w:r>
      <w:r w:rsidR="00684B58">
        <w:rPr>
          <w:rFonts w:ascii="Gilde" w:hAnsi="Gilde"/>
          <w:b w:val="0"/>
          <w:bCs/>
          <w:sz w:val="24"/>
        </w:rPr>
        <w:tab/>
      </w:r>
      <w:r w:rsidR="00684B58">
        <w:rPr>
          <w:rFonts w:ascii="Gilde" w:hAnsi="Gilde"/>
          <w:b w:val="0"/>
          <w:bCs/>
          <w:sz w:val="24"/>
        </w:rPr>
        <w:tab/>
      </w:r>
      <w:r w:rsidR="00684B58" w:rsidRPr="00684B58">
        <w:rPr>
          <w:rFonts w:ascii="Gilde" w:hAnsi="Gilde"/>
          <w:b w:val="0"/>
          <w:sz w:val="24"/>
        </w:rPr>
        <w:t>2021 à 2022</w:t>
      </w:r>
    </w:p>
    <w:p w14:paraId="6F34FE7A" w14:textId="77777777" w:rsidR="00033444" w:rsidRDefault="00033444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</w:p>
    <w:p w14:paraId="51596B96" w14:textId="73472AFF" w:rsidR="000C5BDC" w:rsidRDefault="000C5BDC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>Bénévole pour le Comité d’accueil</w:t>
      </w:r>
      <w:r w:rsidR="00684B58">
        <w:rPr>
          <w:rFonts w:ascii="Gilde" w:hAnsi="Gilde"/>
          <w:sz w:val="24"/>
        </w:rPr>
        <w:t xml:space="preserve"> international des Bois-Francs </w:t>
      </w:r>
      <w:r>
        <w:rPr>
          <w:rFonts w:ascii="Gilde" w:hAnsi="Gilde"/>
          <w:sz w:val="24"/>
        </w:rPr>
        <w:t xml:space="preserve"> </w:t>
      </w:r>
    </w:p>
    <w:p w14:paraId="28FB9008" w14:textId="045CD7D4" w:rsidR="00C60275" w:rsidRDefault="000C5BDC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  <w:r>
        <w:rPr>
          <w:rFonts w:ascii="Gilde" w:hAnsi="Gilde"/>
          <w:b w:val="0"/>
          <w:bCs/>
          <w:sz w:val="24"/>
        </w:rPr>
        <w:t xml:space="preserve">Victoriaville </w:t>
      </w:r>
      <w:r w:rsidR="00684B58">
        <w:rPr>
          <w:rFonts w:ascii="Gilde" w:hAnsi="Gilde"/>
          <w:b w:val="0"/>
          <w:bCs/>
          <w:sz w:val="24"/>
        </w:rPr>
        <w:tab/>
      </w:r>
      <w:r w:rsidR="00684B58">
        <w:rPr>
          <w:rFonts w:ascii="Gilde" w:hAnsi="Gilde"/>
          <w:b w:val="0"/>
          <w:bCs/>
          <w:sz w:val="24"/>
        </w:rPr>
        <w:tab/>
      </w:r>
      <w:r w:rsidR="00684B58" w:rsidRPr="00684B58">
        <w:rPr>
          <w:rFonts w:ascii="Gilde" w:hAnsi="Gilde"/>
          <w:b w:val="0"/>
          <w:sz w:val="24"/>
        </w:rPr>
        <w:t>2021 à 2022</w:t>
      </w:r>
    </w:p>
    <w:p w14:paraId="0B892547" w14:textId="77777777" w:rsidR="00033444" w:rsidRDefault="00033444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</w:p>
    <w:p w14:paraId="185699FF" w14:textId="464DB489" w:rsidR="0068481A" w:rsidRDefault="004A67E5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 w:rsidRPr="00CC7213">
        <w:rPr>
          <w:rFonts w:ascii="Gilde" w:hAnsi="Gilde"/>
          <w:sz w:val="24"/>
        </w:rPr>
        <w:t>Animatrice de Cégeps</w:t>
      </w:r>
      <w:r w:rsidR="00CC7213" w:rsidRPr="00CC7213">
        <w:rPr>
          <w:rFonts w:ascii="Gilde" w:hAnsi="Gilde"/>
          <w:sz w:val="24"/>
        </w:rPr>
        <w:t xml:space="preserve"> en spectacle </w:t>
      </w:r>
    </w:p>
    <w:p w14:paraId="59957771" w14:textId="087A0EE1" w:rsidR="00C60275" w:rsidRDefault="00CC7213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  <w:r>
        <w:rPr>
          <w:rFonts w:ascii="Gilde" w:hAnsi="Gilde"/>
          <w:b w:val="0"/>
          <w:bCs/>
          <w:sz w:val="24"/>
        </w:rPr>
        <w:t xml:space="preserve">Cégep de Victoriaville </w:t>
      </w:r>
      <w:r w:rsidR="00684B58">
        <w:rPr>
          <w:rFonts w:ascii="Gilde" w:hAnsi="Gilde"/>
          <w:b w:val="0"/>
          <w:bCs/>
          <w:sz w:val="24"/>
        </w:rPr>
        <w:tab/>
      </w:r>
      <w:r w:rsidR="00684B58">
        <w:rPr>
          <w:rFonts w:ascii="Gilde" w:hAnsi="Gilde"/>
          <w:b w:val="0"/>
          <w:bCs/>
          <w:sz w:val="24"/>
        </w:rPr>
        <w:tab/>
      </w:r>
      <w:r w:rsidR="00684B58" w:rsidRPr="00684B58">
        <w:rPr>
          <w:rFonts w:ascii="Gilde" w:hAnsi="Gilde"/>
          <w:b w:val="0"/>
          <w:sz w:val="24"/>
        </w:rPr>
        <w:t>2020</w:t>
      </w:r>
    </w:p>
    <w:p w14:paraId="55C8163A" w14:textId="77777777" w:rsidR="00033444" w:rsidRDefault="00033444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</w:p>
    <w:p w14:paraId="2C19018E" w14:textId="36A904A9" w:rsidR="00CC7213" w:rsidRDefault="00CC7213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 w:rsidRPr="00A71367">
        <w:rPr>
          <w:rFonts w:ascii="Gilde" w:hAnsi="Gilde"/>
          <w:sz w:val="24"/>
        </w:rPr>
        <w:t xml:space="preserve">Comédienne et danseuse </w:t>
      </w:r>
      <w:r w:rsidR="00A71367" w:rsidRPr="00A71367">
        <w:rPr>
          <w:rFonts w:ascii="Gilde" w:hAnsi="Gilde"/>
          <w:sz w:val="24"/>
        </w:rPr>
        <w:t xml:space="preserve">pour la comédie musicale </w:t>
      </w:r>
      <w:r w:rsidR="000E3AEC">
        <w:rPr>
          <w:rFonts w:ascii="Gilde" w:hAnsi="Gilde"/>
          <w:sz w:val="24"/>
        </w:rPr>
        <w:t xml:space="preserve">du Cégep </w:t>
      </w:r>
      <w:r w:rsidR="006C69F5">
        <w:rPr>
          <w:rFonts w:ascii="Gilde" w:hAnsi="Gilde"/>
          <w:sz w:val="24"/>
        </w:rPr>
        <w:t xml:space="preserve"> </w:t>
      </w:r>
    </w:p>
    <w:p w14:paraId="640EC7D6" w14:textId="2E380874" w:rsidR="005F4B7D" w:rsidRDefault="006C69F5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  <w:r>
        <w:rPr>
          <w:rFonts w:ascii="Gilde" w:hAnsi="Gilde"/>
          <w:b w:val="0"/>
          <w:bCs/>
          <w:sz w:val="24"/>
        </w:rPr>
        <w:t xml:space="preserve">Cégep de Victoriaville </w:t>
      </w:r>
      <w:r w:rsidR="00684B58">
        <w:rPr>
          <w:rFonts w:ascii="Gilde" w:hAnsi="Gilde"/>
          <w:b w:val="0"/>
          <w:bCs/>
          <w:sz w:val="24"/>
        </w:rPr>
        <w:tab/>
      </w:r>
      <w:r w:rsidR="00684B58">
        <w:rPr>
          <w:rFonts w:ascii="Gilde" w:hAnsi="Gilde"/>
          <w:b w:val="0"/>
          <w:bCs/>
          <w:sz w:val="24"/>
        </w:rPr>
        <w:tab/>
      </w:r>
      <w:r w:rsidR="00684B58" w:rsidRPr="00684B58">
        <w:rPr>
          <w:rFonts w:ascii="Gilde" w:hAnsi="Gilde"/>
          <w:b w:val="0"/>
          <w:sz w:val="24"/>
        </w:rPr>
        <w:t>2018 à 2020</w:t>
      </w:r>
    </w:p>
    <w:p w14:paraId="20A54684" w14:textId="77777777" w:rsidR="00033444" w:rsidRPr="007810B9" w:rsidRDefault="00033444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</w:p>
    <w:p w14:paraId="4966909C" w14:textId="1C514543" w:rsidR="00F665B6" w:rsidRDefault="00F665B6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  <w:r>
        <w:rPr>
          <w:rFonts w:ascii="Gilde" w:hAnsi="Gilde"/>
          <w:sz w:val="24"/>
        </w:rPr>
        <w:t>Bé</w:t>
      </w:r>
      <w:r w:rsidR="00A76E5B">
        <w:rPr>
          <w:rFonts w:ascii="Gilde" w:hAnsi="Gilde"/>
          <w:sz w:val="24"/>
        </w:rPr>
        <w:t>né</w:t>
      </w:r>
      <w:r w:rsidR="00684B58">
        <w:rPr>
          <w:rFonts w:ascii="Gilde" w:hAnsi="Gilde"/>
          <w:sz w:val="24"/>
        </w:rPr>
        <w:t xml:space="preserve">vole pour Solidarité Jeunesse </w:t>
      </w:r>
    </w:p>
    <w:p w14:paraId="05C6EBA1" w14:textId="59D9BC60" w:rsidR="003518AE" w:rsidRDefault="00C60275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  <w:r>
        <w:rPr>
          <w:rFonts w:ascii="Gilde" w:hAnsi="Gilde"/>
          <w:b w:val="0"/>
          <w:bCs/>
          <w:sz w:val="24"/>
        </w:rPr>
        <w:t>Polyvalente Le Boisé, Victoriaville</w:t>
      </w:r>
      <w:r w:rsidR="00684B58">
        <w:rPr>
          <w:rFonts w:ascii="Gilde" w:hAnsi="Gilde"/>
          <w:b w:val="0"/>
          <w:bCs/>
          <w:sz w:val="24"/>
        </w:rPr>
        <w:tab/>
      </w:r>
      <w:r w:rsidR="00684B58">
        <w:rPr>
          <w:rFonts w:ascii="Gilde" w:hAnsi="Gilde"/>
          <w:b w:val="0"/>
          <w:bCs/>
          <w:sz w:val="24"/>
        </w:rPr>
        <w:tab/>
      </w:r>
      <w:r w:rsidR="00684B58" w:rsidRPr="00684B58">
        <w:rPr>
          <w:rFonts w:ascii="Gilde" w:hAnsi="Gilde"/>
          <w:b w:val="0"/>
          <w:sz w:val="24"/>
        </w:rPr>
        <w:t>2016 à 2018</w:t>
      </w:r>
    </w:p>
    <w:p w14:paraId="4B231CAD" w14:textId="77777777" w:rsidR="00491370" w:rsidRPr="00C60275" w:rsidRDefault="00491370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bCs/>
          <w:sz w:val="24"/>
        </w:rPr>
      </w:pPr>
    </w:p>
    <w:p w14:paraId="20D69F9C" w14:textId="77777777" w:rsidR="00F665B6" w:rsidRDefault="00F665B6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sz w:val="24"/>
        </w:rPr>
      </w:pPr>
    </w:p>
    <w:p w14:paraId="72E932D5" w14:textId="11255711" w:rsidR="00030106" w:rsidRPr="003B631B" w:rsidRDefault="00030106" w:rsidP="006B419D">
      <w:pPr>
        <w:pStyle w:val="Titre"/>
        <w:pBdr>
          <w:bottom w:val="single" w:sz="2" w:space="1" w:color="auto"/>
        </w:pBd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Bourses et distin</w:t>
      </w:r>
      <w:r w:rsidR="0012628F">
        <w:rPr>
          <w:rFonts w:ascii="Gilde" w:hAnsi="Gilde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ctions</w:t>
      </w:r>
    </w:p>
    <w:p w14:paraId="775019DA" w14:textId="77777777" w:rsidR="00030106" w:rsidRDefault="00030106" w:rsidP="006B419D">
      <w:pPr>
        <w:pStyle w:val="Titre"/>
        <w:tabs>
          <w:tab w:val="left" w:pos="3510"/>
        </w:tabs>
        <w:jc w:val="left"/>
        <w:rPr>
          <w:rFonts w:ascii="Gilde" w:hAnsi="Gilde"/>
          <w:sz w:val="24"/>
          <w:szCs w:val="22"/>
        </w:rPr>
      </w:pPr>
    </w:p>
    <w:p w14:paraId="0410E5A7" w14:textId="2B6178CD" w:rsidR="00B02016" w:rsidRDefault="0008016E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Cs/>
          <w:sz w:val="24"/>
        </w:rPr>
      </w:pPr>
      <w:r>
        <w:rPr>
          <w:rFonts w:ascii="Gilde" w:hAnsi="Gilde"/>
          <w:bCs/>
          <w:sz w:val="24"/>
        </w:rPr>
        <w:t xml:space="preserve">Bourse leadership et engagement </w:t>
      </w:r>
    </w:p>
    <w:p w14:paraId="67D6E783" w14:textId="5D1EAAFF" w:rsidR="00E746C1" w:rsidRDefault="00E746C1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Université Laval</w:t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 w:rsidRPr="002D48A6">
        <w:rPr>
          <w:rFonts w:ascii="Gilde" w:hAnsi="Gilde"/>
          <w:b w:val="0"/>
          <w:sz w:val="24"/>
        </w:rPr>
        <w:t>2020 à 2023</w:t>
      </w:r>
    </w:p>
    <w:p w14:paraId="2F2D0DFF" w14:textId="46169D31" w:rsidR="00CF11C1" w:rsidRDefault="00CF11C1" w:rsidP="006B419D">
      <w:pPr>
        <w:pStyle w:val="Titre"/>
        <w:numPr>
          <w:ilvl w:val="0"/>
          <w:numId w:val="40"/>
        </w:numPr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Engagement communautaire et social exceptionnel</w:t>
      </w:r>
    </w:p>
    <w:p w14:paraId="20C23461" w14:textId="77777777" w:rsidR="00D80C86" w:rsidRDefault="00D80C86" w:rsidP="00D80C86">
      <w:pPr>
        <w:pStyle w:val="Titre"/>
        <w:tabs>
          <w:tab w:val="left" w:pos="3510"/>
          <w:tab w:val="right" w:pos="8647"/>
        </w:tabs>
        <w:ind w:left="720" w:right="-149"/>
        <w:jc w:val="left"/>
        <w:rPr>
          <w:rFonts w:ascii="Gilde" w:hAnsi="Gilde"/>
          <w:b w:val="0"/>
          <w:sz w:val="24"/>
        </w:rPr>
      </w:pPr>
    </w:p>
    <w:p w14:paraId="559FAB86" w14:textId="22EE163C" w:rsidR="00E746C1" w:rsidRDefault="00E746C1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Cs/>
          <w:sz w:val="24"/>
        </w:rPr>
        <w:t xml:space="preserve">Bourse </w:t>
      </w:r>
      <w:r w:rsidR="002D48A6">
        <w:rPr>
          <w:rFonts w:ascii="Gilde" w:hAnsi="Gilde"/>
          <w:bCs/>
          <w:sz w:val="24"/>
        </w:rPr>
        <w:t xml:space="preserve">d’excellence aux futurs enseignants </w:t>
      </w:r>
    </w:p>
    <w:p w14:paraId="2CA8589A" w14:textId="3AE08F47" w:rsidR="00CD550F" w:rsidRDefault="000D1B9E" w:rsidP="006B419D">
      <w:pPr>
        <w:pStyle w:val="Titre"/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 w:rsidRPr="000D1B9E">
        <w:rPr>
          <w:rFonts w:ascii="Gilde" w:hAnsi="Gilde"/>
          <w:b w:val="0"/>
          <w:sz w:val="24"/>
        </w:rPr>
        <w:t>Gouvernement du Québec</w:t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 w:rsidRPr="002D48A6">
        <w:rPr>
          <w:rFonts w:ascii="Gilde" w:hAnsi="Gilde"/>
          <w:b w:val="0"/>
          <w:sz w:val="24"/>
        </w:rPr>
        <w:t>2022</w:t>
      </w:r>
    </w:p>
    <w:p w14:paraId="1655E63B" w14:textId="433DB6C7" w:rsidR="00CF11C1" w:rsidRDefault="00CF11C1" w:rsidP="006B419D">
      <w:pPr>
        <w:pStyle w:val="Titre"/>
        <w:numPr>
          <w:ilvl w:val="0"/>
          <w:numId w:val="40"/>
        </w:numPr>
        <w:tabs>
          <w:tab w:val="left" w:pos="3510"/>
          <w:tab w:val="right" w:pos="8647"/>
        </w:tabs>
        <w:ind w:right="-149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 xml:space="preserve">Dossier académique de grande qualité </w:t>
      </w:r>
    </w:p>
    <w:p w14:paraId="55603A1D" w14:textId="77777777" w:rsidR="00D80C86" w:rsidRDefault="00D80C86" w:rsidP="00D80C86">
      <w:pPr>
        <w:pStyle w:val="Titre"/>
        <w:tabs>
          <w:tab w:val="left" w:pos="3510"/>
          <w:tab w:val="right" w:pos="8647"/>
        </w:tabs>
        <w:ind w:left="720" w:right="-149"/>
        <w:jc w:val="left"/>
        <w:rPr>
          <w:rFonts w:ascii="Gilde" w:hAnsi="Gilde"/>
          <w:b w:val="0"/>
          <w:sz w:val="24"/>
        </w:rPr>
      </w:pPr>
    </w:p>
    <w:p w14:paraId="18DDC5A6" w14:textId="22B09272" w:rsidR="000D1B9E" w:rsidRDefault="00BF4760" w:rsidP="006B419D">
      <w:pPr>
        <w:pStyle w:val="Titre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Cs/>
          <w:sz w:val="24"/>
        </w:rPr>
        <w:t>Mérite d’excellence</w:t>
      </w:r>
      <w:r w:rsidR="00FA6808">
        <w:rPr>
          <w:rFonts w:ascii="Gilde" w:hAnsi="Gilde"/>
          <w:bCs/>
          <w:sz w:val="24"/>
        </w:rPr>
        <w:t xml:space="preserve"> / </w:t>
      </w:r>
      <w:r w:rsidR="00C749B4">
        <w:rPr>
          <w:rFonts w:ascii="Gilde" w:hAnsi="Gilde"/>
          <w:bCs/>
          <w:sz w:val="24"/>
        </w:rPr>
        <w:t>sciences</w:t>
      </w:r>
      <w:r w:rsidR="00FA6808">
        <w:rPr>
          <w:rFonts w:ascii="Gilde" w:hAnsi="Gilde"/>
          <w:bCs/>
          <w:sz w:val="24"/>
        </w:rPr>
        <w:t xml:space="preserve"> </w:t>
      </w:r>
      <w:r w:rsidR="008A125D">
        <w:rPr>
          <w:rFonts w:ascii="Gilde" w:hAnsi="Gilde"/>
          <w:bCs/>
          <w:sz w:val="24"/>
        </w:rPr>
        <w:t xml:space="preserve">humaines, développement des communautés </w:t>
      </w:r>
      <w:r w:rsidR="00FA6808">
        <w:rPr>
          <w:rFonts w:ascii="Gilde" w:hAnsi="Gilde"/>
          <w:b w:val="0"/>
          <w:sz w:val="24"/>
        </w:rPr>
        <w:t xml:space="preserve"> </w:t>
      </w:r>
    </w:p>
    <w:p w14:paraId="069C76B9" w14:textId="500D20CF" w:rsidR="00FA6808" w:rsidRDefault="00FA6808" w:rsidP="006B419D">
      <w:pPr>
        <w:pStyle w:val="Titre"/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 xml:space="preserve">Cégep de Victoriaville </w:t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</w:r>
      <w:r w:rsidR="00684B58">
        <w:rPr>
          <w:rFonts w:ascii="Gilde" w:hAnsi="Gilde"/>
          <w:b w:val="0"/>
          <w:sz w:val="24"/>
        </w:rPr>
        <w:tab/>
        <w:t xml:space="preserve">      2019</w:t>
      </w:r>
    </w:p>
    <w:p w14:paraId="23F01DB1" w14:textId="4952F2D6" w:rsidR="00C0320A" w:rsidRPr="006B419D" w:rsidRDefault="00CF11C1" w:rsidP="006B419D">
      <w:pPr>
        <w:pStyle w:val="Titre"/>
        <w:numPr>
          <w:ilvl w:val="0"/>
          <w:numId w:val="40"/>
        </w:numPr>
        <w:jc w:val="left"/>
        <w:rPr>
          <w:rFonts w:ascii="Gilde" w:hAnsi="Gilde"/>
          <w:b w:val="0"/>
          <w:sz w:val="24"/>
        </w:rPr>
      </w:pPr>
      <w:r>
        <w:rPr>
          <w:rFonts w:ascii="Gilde" w:hAnsi="Gilde"/>
          <w:b w:val="0"/>
          <w:sz w:val="24"/>
        </w:rPr>
        <w:t>Dossier académique de grande qualité</w:t>
      </w:r>
    </w:p>
    <w:sectPr w:rsidR="00C0320A" w:rsidRPr="006B419D" w:rsidSect="00331D4E">
      <w:headerReference w:type="default" r:id="rId8"/>
      <w:type w:val="continuous"/>
      <w:pgSz w:w="12240" w:h="15840"/>
      <w:pgMar w:top="1701" w:right="1800" w:bottom="851" w:left="1800" w:header="1276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FA915" w14:textId="77777777" w:rsidR="00B65DA8" w:rsidRDefault="00B65DA8">
      <w:r>
        <w:separator/>
      </w:r>
    </w:p>
  </w:endnote>
  <w:endnote w:type="continuationSeparator" w:id="0">
    <w:p w14:paraId="774350F8" w14:textId="77777777" w:rsidR="00B65DA8" w:rsidRDefault="00B6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d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ogin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8D293" w14:textId="77777777" w:rsidR="00B65DA8" w:rsidRDefault="00B65DA8">
      <w:r>
        <w:separator/>
      </w:r>
    </w:p>
  </w:footnote>
  <w:footnote w:type="continuationSeparator" w:id="0">
    <w:p w14:paraId="4C9977D5" w14:textId="77777777" w:rsidR="00B65DA8" w:rsidRDefault="00B65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DD675" w14:textId="7DEB654C" w:rsidR="006A46D3" w:rsidRPr="00074352" w:rsidRDefault="000C0178">
    <w:pPr>
      <w:pStyle w:val="Titre"/>
      <w:jc w:val="right"/>
      <w:rPr>
        <w:rFonts w:ascii="Gilde" w:hAnsi="Gilde"/>
        <w:sz w:val="28"/>
        <w:szCs w:val="28"/>
      </w:rPr>
    </w:pPr>
    <w:r w:rsidRPr="00074352">
      <w:rPr>
        <w:rFonts w:ascii="Gilde" w:hAnsi="Gilde"/>
        <w:sz w:val="28"/>
        <w:szCs w:val="28"/>
      </w:rPr>
      <w:t>Kamille Michaud</w:t>
    </w:r>
  </w:p>
  <w:p w14:paraId="4BA926B6" w14:textId="3DE6E7FC" w:rsidR="006A46D3" w:rsidRPr="00074352" w:rsidRDefault="001141D5">
    <w:pPr>
      <w:pStyle w:val="Titre"/>
      <w:jc w:val="right"/>
      <w:rPr>
        <w:rFonts w:ascii="Gilde" w:hAnsi="Gilde"/>
        <w:b w:val="0"/>
        <w:sz w:val="28"/>
        <w:szCs w:val="28"/>
      </w:rPr>
    </w:pPr>
    <w:r>
      <w:rPr>
        <w:rFonts w:ascii="Gilde" w:hAnsi="Gilde"/>
        <w:b w:val="0"/>
        <w:sz w:val="28"/>
        <w:szCs w:val="28"/>
      </w:rPr>
      <w:t>2630, app.30, Chemin Ste-Foy</w:t>
    </w:r>
  </w:p>
  <w:p w14:paraId="333EF6A6" w14:textId="0061A891" w:rsidR="006A46D3" w:rsidRPr="00074352" w:rsidRDefault="001141D5">
    <w:pPr>
      <w:pStyle w:val="Titre"/>
      <w:jc w:val="right"/>
      <w:rPr>
        <w:rFonts w:ascii="Gilde" w:hAnsi="Gilde"/>
        <w:b w:val="0"/>
        <w:sz w:val="28"/>
        <w:szCs w:val="28"/>
      </w:rPr>
    </w:pPr>
    <w:r>
      <w:rPr>
        <w:rFonts w:ascii="Gilde" w:hAnsi="Gilde"/>
        <w:b w:val="0"/>
        <w:sz w:val="28"/>
        <w:szCs w:val="28"/>
      </w:rPr>
      <w:t>Québec (Québec), G1V 1T9</w:t>
    </w:r>
  </w:p>
  <w:p w14:paraId="118912AD" w14:textId="4780A75B" w:rsidR="006A46D3" w:rsidRPr="00074352" w:rsidRDefault="006A46D3">
    <w:pPr>
      <w:pStyle w:val="Titre"/>
      <w:jc w:val="right"/>
      <w:rPr>
        <w:rFonts w:ascii="Scogin" w:hAnsi="Scogin"/>
        <w:sz w:val="28"/>
        <w:szCs w:val="28"/>
      </w:rPr>
    </w:pPr>
    <w:r w:rsidRPr="00074352">
      <w:rPr>
        <w:rFonts w:ascii="Gilde" w:hAnsi="Gilde"/>
        <w:sz w:val="28"/>
        <w:szCs w:val="28"/>
      </w:rPr>
      <w:t>819</w:t>
    </w:r>
    <w:r w:rsidR="00CE6056" w:rsidRPr="00074352">
      <w:rPr>
        <w:rFonts w:ascii="Gilde" w:hAnsi="Gilde"/>
        <w:sz w:val="28"/>
        <w:szCs w:val="28"/>
      </w:rPr>
      <w:t> </w:t>
    </w:r>
    <w:r w:rsidRPr="00074352">
      <w:rPr>
        <w:rFonts w:ascii="Gilde" w:hAnsi="Gilde"/>
        <w:sz w:val="28"/>
        <w:szCs w:val="28"/>
      </w:rPr>
      <w:t>3</w:t>
    </w:r>
    <w:r w:rsidR="00CE6056" w:rsidRPr="00074352">
      <w:rPr>
        <w:rFonts w:ascii="Gilde" w:hAnsi="Gilde"/>
        <w:sz w:val="28"/>
        <w:szCs w:val="28"/>
      </w:rPr>
      <w:t>52-4806</w:t>
    </w:r>
  </w:p>
  <w:p w14:paraId="529E3E8E" w14:textId="77777777" w:rsidR="006A46D3" w:rsidRPr="00FE06D6" w:rsidRDefault="006A46D3">
    <w:pPr>
      <w:pStyle w:val="En-tte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51CB"/>
    <w:multiLevelType w:val="hybridMultilevel"/>
    <w:tmpl w:val="3258B172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AC2"/>
    <w:multiLevelType w:val="hybridMultilevel"/>
    <w:tmpl w:val="AF3C3FFC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736"/>
    <w:multiLevelType w:val="hybridMultilevel"/>
    <w:tmpl w:val="26B6988E"/>
    <w:lvl w:ilvl="0" w:tplc="7E6ED3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96088"/>
    <w:multiLevelType w:val="hybridMultilevel"/>
    <w:tmpl w:val="1C6839E8"/>
    <w:lvl w:ilvl="0" w:tplc="7E6ED3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F93"/>
    <w:multiLevelType w:val="singleLevel"/>
    <w:tmpl w:val="0C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0C2EFF"/>
    <w:multiLevelType w:val="hybridMultilevel"/>
    <w:tmpl w:val="4BB01DB2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965"/>
    <w:multiLevelType w:val="singleLevel"/>
    <w:tmpl w:val="7E6ED3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817218"/>
    <w:multiLevelType w:val="hybridMultilevel"/>
    <w:tmpl w:val="B5EE0CB6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60B0"/>
    <w:multiLevelType w:val="singleLevel"/>
    <w:tmpl w:val="7E6ED3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D7F94"/>
    <w:multiLevelType w:val="hybridMultilevel"/>
    <w:tmpl w:val="5A641218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D4D14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221C6F"/>
    <w:multiLevelType w:val="singleLevel"/>
    <w:tmpl w:val="7E6ED3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9C3B91"/>
    <w:multiLevelType w:val="singleLevel"/>
    <w:tmpl w:val="BD18F9C0"/>
    <w:lvl w:ilvl="0">
      <w:start w:val="1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2B522FF9"/>
    <w:multiLevelType w:val="singleLevel"/>
    <w:tmpl w:val="7E6ED3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366490"/>
    <w:multiLevelType w:val="hybridMultilevel"/>
    <w:tmpl w:val="84A64492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EE"/>
    <w:multiLevelType w:val="singleLevel"/>
    <w:tmpl w:val="0824C526"/>
    <w:lvl w:ilvl="0">
      <w:numFmt w:val="bullet"/>
      <w:lvlText w:val=""/>
      <w:lvlJc w:val="left"/>
      <w:pPr>
        <w:tabs>
          <w:tab w:val="num" w:pos="360"/>
        </w:tabs>
        <w:ind w:left="340" w:hanging="340"/>
      </w:pPr>
      <w:rPr>
        <w:rFonts w:ascii="Wingdings 2" w:hAnsi="Verdana" w:hint="default"/>
      </w:rPr>
    </w:lvl>
  </w:abstractNum>
  <w:abstractNum w:abstractNumId="16" w15:restartNumberingAfterBreak="0">
    <w:nsid w:val="31A12626"/>
    <w:multiLevelType w:val="hybridMultilevel"/>
    <w:tmpl w:val="2354A286"/>
    <w:lvl w:ilvl="0" w:tplc="EA789CAC">
      <w:numFmt w:val="bullet"/>
      <w:lvlText w:val="-"/>
      <w:lvlJc w:val="left"/>
      <w:pPr>
        <w:ind w:left="720" w:hanging="360"/>
      </w:pPr>
      <w:rPr>
        <w:rFonts w:ascii="Gilde" w:eastAsia="Times New Roman" w:hAnsi="Gild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5809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147D51"/>
    <w:multiLevelType w:val="hybridMultilevel"/>
    <w:tmpl w:val="9CE6A030"/>
    <w:lvl w:ilvl="0" w:tplc="0C0C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12105"/>
    <w:multiLevelType w:val="hybridMultilevel"/>
    <w:tmpl w:val="C74A1D64"/>
    <w:lvl w:ilvl="0" w:tplc="0FE2D7C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F802B5"/>
    <w:multiLevelType w:val="hybridMultilevel"/>
    <w:tmpl w:val="2D4C01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2DC6"/>
    <w:multiLevelType w:val="singleLevel"/>
    <w:tmpl w:val="0FE2D7C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2" w15:restartNumberingAfterBreak="0">
    <w:nsid w:val="4C133B52"/>
    <w:multiLevelType w:val="hybridMultilevel"/>
    <w:tmpl w:val="102848B8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A3447"/>
    <w:multiLevelType w:val="hybridMultilevel"/>
    <w:tmpl w:val="6B0ABE98"/>
    <w:lvl w:ilvl="0" w:tplc="0FE2D7C0">
      <w:start w:val="1"/>
      <w:numFmt w:val="bullet"/>
      <w:lvlText w:val="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15F024B"/>
    <w:multiLevelType w:val="singleLevel"/>
    <w:tmpl w:val="D2B29F0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413117"/>
    <w:multiLevelType w:val="hybridMultilevel"/>
    <w:tmpl w:val="FC784F9A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97181"/>
    <w:multiLevelType w:val="hybridMultilevel"/>
    <w:tmpl w:val="850A41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2941"/>
    <w:multiLevelType w:val="singleLevel"/>
    <w:tmpl w:val="E7E02F24"/>
    <w:lvl w:ilvl="0">
      <w:start w:val="1"/>
      <w:numFmt w:val="bullet"/>
      <w:lvlText w:val=""/>
      <w:lvlJc w:val="left"/>
      <w:pPr>
        <w:tabs>
          <w:tab w:val="num" w:pos="3960"/>
        </w:tabs>
        <w:ind w:left="360" w:firstLine="3240"/>
      </w:pPr>
      <w:rPr>
        <w:rFonts w:ascii="Symbol" w:hAnsi="Symbol" w:hint="default"/>
      </w:rPr>
    </w:lvl>
  </w:abstractNum>
  <w:abstractNum w:abstractNumId="28" w15:restartNumberingAfterBreak="0">
    <w:nsid w:val="5F6A401A"/>
    <w:multiLevelType w:val="singleLevel"/>
    <w:tmpl w:val="E7E02F24"/>
    <w:lvl w:ilvl="0">
      <w:start w:val="1"/>
      <w:numFmt w:val="bullet"/>
      <w:lvlText w:val=""/>
      <w:lvlJc w:val="left"/>
      <w:pPr>
        <w:tabs>
          <w:tab w:val="num" w:pos="3960"/>
        </w:tabs>
        <w:ind w:left="360" w:firstLine="3240"/>
      </w:pPr>
      <w:rPr>
        <w:rFonts w:ascii="Symbol" w:hAnsi="Symbol" w:hint="default"/>
      </w:rPr>
    </w:lvl>
  </w:abstractNum>
  <w:abstractNum w:abstractNumId="29" w15:restartNumberingAfterBreak="0">
    <w:nsid w:val="60E33B38"/>
    <w:multiLevelType w:val="singleLevel"/>
    <w:tmpl w:val="E7E02F24"/>
    <w:lvl w:ilvl="0">
      <w:start w:val="1"/>
      <w:numFmt w:val="bullet"/>
      <w:lvlText w:val=""/>
      <w:lvlJc w:val="left"/>
      <w:pPr>
        <w:tabs>
          <w:tab w:val="num" w:pos="3960"/>
        </w:tabs>
        <w:ind w:left="360" w:firstLine="3240"/>
      </w:pPr>
      <w:rPr>
        <w:rFonts w:ascii="Symbol" w:hAnsi="Symbol" w:hint="default"/>
      </w:rPr>
    </w:lvl>
  </w:abstractNum>
  <w:abstractNum w:abstractNumId="30" w15:restartNumberingAfterBreak="0">
    <w:nsid w:val="62FA54B0"/>
    <w:multiLevelType w:val="hybridMultilevel"/>
    <w:tmpl w:val="55C0F6CC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A2EEE"/>
    <w:multiLevelType w:val="singleLevel"/>
    <w:tmpl w:val="C9B8501C"/>
    <w:lvl w:ilvl="0">
      <w:numFmt w:val="bullet"/>
      <w:lvlText w:val="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2" w15:restartNumberingAfterBreak="0">
    <w:nsid w:val="66C31141"/>
    <w:multiLevelType w:val="hybridMultilevel"/>
    <w:tmpl w:val="2466A4D8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E5BB1"/>
    <w:multiLevelType w:val="singleLevel"/>
    <w:tmpl w:val="E7E02F24"/>
    <w:lvl w:ilvl="0">
      <w:start w:val="1"/>
      <w:numFmt w:val="bullet"/>
      <w:lvlText w:val=""/>
      <w:lvlJc w:val="left"/>
      <w:pPr>
        <w:tabs>
          <w:tab w:val="num" w:pos="3960"/>
        </w:tabs>
        <w:ind w:left="360" w:firstLine="3240"/>
      </w:pPr>
      <w:rPr>
        <w:rFonts w:ascii="Symbol" w:hAnsi="Symbol" w:hint="default"/>
      </w:rPr>
    </w:lvl>
  </w:abstractNum>
  <w:abstractNum w:abstractNumId="34" w15:restartNumberingAfterBreak="0">
    <w:nsid w:val="6DE37965"/>
    <w:multiLevelType w:val="singleLevel"/>
    <w:tmpl w:val="C9B8501C"/>
    <w:lvl w:ilvl="0">
      <w:numFmt w:val="bullet"/>
      <w:lvlText w:val="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5" w15:restartNumberingAfterBreak="0">
    <w:nsid w:val="752D0C09"/>
    <w:multiLevelType w:val="hybridMultilevel"/>
    <w:tmpl w:val="E1725014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245DA"/>
    <w:multiLevelType w:val="hybridMultilevel"/>
    <w:tmpl w:val="1B6EC7C8"/>
    <w:lvl w:ilvl="0" w:tplc="0FE2D7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41D22"/>
    <w:multiLevelType w:val="hybridMultilevel"/>
    <w:tmpl w:val="ADF40284"/>
    <w:lvl w:ilvl="0" w:tplc="7E6ED3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8575A"/>
    <w:multiLevelType w:val="hybridMultilevel"/>
    <w:tmpl w:val="B5F8929C"/>
    <w:lvl w:ilvl="0" w:tplc="7E6ED3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E670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9"/>
  </w:num>
  <w:num w:numId="3">
    <w:abstractNumId w:val="10"/>
  </w:num>
  <w:num w:numId="4">
    <w:abstractNumId w:val="17"/>
  </w:num>
  <w:num w:numId="5">
    <w:abstractNumId w:val="4"/>
  </w:num>
  <w:num w:numId="6">
    <w:abstractNumId w:val="21"/>
  </w:num>
  <w:num w:numId="7">
    <w:abstractNumId w:val="13"/>
  </w:num>
  <w:num w:numId="8">
    <w:abstractNumId w:val="8"/>
  </w:num>
  <w:num w:numId="9">
    <w:abstractNumId w:val="6"/>
  </w:num>
  <w:num w:numId="10">
    <w:abstractNumId w:val="11"/>
  </w:num>
  <w:num w:numId="11">
    <w:abstractNumId w:val="28"/>
  </w:num>
  <w:num w:numId="12">
    <w:abstractNumId w:val="27"/>
  </w:num>
  <w:num w:numId="13">
    <w:abstractNumId w:val="33"/>
  </w:num>
  <w:num w:numId="14">
    <w:abstractNumId w:val="29"/>
  </w:num>
  <w:num w:numId="15">
    <w:abstractNumId w:val="34"/>
  </w:num>
  <w:num w:numId="16">
    <w:abstractNumId w:val="31"/>
  </w:num>
  <w:num w:numId="17">
    <w:abstractNumId w:val="15"/>
  </w:num>
  <w:num w:numId="18">
    <w:abstractNumId w:val="24"/>
  </w:num>
  <w:num w:numId="19">
    <w:abstractNumId w:val="9"/>
  </w:num>
  <w:num w:numId="20">
    <w:abstractNumId w:val="25"/>
  </w:num>
  <w:num w:numId="21">
    <w:abstractNumId w:val="2"/>
  </w:num>
  <w:num w:numId="22">
    <w:abstractNumId w:val="38"/>
  </w:num>
  <w:num w:numId="23">
    <w:abstractNumId w:val="3"/>
  </w:num>
  <w:num w:numId="24">
    <w:abstractNumId w:val="19"/>
  </w:num>
  <w:num w:numId="25">
    <w:abstractNumId w:val="32"/>
  </w:num>
  <w:num w:numId="26">
    <w:abstractNumId w:val="23"/>
  </w:num>
  <w:num w:numId="27">
    <w:abstractNumId w:val="14"/>
  </w:num>
  <w:num w:numId="28">
    <w:abstractNumId w:val="0"/>
  </w:num>
  <w:num w:numId="29">
    <w:abstractNumId w:val="36"/>
  </w:num>
  <w:num w:numId="30">
    <w:abstractNumId w:val="30"/>
  </w:num>
  <w:num w:numId="31">
    <w:abstractNumId w:val="20"/>
  </w:num>
  <w:num w:numId="32">
    <w:abstractNumId w:val="5"/>
  </w:num>
  <w:num w:numId="33">
    <w:abstractNumId w:val="37"/>
  </w:num>
  <w:num w:numId="34">
    <w:abstractNumId w:val="35"/>
  </w:num>
  <w:num w:numId="35">
    <w:abstractNumId w:val="26"/>
  </w:num>
  <w:num w:numId="36">
    <w:abstractNumId w:val="1"/>
  </w:num>
  <w:num w:numId="37">
    <w:abstractNumId w:val="22"/>
  </w:num>
  <w:num w:numId="38">
    <w:abstractNumId w:val="7"/>
  </w:num>
  <w:num w:numId="39">
    <w:abstractNumId w:val="1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C9"/>
    <w:rsid w:val="00010C2C"/>
    <w:rsid w:val="00030106"/>
    <w:rsid w:val="00033444"/>
    <w:rsid w:val="00041228"/>
    <w:rsid w:val="0004527B"/>
    <w:rsid w:val="00072EB7"/>
    <w:rsid w:val="00074352"/>
    <w:rsid w:val="0008016E"/>
    <w:rsid w:val="000B0182"/>
    <w:rsid w:val="000C0178"/>
    <w:rsid w:val="000C5BDC"/>
    <w:rsid w:val="000D0E35"/>
    <w:rsid w:val="000D15F6"/>
    <w:rsid w:val="000D1B9E"/>
    <w:rsid w:val="000D6859"/>
    <w:rsid w:val="000E1641"/>
    <w:rsid w:val="000E39CD"/>
    <w:rsid w:val="000E3AEC"/>
    <w:rsid w:val="000E794A"/>
    <w:rsid w:val="000F1327"/>
    <w:rsid w:val="000F18D2"/>
    <w:rsid w:val="00112737"/>
    <w:rsid w:val="001141D5"/>
    <w:rsid w:val="0012628F"/>
    <w:rsid w:val="001352AA"/>
    <w:rsid w:val="00135D68"/>
    <w:rsid w:val="00181051"/>
    <w:rsid w:val="001B1D04"/>
    <w:rsid w:val="001C0E60"/>
    <w:rsid w:val="001E3C3A"/>
    <w:rsid w:val="001E6B16"/>
    <w:rsid w:val="001F4A59"/>
    <w:rsid w:val="00206971"/>
    <w:rsid w:val="00217FA8"/>
    <w:rsid w:val="0022043E"/>
    <w:rsid w:val="002262A9"/>
    <w:rsid w:val="00230C09"/>
    <w:rsid w:val="00241A35"/>
    <w:rsid w:val="00256D2F"/>
    <w:rsid w:val="00263069"/>
    <w:rsid w:val="00293A14"/>
    <w:rsid w:val="002B7530"/>
    <w:rsid w:val="002D1A07"/>
    <w:rsid w:val="002D48A6"/>
    <w:rsid w:val="002D7227"/>
    <w:rsid w:val="002E1A62"/>
    <w:rsid w:val="002F1DBE"/>
    <w:rsid w:val="00314ED9"/>
    <w:rsid w:val="00325D2F"/>
    <w:rsid w:val="00326000"/>
    <w:rsid w:val="00331D4E"/>
    <w:rsid w:val="00342AB4"/>
    <w:rsid w:val="00344729"/>
    <w:rsid w:val="003518AE"/>
    <w:rsid w:val="00363738"/>
    <w:rsid w:val="00391078"/>
    <w:rsid w:val="00392A6D"/>
    <w:rsid w:val="00395F35"/>
    <w:rsid w:val="003A3F1F"/>
    <w:rsid w:val="003B631B"/>
    <w:rsid w:val="003B7EF0"/>
    <w:rsid w:val="003C6F41"/>
    <w:rsid w:val="003D50A4"/>
    <w:rsid w:val="003E29C0"/>
    <w:rsid w:val="003E37C9"/>
    <w:rsid w:val="00404B84"/>
    <w:rsid w:val="00424E0E"/>
    <w:rsid w:val="00434920"/>
    <w:rsid w:val="00435DD1"/>
    <w:rsid w:val="00437355"/>
    <w:rsid w:val="00445792"/>
    <w:rsid w:val="004507DC"/>
    <w:rsid w:val="00451939"/>
    <w:rsid w:val="00457884"/>
    <w:rsid w:val="00486C2D"/>
    <w:rsid w:val="00491370"/>
    <w:rsid w:val="00496244"/>
    <w:rsid w:val="004A67E5"/>
    <w:rsid w:val="004C1E3A"/>
    <w:rsid w:val="004C4B5E"/>
    <w:rsid w:val="004D4D60"/>
    <w:rsid w:val="004E2011"/>
    <w:rsid w:val="005018B5"/>
    <w:rsid w:val="005019BD"/>
    <w:rsid w:val="00503763"/>
    <w:rsid w:val="00545DE5"/>
    <w:rsid w:val="00570CFF"/>
    <w:rsid w:val="0057258E"/>
    <w:rsid w:val="00575331"/>
    <w:rsid w:val="00583B7C"/>
    <w:rsid w:val="00584A29"/>
    <w:rsid w:val="00596FD6"/>
    <w:rsid w:val="005A70F9"/>
    <w:rsid w:val="005B5AC0"/>
    <w:rsid w:val="005C1040"/>
    <w:rsid w:val="005D5C24"/>
    <w:rsid w:val="005F4B7D"/>
    <w:rsid w:val="006107CC"/>
    <w:rsid w:val="006200D9"/>
    <w:rsid w:val="0062453B"/>
    <w:rsid w:val="00634696"/>
    <w:rsid w:val="00660093"/>
    <w:rsid w:val="00667393"/>
    <w:rsid w:val="006725A6"/>
    <w:rsid w:val="00680E27"/>
    <w:rsid w:val="0068481A"/>
    <w:rsid w:val="00684B58"/>
    <w:rsid w:val="00690931"/>
    <w:rsid w:val="00691F76"/>
    <w:rsid w:val="006965A6"/>
    <w:rsid w:val="006A346D"/>
    <w:rsid w:val="006A46D3"/>
    <w:rsid w:val="006B131A"/>
    <w:rsid w:val="006B419D"/>
    <w:rsid w:val="006B5C30"/>
    <w:rsid w:val="006C68A7"/>
    <w:rsid w:val="006C69F5"/>
    <w:rsid w:val="006E210B"/>
    <w:rsid w:val="006E7B93"/>
    <w:rsid w:val="006F443B"/>
    <w:rsid w:val="007234F6"/>
    <w:rsid w:val="0074585E"/>
    <w:rsid w:val="00755642"/>
    <w:rsid w:val="00760FFA"/>
    <w:rsid w:val="00774E24"/>
    <w:rsid w:val="00775FFE"/>
    <w:rsid w:val="007810B9"/>
    <w:rsid w:val="007855F3"/>
    <w:rsid w:val="007D1F53"/>
    <w:rsid w:val="007E05BD"/>
    <w:rsid w:val="00803FB9"/>
    <w:rsid w:val="0081592B"/>
    <w:rsid w:val="00817AF9"/>
    <w:rsid w:val="00825F9A"/>
    <w:rsid w:val="008502C7"/>
    <w:rsid w:val="00855291"/>
    <w:rsid w:val="00862CBF"/>
    <w:rsid w:val="00875ED1"/>
    <w:rsid w:val="00880430"/>
    <w:rsid w:val="00887E4D"/>
    <w:rsid w:val="00895782"/>
    <w:rsid w:val="008A125D"/>
    <w:rsid w:val="008A2084"/>
    <w:rsid w:val="008C0BD4"/>
    <w:rsid w:val="008D253F"/>
    <w:rsid w:val="008D334D"/>
    <w:rsid w:val="008E7F5C"/>
    <w:rsid w:val="008F4D13"/>
    <w:rsid w:val="00915ACF"/>
    <w:rsid w:val="00917983"/>
    <w:rsid w:val="0092241F"/>
    <w:rsid w:val="00923D25"/>
    <w:rsid w:val="00944DB5"/>
    <w:rsid w:val="00956FAE"/>
    <w:rsid w:val="0096049E"/>
    <w:rsid w:val="00960AFC"/>
    <w:rsid w:val="00963FDD"/>
    <w:rsid w:val="00965D9A"/>
    <w:rsid w:val="00973BD5"/>
    <w:rsid w:val="009812E5"/>
    <w:rsid w:val="0098202A"/>
    <w:rsid w:val="009900EE"/>
    <w:rsid w:val="00992FE8"/>
    <w:rsid w:val="009A1FF6"/>
    <w:rsid w:val="009E740F"/>
    <w:rsid w:val="00A1061D"/>
    <w:rsid w:val="00A133B8"/>
    <w:rsid w:val="00A17CF4"/>
    <w:rsid w:val="00A3003F"/>
    <w:rsid w:val="00A3240F"/>
    <w:rsid w:val="00A32F40"/>
    <w:rsid w:val="00A3636C"/>
    <w:rsid w:val="00A36470"/>
    <w:rsid w:val="00A54719"/>
    <w:rsid w:val="00A703E3"/>
    <w:rsid w:val="00A71367"/>
    <w:rsid w:val="00A7560E"/>
    <w:rsid w:val="00A76E5B"/>
    <w:rsid w:val="00A9200C"/>
    <w:rsid w:val="00A92167"/>
    <w:rsid w:val="00A94605"/>
    <w:rsid w:val="00A95133"/>
    <w:rsid w:val="00B00410"/>
    <w:rsid w:val="00B02016"/>
    <w:rsid w:val="00B07538"/>
    <w:rsid w:val="00B24B59"/>
    <w:rsid w:val="00B338D8"/>
    <w:rsid w:val="00B351D6"/>
    <w:rsid w:val="00B361D4"/>
    <w:rsid w:val="00B568BD"/>
    <w:rsid w:val="00B61658"/>
    <w:rsid w:val="00B6436E"/>
    <w:rsid w:val="00B65DA8"/>
    <w:rsid w:val="00B8113C"/>
    <w:rsid w:val="00B81523"/>
    <w:rsid w:val="00B815EC"/>
    <w:rsid w:val="00BA4293"/>
    <w:rsid w:val="00BB1701"/>
    <w:rsid w:val="00BB3359"/>
    <w:rsid w:val="00BE3C81"/>
    <w:rsid w:val="00BF4016"/>
    <w:rsid w:val="00BF4760"/>
    <w:rsid w:val="00C0320A"/>
    <w:rsid w:val="00C14328"/>
    <w:rsid w:val="00C506CB"/>
    <w:rsid w:val="00C531E0"/>
    <w:rsid w:val="00C60275"/>
    <w:rsid w:val="00C61EC9"/>
    <w:rsid w:val="00C64B18"/>
    <w:rsid w:val="00C65CD3"/>
    <w:rsid w:val="00C749B4"/>
    <w:rsid w:val="00C801FB"/>
    <w:rsid w:val="00C8452E"/>
    <w:rsid w:val="00C868CA"/>
    <w:rsid w:val="00C946B8"/>
    <w:rsid w:val="00CA1143"/>
    <w:rsid w:val="00CC0ADC"/>
    <w:rsid w:val="00CC42DC"/>
    <w:rsid w:val="00CC7213"/>
    <w:rsid w:val="00CD550F"/>
    <w:rsid w:val="00CE6056"/>
    <w:rsid w:val="00CF02DE"/>
    <w:rsid w:val="00CF11C1"/>
    <w:rsid w:val="00CF77E5"/>
    <w:rsid w:val="00D06874"/>
    <w:rsid w:val="00D17A78"/>
    <w:rsid w:val="00D356F1"/>
    <w:rsid w:val="00D37DAC"/>
    <w:rsid w:val="00D43E12"/>
    <w:rsid w:val="00D4521B"/>
    <w:rsid w:val="00D54631"/>
    <w:rsid w:val="00D5492E"/>
    <w:rsid w:val="00D70451"/>
    <w:rsid w:val="00D77444"/>
    <w:rsid w:val="00D80C86"/>
    <w:rsid w:val="00D93273"/>
    <w:rsid w:val="00DB61AF"/>
    <w:rsid w:val="00DC253E"/>
    <w:rsid w:val="00DD5BA6"/>
    <w:rsid w:val="00DF7AE5"/>
    <w:rsid w:val="00E0266F"/>
    <w:rsid w:val="00E13738"/>
    <w:rsid w:val="00E14383"/>
    <w:rsid w:val="00E152F2"/>
    <w:rsid w:val="00E450D8"/>
    <w:rsid w:val="00E746C1"/>
    <w:rsid w:val="00E75859"/>
    <w:rsid w:val="00EA5204"/>
    <w:rsid w:val="00EB0E89"/>
    <w:rsid w:val="00EC1E76"/>
    <w:rsid w:val="00EC4B66"/>
    <w:rsid w:val="00ED3664"/>
    <w:rsid w:val="00ED603A"/>
    <w:rsid w:val="00EE38B3"/>
    <w:rsid w:val="00F02336"/>
    <w:rsid w:val="00F06C5D"/>
    <w:rsid w:val="00F074E3"/>
    <w:rsid w:val="00F2290C"/>
    <w:rsid w:val="00F252F3"/>
    <w:rsid w:val="00F467E9"/>
    <w:rsid w:val="00F46FF3"/>
    <w:rsid w:val="00F500CC"/>
    <w:rsid w:val="00F52108"/>
    <w:rsid w:val="00F52278"/>
    <w:rsid w:val="00F607B9"/>
    <w:rsid w:val="00F65DE2"/>
    <w:rsid w:val="00F665B6"/>
    <w:rsid w:val="00F856F9"/>
    <w:rsid w:val="00F85B58"/>
    <w:rsid w:val="00FA3484"/>
    <w:rsid w:val="00FA6808"/>
    <w:rsid w:val="00FA6BDF"/>
    <w:rsid w:val="00FB282B"/>
    <w:rsid w:val="00FC26AD"/>
    <w:rsid w:val="00FE06D6"/>
    <w:rsid w:val="00FE62E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2A896"/>
  <w15:chartTrackingRefBased/>
  <w15:docId w15:val="{CBF4ADFB-9BE7-8F44-AE93-61A45992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Courier New" w:hAnsi="Courier New"/>
      <w:b/>
      <w:sz w:val="32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E06D6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rsid w:val="003C6F41"/>
    <w:rPr>
      <w:rFonts w:ascii="Courier New" w:hAnsi="Courier New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B244-05C5-42F5-ACFA-B5C77627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Amélie Boutin</vt:lpstr>
    </vt:vector>
  </TitlesOfParts>
  <Company>Comté Richmond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Amélie Boutin</dc:title>
  <dc:subject/>
  <dc:creator>Carefour Jeunesse Emploi</dc:creator>
  <cp:keywords/>
  <cp:lastModifiedBy>Compte Microsoft</cp:lastModifiedBy>
  <cp:revision>8</cp:revision>
  <cp:lastPrinted>2016-07-18T13:53:00Z</cp:lastPrinted>
  <dcterms:created xsi:type="dcterms:W3CDTF">2025-01-15T01:37:00Z</dcterms:created>
  <dcterms:modified xsi:type="dcterms:W3CDTF">2025-01-15T04:59:00Z</dcterms:modified>
</cp:coreProperties>
</file>