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11"/>
      </w:tblGrid>
      <w:tr w:rsidR="00BD6295" w:rsidRPr="006E390C" w14:paraId="3E3E7154" w14:textId="77777777" w:rsidTr="002E146C">
        <w:tc>
          <w:tcPr>
            <w:tcW w:w="5110" w:type="dxa"/>
          </w:tcPr>
          <w:p w14:paraId="1BE70EB7" w14:textId="77777777" w:rsidR="00BD6295" w:rsidRPr="00C2294A" w:rsidRDefault="00BD62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sz w:val="20"/>
                <w:szCs w:val="20"/>
              </w:rPr>
            </w:pPr>
            <w:r w:rsidRPr="00C2294A">
              <w:rPr>
                <w:rFonts w:ascii="Verdana" w:hAnsi="Verdana"/>
                <w:noProof/>
                <w:sz w:val="20"/>
                <w:szCs w:val="20"/>
                <w:lang w:val="fr-FR" w:eastAsia="fr-FR"/>
              </w:rPr>
              <w:drawing>
                <wp:inline distT="0" distB="0" distL="0" distR="0" wp14:anchorId="3C4A865A" wp14:editId="1211013E">
                  <wp:extent cx="2234293" cy="958696"/>
                  <wp:effectExtent l="19050" t="0" r="0" b="0"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4293" cy="9586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0" w:type="dxa"/>
            <w:vAlign w:val="center"/>
          </w:tcPr>
          <w:p w14:paraId="0A2C410D" w14:textId="00E03F23" w:rsidR="00BD6295" w:rsidRPr="00C2294A" w:rsidRDefault="009D7300" w:rsidP="009D6FDE">
            <w:pPr>
              <w:pStyle w:val="CorpsA"/>
              <w:jc w:val="right"/>
              <w:rPr>
                <w:rFonts w:ascii="Verdana" w:hAnsi="Verdana" w:cstheme="minorHAnsi"/>
                <w:color w:val="auto"/>
                <w:sz w:val="20"/>
                <w:szCs w:val="20"/>
              </w:rPr>
            </w:pPr>
            <w:r>
              <w:rPr>
                <w:rFonts w:ascii="Verdana" w:hAnsi="Verdana" w:cstheme="minorHAnsi"/>
                <w:color w:val="auto"/>
                <w:sz w:val="20"/>
                <w:szCs w:val="20"/>
              </w:rPr>
              <w:t>2360, rue Nicolas Pinel</w:t>
            </w:r>
            <w:r w:rsidR="002E146C">
              <w:rPr>
                <w:rFonts w:ascii="Verdana" w:hAnsi="Verdana" w:cstheme="minorHAnsi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2E146C">
              <w:rPr>
                <w:rFonts w:ascii="Verdana" w:hAnsi="Verdana" w:cstheme="minorHAnsi"/>
                <w:color w:val="auto"/>
                <w:sz w:val="20"/>
                <w:szCs w:val="20"/>
              </w:rPr>
              <w:t>app</w:t>
            </w:r>
            <w:proofErr w:type="spellEnd"/>
            <w:r w:rsidR="002E146C">
              <w:rPr>
                <w:rFonts w:ascii="Verdana" w:hAnsi="Verdana" w:cstheme="minorHAnsi"/>
                <w:color w:val="auto"/>
                <w:sz w:val="20"/>
                <w:szCs w:val="20"/>
              </w:rPr>
              <w:t xml:space="preserve"> 515</w:t>
            </w:r>
            <w:r w:rsidR="00BD6295" w:rsidRPr="00C2294A">
              <w:rPr>
                <w:rFonts w:ascii="Verdana" w:hAnsi="Verdana" w:cstheme="minorHAnsi"/>
                <w:color w:val="auto"/>
                <w:sz w:val="20"/>
                <w:szCs w:val="20"/>
              </w:rPr>
              <w:t xml:space="preserve"> </w:t>
            </w:r>
          </w:p>
          <w:p w14:paraId="5EC83689" w14:textId="7A4EEAA1" w:rsidR="00BD6295" w:rsidRPr="00C2294A" w:rsidRDefault="00BD6295" w:rsidP="009D6FDE">
            <w:pPr>
              <w:pStyle w:val="CorpsA"/>
              <w:tabs>
                <w:tab w:val="center" w:pos="4320"/>
                <w:tab w:val="left" w:pos="6156"/>
              </w:tabs>
              <w:jc w:val="right"/>
              <w:rPr>
                <w:rFonts w:ascii="Verdana" w:hAnsi="Verdana" w:cstheme="minorHAnsi"/>
                <w:color w:val="auto"/>
                <w:sz w:val="20"/>
                <w:szCs w:val="20"/>
              </w:rPr>
            </w:pPr>
            <w:r w:rsidRPr="00C2294A">
              <w:rPr>
                <w:rFonts w:ascii="Verdana" w:hAnsi="Verdana" w:cstheme="minorHAnsi"/>
                <w:color w:val="auto"/>
                <w:sz w:val="20"/>
                <w:szCs w:val="20"/>
                <w:lang w:val="it-IT"/>
              </w:rPr>
              <w:t>Qu</w:t>
            </w:r>
            <w:proofErr w:type="spellStart"/>
            <w:r w:rsidRPr="00C2294A">
              <w:rPr>
                <w:rFonts w:ascii="Verdana" w:hAnsi="Verdana" w:cstheme="minorHAnsi"/>
                <w:color w:val="auto"/>
                <w:sz w:val="20"/>
                <w:szCs w:val="20"/>
              </w:rPr>
              <w:t>ébec</w:t>
            </w:r>
            <w:proofErr w:type="spellEnd"/>
            <w:r w:rsidRPr="00C2294A">
              <w:rPr>
                <w:rFonts w:ascii="Verdana" w:hAnsi="Verdana" w:cstheme="minorHAnsi"/>
                <w:color w:val="auto"/>
                <w:sz w:val="20"/>
                <w:szCs w:val="20"/>
              </w:rPr>
              <w:t xml:space="preserve"> (Qué</w:t>
            </w:r>
            <w:r w:rsidR="00DD790F">
              <w:rPr>
                <w:rFonts w:ascii="Verdana" w:hAnsi="Verdana" w:cstheme="minorHAnsi"/>
                <w:color w:val="auto"/>
                <w:sz w:val="20"/>
                <w:szCs w:val="20"/>
              </w:rPr>
              <w:t xml:space="preserve">bec) </w:t>
            </w:r>
            <w:r w:rsidR="002E146C">
              <w:rPr>
                <w:rFonts w:ascii="Verdana" w:hAnsi="Verdana" w:cstheme="minorHAnsi"/>
                <w:color w:val="auto"/>
                <w:sz w:val="20"/>
                <w:szCs w:val="20"/>
              </w:rPr>
              <w:t>G1V 4G6</w:t>
            </w:r>
          </w:p>
          <w:p w14:paraId="41E1030E" w14:textId="77777777" w:rsidR="00BD6295" w:rsidRPr="00C2294A" w:rsidRDefault="00BD6295" w:rsidP="009D6FDE">
            <w:pPr>
              <w:pStyle w:val="CorpsA"/>
              <w:jc w:val="right"/>
              <w:rPr>
                <w:rFonts w:ascii="Verdana" w:hAnsi="Verdana" w:cstheme="minorHAnsi"/>
                <w:color w:val="auto"/>
                <w:sz w:val="20"/>
                <w:szCs w:val="20"/>
              </w:rPr>
            </w:pPr>
            <w:r w:rsidRPr="00C2294A">
              <w:rPr>
                <w:rFonts w:ascii="Verdana" w:hAnsi="Verdana" w:cstheme="minorHAnsi"/>
                <w:color w:val="auto"/>
                <w:sz w:val="20"/>
                <w:szCs w:val="20"/>
              </w:rPr>
              <w:t xml:space="preserve">Cellulaire : 418 409-3694 </w:t>
            </w:r>
          </w:p>
          <w:p w14:paraId="703F0F64" w14:textId="3633B14B" w:rsidR="00BD6295" w:rsidRPr="00DD790F" w:rsidRDefault="00BD6295" w:rsidP="009D73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DD790F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Courriel : </w:t>
            </w:r>
            <w:r w:rsidR="009D7300">
              <w:rPr>
                <w:lang w:val="fr-FR"/>
              </w:rPr>
              <w:t>la</w:t>
            </w:r>
            <w:r w:rsidR="002C1C9B">
              <w:rPr>
                <w:lang w:val="fr-FR"/>
              </w:rPr>
              <w:t>urence.levesque_11@hotmail.com</w:t>
            </w:r>
            <w:r w:rsidR="009D7300" w:rsidRPr="00DD790F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BD6295" w:rsidRPr="006E390C" w14:paraId="5F0D9829" w14:textId="77777777" w:rsidTr="002E146C">
        <w:tc>
          <w:tcPr>
            <w:tcW w:w="5110" w:type="dxa"/>
            <w:tcBorders>
              <w:bottom w:val="dotted" w:sz="4" w:space="0" w:color="auto"/>
            </w:tcBorders>
          </w:tcPr>
          <w:p w14:paraId="7C8E830C" w14:textId="77777777" w:rsidR="00BD6295" w:rsidRPr="00DD790F" w:rsidRDefault="00BD62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  <w:tc>
          <w:tcPr>
            <w:tcW w:w="5110" w:type="dxa"/>
            <w:tcBorders>
              <w:bottom w:val="dotted" w:sz="4" w:space="0" w:color="auto"/>
            </w:tcBorders>
          </w:tcPr>
          <w:p w14:paraId="024653E8" w14:textId="77777777" w:rsidR="00BD6295" w:rsidRPr="00C2294A" w:rsidRDefault="00BD6295" w:rsidP="00BD6295">
            <w:pPr>
              <w:pStyle w:val="CorpsA"/>
              <w:jc w:val="right"/>
              <w:rPr>
                <w:rFonts w:ascii="Verdana" w:hAnsi="Verdana" w:cstheme="minorHAnsi"/>
                <w:color w:val="auto"/>
                <w:sz w:val="20"/>
                <w:szCs w:val="20"/>
              </w:rPr>
            </w:pPr>
          </w:p>
        </w:tc>
      </w:tr>
    </w:tbl>
    <w:p w14:paraId="27935589" w14:textId="77777777" w:rsidR="001677AD" w:rsidRPr="00C2294A" w:rsidRDefault="001677AD" w:rsidP="00D56D4D">
      <w:pPr>
        <w:pStyle w:val="CorpsA"/>
        <w:rPr>
          <w:rFonts w:ascii="Verdana" w:hAnsi="Verdana"/>
          <w:color w:val="auto"/>
          <w:sz w:val="20"/>
          <w:szCs w:val="20"/>
        </w:rPr>
      </w:pPr>
    </w:p>
    <w:p w14:paraId="5A451DD1" w14:textId="77777777" w:rsidR="001677AD" w:rsidRPr="00D56D4D" w:rsidRDefault="00875280" w:rsidP="009D6FDE">
      <w:pPr>
        <w:pStyle w:val="CorpsA"/>
        <w:tabs>
          <w:tab w:val="right" w:pos="8620"/>
        </w:tabs>
        <w:rPr>
          <w:rFonts w:ascii="Verdana" w:hAnsi="Verdana"/>
          <w:b/>
          <w:bCs/>
          <w:color w:val="auto"/>
          <w:sz w:val="20"/>
          <w:szCs w:val="20"/>
        </w:rPr>
      </w:pPr>
      <w:r w:rsidRPr="00C2294A">
        <w:rPr>
          <w:rFonts w:ascii="Verdana" w:hAnsi="Verdana"/>
          <w:b/>
          <w:bCs/>
          <w:color w:val="auto"/>
          <w:sz w:val="20"/>
          <w:szCs w:val="20"/>
        </w:rPr>
        <w:t>Langue</w:t>
      </w:r>
      <w:r w:rsidR="00BD6295" w:rsidRPr="00C2294A">
        <w:rPr>
          <w:rFonts w:ascii="Verdana" w:hAnsi="Verdana"/>
          <w:b/>
          <w:bCs/>
          <w:color w:val="auto"/>
          <w:sz w:val="20"/>
          <w:szCs w:val="20"/>
        </w:rPr>
        <w:t xml:space="preserve"> parlée et écrite </w:t>
      </w:r>
      <w:r w:rsidRPr="00C2294A">
        <w:rPr>
          <w:rFonts w:ascii="Verdana" w:hAnsi="Verdana"/>
          <w:b/>
          <w:bCs/>
          <w:color w:val="auto"/>
          <w:sz w:val="20"/>
          <w:szCs w:val="20"/>
        </w:rPr>
        <w:t xml:space="preserve">: </w:t>
      </w:r>
      <w:r w:rsidR="00174CB9">
        <w:rPr>
          <w:rFonts w:ascii="Verdana" w:hAnsi="Verdana"/>
          <w:b/>
          <w:bCs/>
          <w:color w:val="auto"/>
          <w:sz w:val="20"/>
          <w:szCs w:val="20"/>
        </w:rPr>
        <w:t>F</w:t>
      </w:r>
      <w:r w:rsidR="00E54448" w:rsidRPr="00C2294A">
        <w:rPr>
          <w:rFonts w:ascii="Verdana" w:hAnsi="Verdana"/>
          <w:b/>
          <w:bCs/>
          <w:color w:val="auto"/>
          <w:sz w:val="20"/>
          <w:szCs w:val="20"/>
        </w:rPr>
        <w:t>ran</w:t>
      </w:r>
      <w:r w:rsidR="00E54448" w:rsidRPr="00C2294A">
        <w:rPr>
          <w:rFonts w:ascii="Verdana" w:hAnsi="Verdana"/>
          <w:b/>
          <w:bCs/>
          <w:color w:val="auto"/>
          <w:sz w:val="20"/>
          <w:szCs w:val="20"/>
          <w:lang w:val="pt-PT"/>
        </w:rPr>
        <w:t xml:space="preserve">çais </w:t>
      </w:r>
    </w:p>
    <w:p w14:paraId="2895CBD8" w14:textId="77777777" w:rsidR="00E53970" w:rsidRDefault="00E53970" w:rsidP="009D6FDE">
      <w:pPr>
        <w:pStyle w:val="CorpsA"/>
        <w:tabs>
          <w:tab w:val="right" w:pos="8620"/>
        </w:tabs>
        <w:rPr>
          <w:rFonts w:ascii="Verdana" w:hAnsi="Verdana"/>
          <w:i/>
          <w:iCs/>
          <w:color w:val="auto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658"/>
      </w:tblGrid>
      <w:tr w:rsidR="005605BA" w:rsidRPr="00CD5DDD" w14:paraId="289F4D6C" w14:textId="77777777" w:rsidTr="00D60101">
        <w:trPr>
          <w:trHeight w:val="1566"/>
        </w:trPr>
        <w:tc>
          <w:tcPr>
            <w:tcW w:w="1526" w:type="dxa"/>
          </w:tcPr>
          <w:p w14:paraId="15B9ED0C" w14:textId="77777777" w:rsidR="005605BA" w:rsidRDefault="005605BA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620"/>
              </w:tabs>
              <w:rPr>
                <w:rFonts w:ascii="Verdana" w:hAnsi="Verdana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noProof/>
                <w:color w:val="auto"/>
                <w:sz w:val="20"/>
                <w:szCs w:val="20"/>
                <w:lang w:eastAsia="fr-FR"/>
              </w:rPr>
              <w:drawing>
                <wp:inline distT="0" distB="0" distL="0" distR="0" wp14:anchorId="31695322" wp14:editId="30A70E41">
                  <wp:extent cx="535057" cy="642257"/>
                  <wp:effectExtent l="19050" t="0" r="0" b="0"/>
                  <wp:docPr id="8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113" cy="642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8" w:type="dxa"/>
          </w:tcPr>
          <w:p w14:paraId="197C0CA3" w14:textId="2E8A0122" w:rsidR="00D60101" w:rsidRPr="00CD5DDD" w:rsidRDefault="00D60101" w:rsidP="00BD1CE0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CD5DDD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Tech</w:t>
            </w:r>
            <w:r w:rsidR="00997998" w:rsidRPr="00CD5DDD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nique Éducation Spécialisée                                               </w:t>
            </w:r>
            <w:r w:rsidR="004D3394" w:rsidRPr="00CD5DDD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  </w:t>
            </w:r>
            <w:r w:rsidR="00997998" w:rsidRPr="00CD5DDD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136208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         2019 à ce jour</w:t>
            </w:r>
          </w:p>
          <w:p w14:paraId="0265AC1B" w14:textId="31B078B2" w:rsidR="00997998" w:rsidRPr="00CD5DDD" w:rsidRDefault="00997998" w:rsidP="00BD1CE0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 w:rsidRPr="00CD5DDD">
              <w:rPr>
                <w:rFonts w:ascii="Verdana" w:hAnsi="Verdana"/>
                <w:bCs/>
                <w:color w:val="auto"/>
                <w:sz w:val="18"/>
                <w:szCs w:val="18"/>
              </w:rPr>
              <w:t xml:space="preserve">Cégep de </w:t>
            </w:r>
            <w:proofErr w:type="spellStart"/>
            <w:r w:rsidRPr="00CD5DDD">
              <w:rPr>
                <w:rFonts w:ascii="Verdana" w:hAnsi="Verdana"/>
                <w:bCs/>
                <w:color w:val="auto"/>
                <w:sz w:val="18"/>
                <w:szCs w:val="18"/>
              </w:rPr>
              <w:t>Mérici</w:t>
            </w:r>
            <w:proofErr w:type="spellEnd"/>
            <w:r w:rsidRPr="00CD5DDD">
              <w:rPr>
                <w:rFonts w:ascii="Verdana" w:hAnsi="Verdana"/>
                <w:bCs/>
                <w:color w:val="auto"/>
                <w:sz w:val="18"/>
                <w:szCs w:val="18"/>
              </w:rPr>
              <w:t>- Québec</w:t>
            </w:r>
          </w:p>
          <w:p w14:paraId="06409CFE" w14:textId="77777777" w:rsidR="00D60101" w:rsidRPr="00CD5DDD" w:rsidRDefault="00D60101" w:rsidP="00BD1CE0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</w:p>
          <w:p w14:paraId="18C79517" w14:textId="197A03D1" w:rsidR="005605BA" w:rsidRPr="00CD5DDD" w:rsidRDefault="005605BA" w:rsidP="00BD1CE0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CD5DDD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Techniques</w:t>
            </w:r>
            <w:r w:rsidRPr="00CD5DDD">
              <w:rPr>
                <w:rFonts w:ascii="Verdana" w:hAnsi="Verdana"/>
                <w:b/>
                <w:color w:val="auto"/>
                <w:sz w:val="18"/>
                <w:szCs w:val="18"/>
              </w:rPr>
              <w:t xml:space="preserve"> de</w:t>
            </w:r>
            <w:r w:rsidRPr="00CD5DDD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 graphisme </w:t>
            </w:r>
            <w:r w:rsidR="00CD5DDD" w:rsidRPr="00CD5DDD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(</w:t>
            </w:r>
            <w:r w:rsidR="00136208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2 années complétées</w:t>
            </w:r>
            <w:r w:rsidR="00CD5DDD" w:rsidRPr="00CD5DDD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)</w:t>
            </w:r>
            <w:r w:rsidRPr="00CD5DDD">
              <w:rPr>
                <w:rFonts w:ascii="Verdana" w:hAnsi="Verdana"/>
                <w:b/>
                <w:color w:val="auto"/>
                <w:sz w:val="18"/>
                <w:szCs w:val="18"/>
              </w:rPr>
              <w:tab/>
            </w:r>
            <w:r w:rsidR="007431D6" w:rsidRPr="00CD5DDD">
              <w:rPr>
                <w:rFonts w:ascii="Verdana" w:hAnsi="Verdana"/>
                <w:b/>
                <w:color w:val="auto"/>
                <w:sz w:val="18"/>
                <w:szCs w:val="18"/>
              </w:rPr>
              <w:t xml:space="preserve">2016 à 2018 </w:t>
            </w:r>
          </w:p>
          <w:p w14:paraId="3BAF61E2" w14:textId="77777777" w:rsidR="005605BA" w:rsidRPr="00CD5DDD" w:rsidRDefault="005605BA" w:rsidP="00BD1CE0">
            <w:pPr>
              <w:pStyle w:val="CorpsA"/>
              <w:tabs>
                <w:tab w:val="right" w:pos="8478"/>
                <w:tab w:val="right" w:pos="8620"/>
              </w:tabs>
              <w:rPr>
                <w:rFonts w:ascii="Verdana" w:hAnsi="Verdana"/>
                <w:color w:val="auto"/>
                <w:sz w:val="18"/>
                <w:szCs w:val="18"/>
              </w:rPr>
            </w:pPr>
            <w:r w:rsidRPr="00CD5DDD">
              <w:rPr>
                <w:rFonts w:ascii="Verdana" w:hAnsi="Verdana"/>
                <w:color w:val="auto"/>
                <w:sz w:val="18"/>
                <w:szCs w:val="18"/>
              </w:rPr>
              <w:t>Cégep de Sainte-Foy –</w:t>
            </w:r>
            <w:r w:rsidRPr="00CD5DDD">
              <w:rPr>
                <w:rFonts w:ascii="Verdana" w:hAnsi="Verdana"/>
                <w:color w:val="auto"/>
                <w:sz w:val="18"/>
                <w:szCs w:val="18"/>
                <w:lang w:val="it-IT"/>
              </w:rPr>
              <w:t xml:space="preserve"> Qu</w:t>
            </w:r>
            <w:proofErr w:type="spellStart"/>
            <w:r w:rsidRPr="00CD5DDD">
              <w:rPr>
                <w:rFonts w:ascii="Verdana" w:hAnsi="Verdana"/>
                <w:color w:val="auto"/>
                <w:sz w:val="18"/>
                <w:szCs w:val="18"/>
              </w:rPr>
              <w:t>ébec</w:t>
            </w:r>
            <w:proofErr w:type="spellEnd"/>
          </w:p>
          <w:p w14:paraId="524ADC5D" w14:textId="77777777" w:rsidR="005605BA" w:rsidRPr="00CD5DDD" w:rsidRDefault="005605BA" w:rsidP="00BD1CE0">
            <w:pPr>
              <w:pStyle w:val="CorpsA"/>
              <w:tabs>
                <w:tab w:val="right" w:pos="8478"/>
                <w:tab w:val="right" w:pos="8620"/>
              </w:tabs>
              <w:rPr>
                <w:rFonts w:ascii="Verdana" w:hAnsi="Verdana"/>
                <w:color w:val="auto"/>
                <w:sz w:val="18"/>
                <w:szCs w:val="18"/>
              </w:rPr>
            </w:pPr>
          </w:p>
          <w:p w14:paraId="1CF4BDA5" w14:textId="2DA61C5B" w:rsidR="005605BA" w:rsidRPr="00CD5DDD" w:rsidRDefault="005605BA" w:rsidP="00BD1CE0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CD5DDD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Diplôme d’études secondaires</w:t>
            </w:r>
            <w:r w:rsidRPr="00CD5DDD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ab/>
              <w:t>2012</w:t>
            </w:r>
            <w:r w:rsidR="006A1639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 à </w:t>
            </w:r>
            <w:r w:rsidRPr="00CD5DDD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2016</w:t>
            </w:r>
          </w:p>
          <w:p w14:paraId="741C1EF5" w14:textId="77777777" w:rsidR="005605BA" w:rsidRPr="00CD5DDD" w:rsidRDefault="005605BA" w:rsidP="00BD1CE0">
            <w:pPr>
              <w:pStyle w:val="CorpsA"/>
              <w:tabs>
                <w:tab w:val="right" w:pos="8478"/>
                <w:tab w:val="right" w:pos="8620"/>
              </w:tabs>
              <w:rPr>
                <w:rFonts w:ascii="Verdana" w:hAnsi="Verdana"/>
                <w:color w:val="auto"/>
                <w:sz w:val="18"/>
                <w:szCs w:val="18"/>
              </w:rPr>
            </w:pPr>
            <w:r w:rsidRPr="00CD5DDD">
              <w:rPr>
                <w:rFonts w:ascii="Verdana" w:hAnsi="Verdana"/>
                <w:color w:val="auto"/>
                <w:sz w:val="18"/>
                <w:szCs w:val="18"/>
              </w:rPr>
              <w:t xml:space="preserve">École secondaire </w:t>
            </w:r>
            <w:proofErr w:type="spellStart"/>
            <w:r w:rsidRPr="00CD5DDD">
              <w:rPr>
                <w:rFonts w:ascii="Verdana" w:hAnsi="Verdana"/>
                <w:color w:val="auto"/>
                <w:sz w:val="18"/>
                <w:szCs w:val="18"/>
              </w:rPr>
              <w:t>Manikoutai</w:t>
            </w:r>
            <w:proofErr w:type="spellEnd"/>
            <w:r w:rsidRPr="00CD5DDD">
              <w:rPr>
                <w:rFonts w:ascii="Verdana" w:hAnsi="Verdana"/>
                <w:color w:val="auto"/>
                <w:sz w:val="18"/>
                <w:szCs w:val="18"/>
              </w:rPr>
              <w:t xml:space="preserve"> – Sept-Îles</w:t>
            </w:r>
          </w:p>
          <w:p w14:paraId="75DC89CC" w14:textId="77777777" w:rsidR="00946E32" w:rsidRPr="00CD5DDD" w:rsidRDefault="00946E32" w:rsidP="00BD1CE0">
            <w:pPr>
              <w:pStyle w:val="CorpsA"/>
              <w:tabs>
                <w:tab w:val="right" w:pos="8478"/>
                <w:tab w:val="right" w:pos="8620"/>
              </w:tabs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</w:tbl>
    <w:p w14:paraId="0269FAE2" w14:textId="118836F1" w:rsidR="00AC3D70" w:rsidRDefault="00AC3D70" w:rsidP="003E482B">
      <w:pPr>
        <w:pStyle w:val="CorpsA"/>
        <w:tabs>
          <w:tab w:val="right" w:pos="8620"/>
        </w:tabs>
        <w:rPr>
          <w:rFonts w:ascii="Verdana" w:hAnsi="Verdana"/>
          <w:i/>
          <w:iCs/>
          <w:color w:val="auto"/>
          <w:sz w:val="20"/>
          <w:szCs w:val="20"/>
        </w:rPr>
      </w:pPr>
    </w:p>
    <w:p w14:paraId="36CA70FE" w14:textId="01B45919" w:rsidR="001677AD" w:rsidRPr="00C2294A" w:rsidRDefault="000A3E55" w:rsidP="003E482B">
      <w:pPr>
        <w:pStyle w:val="CorpsA"/>
        <w:tabs>
          <w:tab w:val="right" w:pos="8620"/>
        </w:tabs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694"/>
      </w:tblGrid>
      <w:tr w:rsidR="00934F3A" w14:paraId="10A5D37E" w14:textId="77777777" w:rsidTr="00D24658">
        <w:tc>
          <w:tcPr>
            <w:tcW w:w="1526" w:type="dxa"/>
          </w:tcPr>
          <w:p w14:paraId="0F5D7F4B" w14:textId="77777777" w:rsidR="00934F3A" w:rsidRDefault="00934F3A" w:rsidP="0051624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620"/>
              </w:tabs>
              <w:rPr>
                <w:rFonts w:ascii="Verdana" w:hAnsi="Verdana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noProof/>
                <w:color w:val="auto"/>
                <w:sz w:val="20"/>
                <w:szCs w:val="20"/>
                <w:lang w:eastAsia="fr-FR"/>
              </w:rPr>
              <w:drawing>
                <wp:inline distT="0" distB="0" distL="0" distR="0" wp14:anchorId="13DA915B" wp14:editId="50A069A9">
                  <wp:extent cx="780515" cy="576942"/>
                  <wp:effectExtent l="19050" t="0" r="535" b="0"/>
                  <wp:docPr id="10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515" cy="5769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4" w:type="dxa"/>
          </w:tcPr>
          <w:p w14:paraId="37F1A363" w14:textId="40DF0BD7" w:rsidR="00B60C3A" w:rsidRDefault="00B60C3A" w:rsidP="00830D19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</w:p>
          <w:p w14:paraId="656ED2F3" w14:textId="77777777" w:rsidR="003E482B" w:rsidRDefault="003E482B" w:rsidP="00830D19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</w:p>
          <w:p w14:paraId="679FAB7C" w14:textId="397CF9F9" w:rsidR="003E482B" w:rsidRDefault="00BF19E6" w:rsidP="00830D19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Domaine-Notre-Dame, St-C</w:t>
            </w:r>
            <w:r w:rsidR="00D37008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atherine de </w:t>
            </w:r>
            <w:r w:rsidR="002C1C9B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la Jacques Cartier      Juin à août </w:t>
            </w:r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2021</w:t>
            </w:r>
          </w:p>
          <w:p w14:paraId="7382B3DF" w14:textId="77777777" w:rsidR="003E482B" w:rsidRDefault="00BF19E6" w:rsidP="00830D19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 xml:space="preserve">Intervenante </w:t>
            </w:r>
          </w:p>
          <w:p w14:paraId="46D25B9F" w14:textId="1203FCBC" w:rsidR="00BF19E6" w:rsidRDefault="00BF19E6" w:rsidP="00BF19E6">
            <w:pPr>
              <w:pStyle w:val="CorpsA"/>
              <w:numPr>
                <w:ilvl w:val="0"/>
                <w:numId w:val="21"/>
              </w:numPr>
              <w:tabs>
                <w:tab w:val="right" w:pos="8478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>Planifier des plans d’interventions</w:t>
            </w:r>
            <w:r w:rsidR="002C1C9B">
              <w:rPr>
                <w:rFonts w:ascii="Verdana" w:hAnsi="Verdana"/>
                <w:bCs/>
                <w:color w:val="auto"/>
                <w:sz w:val="18"/>
                <w:szCs w:val="18"/>
              </w:rPr>
              <w:t xml:space="preserve"> pour les jeunes de 2 à 13 ans</w:t>
            </w:r>
          </w:p>
          <w:p w14:paraId="0D3E4DBE" w14:textId="32CDD37C" w:rsidR="002C1C9B" w:rsidRDefault="00872C0C" w:rsidP="00BF19E6">
            <w:pPr>
              <w:pStyle w:val="CorpsA"/>
              <w:numPr>
                <w:ilvl w:val="0"/>
                <w:numId w:val="21"/>
              </w:numPr>
              <w:tabs>
                <w:tab w:val="right" w:pos="8478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 xml:space="preserve">Intervenir auprès des parents pour faire des suivis </w:t>
            </w:r>
          </w:p>
          <w:p w14:paraId="02AD9C06" w14:textId="64ADDC9D" w:rsidR="00BF19E6" w:rsidRDefault="002C1C9B" w:rsidP="00BF19E6">
            <w:pPr>
              <w:pStyle w:val="CorpsA"/>
              <w:numPr>
                <w:ilvl w:val="0"/>
                <w:numId w:val="21"/>
              </w:numPr>
              <w:tabs>
                <w:tab w:val="right" w:pos="8478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 xml:space="preserve">Assurer la supervision </w:t>
            </w:r>
            <w:r w:rsidR="00D61DF7">
              <w:rPr>
                <w:rFonts w:ascii="Verdana" w:hAnsi="Verdana"/>
                <w:bCs/>
                <w:color w:val="auto"/>
                <w:sz w:val="18"/>
                <w:szCs w:val="18"/>
              </w:rPr>
              <w:t>des</w:t>
            </w: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 xml:space="preserve"> accompagnatrices</w:t>
            </w:r>
          </w:p>
          <w:p w14:paraId="4D926A70" w14:textId="416A76EE" w:rsidR="00BF19E6" w:rsidRDefault="002C1C9B" w:rsidP="00BF19E6">
            <w:pPr>
              <w:pStyle w:val="CorpsA"/>
              <w:numPr>
                <w:ilvl w:val="0"/>
                <w:numId w:val="21"/>
              </w:numPr>
              <w:tabs>
                <w:tab w:val="right" w:pos="8478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 xml:space="preserve">Apporter le support nécessaire auprès des </w:t>
            </w:r>
            <w:r w:rsidR="00BF19E6">
              <w:rPr>
                <w:rFonts w:ascii="Verdana" w:hAnsi="Verdana"/>
                <w:bCs/>
                <w:color w:val="auto"/>
                <w:sz w:val="18"/>
                <w:szCs w:val="18"/>
              </w:rPr>
              <w:t>enfant</w:t>
            </w: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>s aves des</w:t>
            </w:r>
            <w:r w:rsidR="00BF19E6">
              <w:rPr>
                <w:rFonts w:ascii="Verdana" w:hAnsi="Verdana"/>
                <w:bCs/>
                <w:color w:val="auto"/>
                <w:sz w:val="18"/>
                <w:szCs w:val="18"/>
              </w:rPr>
              <w:t xml:space="preserve"> besoin</w:t>
            </w: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>s</w:t>
            </w:r>
            <w:r w:rsidR="00BF19E6">
              <w:rPr>
                <w:rFonts w:ascii="Verdana" w:hAnsi="Verdana"/>
                <w:bCs/>
                <w:color w:val="auto"/>
                <w:sz w:val="18"/>
                <w:szCs w:val="18"/>
              </w:rPr>
              <w:t xml:space="preserve"> particulier</w:t>
            </w: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>s</w:t>
            </w:r>
          </w:p>
          <w:p w14:paraId="6F4DD60D" w14:textId="572DA5CB" w:rsidR="00BF19E6" w:rsidRPr="00BF19E6" w:rsidRDefault="00BF19E6" w:rsidP="00BF19E6">
            <w:pPr>
              <w:pStyle w:val="CorpsA"/>
              <w:numPr>
                <w:ilvl w:val="0"/>
                <w:numId w:val="21"/>
              </w:numPr>
              <w:tabs>
                <w:tab w:val="right" w:pos="8478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>A</w:t>
            </w:r>
            <w:r w:rsidR="002C1C9B">
              <w:rPr>
                <w:rFonts w:ascii="Verdana" w:hAnsi="Verdana"/>
                <w:bCs/>
                <w:color w:val="auto"/>
                <w:sz w:val="18"/>
                <w:szCs w:val="18"/>
              </w:rPr>
              <w:t xml:space="preserve">rriver à maintenir un bon climat de travail </w:t>
            </w: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 xml:space="preserve"> </w:t>
            </w:r>
          </w:p>
          <w:p w14:paraId="783B6D91" w14:textId="77777777" w:rsidR="003E482B" w:rsidRDefault="003E482B" w:rsidP="00830D19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</w:p>
          <w:p w14:paraId="1AE741BF" w14:textId="77777777" w:rsidR="003E482B" w:rsidRDefault="003E482B" w:rsidP="00830D19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</w:p>
          <w:p w14:paraId="756D7BC8" w14:textId="649B9AF1" w:rsidR="00F856A2" w:rsidRDefault="00944A77" w:rsidP="00830D19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École O</w:t>
            </w:r>
            <w:r w:rsidR="003E482B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ralise                                                                  </w:t>
            </w:r>
            <w:r w:rsidR="007A3209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       </w:t>
            </w:r>
            <w:r w:rsidR="00872C0C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7A3209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Septembre 2020 à ce jour</w:t>
            </w:r>
          </w:p>
          <w:p w14:paraId="04329F2C" w14:textId="2A2B6DFC" w:rsidR="00F856A2" w:rsidRDefault="003E482B" w:rsidP="00830D19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 xml:space="preserve">Éducatrice en service de garde </w:t>
            </w:r>
          </w:p>
          <w:p w14:paraId="5F2716C4" w14:textId="1B99EF79" w:rsidR="003E482B" w:rsidRDefault="003E482B" w:rsidP="003E482B">
            <w:pPr>
              <w:pStyle w:val="CorpsA"/>
              <w:numPr>
                <w:ilvl w:val="0"/>
                <w:numId w:val="19"/>
              </w:numPr>
              <w:tabs>
                <w:tab w:val="right" w:pos="8478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>Respon</w:t>
            </w:r>
            <w:r w:rsidR="00872C0C">
              <w:rPr>
                <w:rFonts w:ascii="Verdana" w:hAnsi="Verdana"/>
                <w:bCs/>
                <w:color w:val="auto"/>
                <w:sz w:val="18"/>
                <w:szCs w:val="18"/>
              </w:rPr>
              <w:t>sable de la sécurité des jeunes</w:t>
            </w: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 xml:space="preserve"> </w:t>
            </w:r>
          </w:p>
          <w:p w14:paraId="193CDA4B" w14:textId="26D71203" w:rsidR="003E482B" w:rsidRDefault="00872C0C" w:rsidP="003E482B">
            <w:pPr>
              <w:pStyle w:val="CorpsA"/>
              <w:numPr>
                <w:ilvl w:val="0"/>
                <w:numId w:val="19"/>
              </w:numPr>
              <w:tabs>
                <w:tab w:val="right" w:pos="8478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>Assurer la routine des jeunes de niveau préscolaire</w:t>
            </w:r>
          </w:p>
          <w:p w14:paraId="451C7260" w14:textId="74637110" w:rsidR="003E482B" w:rsidRDefault="00872C0C" w:rsidP="003E482B">
            <w:pPr>
              <w:pStyle w:val="CorpsA"/>
              <w:numPr>
                <w:ilvl w:val="0"/>
                <w:numId w:val="19"/>
              </w:numPr>
              <w:tabs>
                <w:tab w:val="right" w:pos="8478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>Planifier et a</w:t>
            </w:r>
            <w:r w:rsidR="003E482B">
              <w:rPr>
                <w:rFonts w:ascii="Verdana" w:hAnsi="Verdana"/>
                <w:bCs/>
                <w:color w:val="auto"/>
                <w:sz w:val="18"/>
                <w:szCs w:val="18"/>
              </w:rPr>
              <w:t xml:space="preserve">nimer différentes </w:t>
            </w: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>activités</w:t>
            </w:r>
          </w:p>
          <w:p w14:paraId="5766A5BF" w14:textId="742D3236" w:rsidR="003E482B" w:rsidRDefault="00872C0C" w:rsidP="003E482B">
            <w:pPr>
              <w:pStyle w:val="CorpsA"/>
              <w:numPr>
                <w:ilvl w:val="0"/>
                <w:numId w:val="19"/>
              </w:numPr>
              <w:tabs>
                <w:tab w:val="right" w:pos="8478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>Agir à titre d’accompagnatrice auprès d’un enfant au</w:t>
            </w:r>
            <w:r w:rsidR="003E482B">
              <w:rPr>
                <w:rFonts w:ascii="Verdana" w:hAnsi="Verdana"/>
                <w:bCs/>
                <w:color w:val="auto"/>
                <w:sz w:val="18"/>
                <w:szCs w:val="18"/>
              </w:rPr>
              <w:t xml:space="preserve"> besoin particulier </w:t>
            </w:r>
          </w:p>
          <w:p w14:paraId="40AED58D" w14:textId="77777777" w:rsidR="00654EE0" w:rsidRDefault="00654EE0" w:rsidP="00654EE0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</w:p>
          <w:p w14:paraId="0BAE6979" w14:textId="38460EC4" w:rsidR="00654EE0" w:rsidRDefault="00654EE0" w:rsidP="00654EE0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E23E30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École Oralise</w:t>
            </w:r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                                                                  </w:t>
            </w:r>
            <w:r w:rsidR="009950CC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   </w:t>
            </w:r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Septembre 2020 à</w:t>
            </w:r>
            <w:r w:rsidR="009950CC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 juin </w:t>
            </w:r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2021</w:t>
            </w:r>
          </w:p>
          <w:p w14:paraId="3D10F03E" w14:textId="28C10FD0" w:rsidR="00654EE0" w:rsidRDefault="00654EE0" w:rsidP="00654EE0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>Stagiaire</w:t>
            </w:r>
            <w:r w:rsidR="009950CC">
              <w:rPr>
                <w:rFonts w:ascii="Verdana" w:hAnsi="Verdana"/>
                <w:bCs/>
                <w:color w:val="auto"/>
                <w:sz w:val="18"/>
                <w:szCs w:val="18"/>
              </w:rPr>
              <w:t xml:space="preserve"> (stage 2</w:t>
            </w:r>
            <w:r w:rsidR="009950CC" w:rsidRPr="009950CC">
              <w:rPr>
                <w:rFonts w:ascii="Verdana" w:hAnsi="Verdana"/>
                <w:bCs/>
                <w:color w:val="auto"/>
                <w:sz w:val="18"/>
                <w:szCs w:val="18"/>
                <w:vertAlign w:val="superscript"/>
              </w:rPr>
              <w:t>ième</w:t>
            </w:r>
            <w:r w:rsidR="009950CC">
              <w:rPr>
                <w:rFonts w:ascii="Verdana" w:hAnsi="Verdana"/>
                <w:bCs/>
                <w:color w:val="auto"/>
                <w:sz w:val="18"/>
                <w:szCs w:val="18"/>
              </w:rPr>
              <w:t xml:space="preserve"> année)</w:t>
            </w: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 xml:space="preserve"> </w:t>
            </w:r>
          </w:p>
          <w:p w14:paraId="4DDD5795" w14:textId="6125AC56" w:rsidR="00654EE0" w:rsidRDefault="009950CC" w:rsidP="00654EE0">
            <w:pPr>
              <w:pStyle w:val="CorpsA"/>
              <w:numPr>
                <w:ilvl w:val="0"/>
                <w:numId w:val="19"/>
              </w:numPr>
              <w:tabs>
                <w:tab w:val="right" w:pos="8478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 xml:space="preserve">Organiser des activités en grand groupe et en sous-groupe </w:t>
            </w:r>
          </w:p>
          <w:p w14:paraId="5975B4D7" w14:textId="43EB6B43" w:rsidR="009950CC" w:rsidRDefault="009950CC" w:rsidP="00654EE0">
            <w:pPr>
              <w:pStyle w:val="CorpsA"/>
              <w:numPr>
                <w:ilvl w:val="0"/>
                <w:numId w:val="19"/>
              </w:numPr>
              <w:tabs>
                <w:tab w:val="right" w:pos="8478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 xml:space="preserve">Faire vivre aux enfants d’âge préscolaire des situations qui sont adaptées à leur niveau de développement et dans lesquelles ils peuvent faire des choix (développement de l’autonomie) </w:t>
            </w:r>
          </w:p>
          <w:p w14:paraId="397ED324" w14:textId="59CFB657" w:rsidR="009950CC" w:rsidRDefault="009950CC" w:rsidP="00654EE0">
            <w:pPr>
              <w:pStyle w:val="CorpsA"/>
              <w:numPr>
                <w:ilvl w:val="0"/>
                <w:numId w:val="19"/>
              </w:numPr>
              <w:tabs>
                <w:tab w:val="right" w:pos="8478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>Aider les enfants d’âge préscolaire à se sentir à l’aise, détendus, joyeux et prêts à s’engager dans des activités de jeu</w:t>
            </w:r>
          </w:p>
          <w:p w14:paraId="3CBC914E" w14:textId="67A7BB15" w:rsidR="009950CC" w:rsidRDefault="009950CC" w:rsidP="00654EE0">
            <w:pPr>
              <w:pStyle w:val="CorpsA"/>
              <w:numPr>
                <w:ilvl w:val="0"/>
                <w:numId w:val="19"/>
              </w:numPr>
              <w:tabs>
                <w:tab w:val="right" w:pos="8478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 xml:space="preserve">Accompagner </w:t>
            </w:r>
          </w:p>
          <w:p w14:paraId="5ACFF222" w14:textId="77777777" w:rsidR="009950CC" w:rsidRDefault="009950CC" w:rsidP="009950CC">
            <w:pPr>
              <w:pStyle w:val="CorpsA"/>
              <w:numPr>
                <w:ilvl w:val="0"/>
                <w:numId w:val="19"/>
              </w:numPr>
              <w:tabs>
                <w:tab w:val="right" w:pos="8478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>Traiter les enfants avec égalité, respect et considération</w:t>
            </w:r>
          </w:p>
          <w:p w14:paraId="2FC2AF68" w14:textId="42F8F9FC" w:rsidR="009950CC" w:rsidRDefault="006E390C" w:rsidP="00654EE0">
            <w:pPr>
              <w:pStyle w:val="CorpsA"/>
              <w:numPr>
                <w:ilvl w:val="0"/>
                <w:numId w:val="19"/>
              </w:numPr>
              <w:tabs>
                <w:tab w:val="right" w:pos="8478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 xml:space="preserve">Faire des observations et des plans d’interventions </w:t>
            </w:r>
          </w:p>
          <w:p w14:paraId="4C205919" w14:textId="77777777" w:rsidR="006E390C" w:rsidRDefault="006E390C" w:rsidP="00E23E30">
            <w:pPr>
              <w:pStyle w:val="CorpsA"/>
              <w:tabs>
                <w:tab w:val="right" w:pos="8478"/>
                <w:tab w:val="right" w:pos="10206"/>
              </w:tabs>
              <w:ind w:left="720"/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bookmarkStart w:id="0" w:name="_GoBack"/>
            <w:bookmarkEnd w:id="0"/>
          </w:p>
          <w:p w14:paraId="0E436A87" w14:textId="77777777" w:rsidR="00654EE0" w:rsidRDefault="00654EE0" w:rsidP="00654EE0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</w:p>
          <w:p w14:paraId="4B5A6A86" w14:textId="77777777" w:rsidR="00654EE0" w:rsidRDefault="00654EE0" w:rsidP="00654EE0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</w:p>
          <w:p w14:paraId="5C3D3CE5" w14:textId="77777777" w:rsidR="003E482B" w:rsidRDefault="003E482B" w:rsidP="003E482B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</w:p>
          <w:p w14:paraId="63D51A74" w14:textId="25709D6A" w:rsidR="003E482B" w:rsidRPr="003E482B" w:rsidRDefault="007A3209" w:rsidP="003E482B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CPE Pamplemousse</w:t>
            </w:r>
            <w:r w:rsidR="003E482B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                                          </w:t>
            </w:r>
            <w:r w:rsidR="00872C0C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           </w:t>
            </w:r>
            <w:r w:rsidR="00944A77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          </w:t>
            </w:r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 Août 2021 à ce jour</w:t>
            </w:r>
          </w:p>
          <w:p w14:paraId="7A971F9A" w14:textId="3D5373A8" w:rsidR="003E482B" w:rsidRPr="003E482B" w:rsidRDefault="007A3209" w:rsidP="003E482B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 xml:space="preserve">Éducatrice </w:t>
            </w:r>
          </w:p>
          <w:p w14:paraId="251103AC" w14:textId="22DA2974" w:rsidR="00F856A2" w:rsidRPr="003E482B" w:rsidRDefault="003E482B" w:rsidP="003E482B">
            <w:pPr>
              <w:pStyle w:val="CorpsA"/>
              <w:numPr>
                <w:ilvl w:val="0"/>
                <w:numId w:val="20"/>
              </w:numPr>
              <w:tabs>
                <w:tab w:val="right" w:pos="8478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 xml:space="preserve">Responsable de la sécurité des enfants </w:t>
            </w:r>
          </w:p>
          <w:p w14:paraId="26750D5A" w14:textId="773BC1C7" w:rsidR="003E482B" w:rsidRPr="003E482B" w:rsidRDefault="003E482B" w:rsidP="003E482B">
            <w:pPr>
              <w:pStyle w:val="CorpsA"/>
              <w:numPr>
                <w:ilvl w:val="0"/>
                <w:numId w:val="20"/>
              </w:numPr>
              <w:tabs>
                <w:tab w:val="right" w:pos="8478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lastRenderedPageBreak/>
              <w:t xml:space="preserve">Accompagnement d’enfant en besoin particulier </w:t>
            </w:r>
          </w:p>
          <w:p w14:paraId="4A85D87F" w14:textId="2A93B653" w:rsidR="003E482B" w:rsidRDefault="003E482B" w:rsidP="003E482B">
            <w:pPr>
              <w:pStyle w:val="CorpsA"/>
              <w:numPr>
                <w:ilvl w:val="0"/>
                <w:numId w:val="20"/>
              </w:numPr>
              <w:tabs>
                <w:tab w:val="right" w:pos="8478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 xml:space="preserve">Animer des activités </w:t>
            </w:r>
          </w:p>
          <w:p w14:paraId="45735DCB" w14:textId="77777777" w:rsidR="00F856A2" w:rsidRDefault="00F856A2" w:rsidP="00830D19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</w:p>
          <w:p w14:paraId="1F5D2BAD" w14:textId="77777777" w:rsidR="00A36618" w:rsidRDefault="00A36618" w:rsidP="00830D19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</w:p>
          <w:p w14:paraId="7AA217A5" w14:textId="50E0502E" w:rsidR="00803D37" w:rsidRDefault="009D7300" w:rsidP="00830D19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Thyme</w:t>
            </w:r>
            <w:proofErr w:type="spellEnd"/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 maternité </w:t>
            </w:r>
          </w:p>
          <w:p w14:paraId="4870DCC9" w14:textId="569C01B3" w:rsidR="009D7300" w:rsidRPr="009D7300" w:rsidRDefault="007A3209" w:rsidP="00830D19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>Conseillère-vendeuse</w:t>
            </w:r>
            <w:r w:rsidR="009D7300">
              <w:rPr>
                <w:rFonts w:ascii="Verdana" w:hAnsi="Verdana"/>
                <w:bCs/>
                <w:color w:val="auto"/>
                <w:sz w:val="18"/>
                <w:szCs w:val="18"/>
              </w:rPr>
              <w:t xml:space="preserve">                                 </w:t>
            </w:r>
            <w:r w:rsidR="00EC5C30">
              <w:rPr>
                <w:rFonts w:ascii="Verdana" w:hAnsi="Verdana"/>
                <w:bCs/>
                <w:color w:val="auto"/>
                <w:sz w:val="18"/>
                <w:szCs w:val="18"/>
              </w:rPr>
              <w:t xml:space="preserve">                    </w:t>
            </w:r>
            <w:r w:rsidR="009D7300">
              <w:rPr>
                <w:rFonts w:ascii="Verdana" w:hAnsi="Verdana"/>
                <w:bCs/>
                <w:color w:val="auto"/>
                <w:sz w:val="18"/>
                <w:szCs w:val="18"/>
              </w:rPr>
              <w:t xml:space="preserve"> </w:t>
            </w:r>
            <w:r w:rsidR="00EC5C30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Septembre 2019 à Juin 2020 </w:t>
            </w:r>
          </w:p>
          <w:p w14:paraId="2ED5BBDD" w14:textId="39FA1734" w:rsidR="00803D37" w:rsidRPr="009D7300" w:rsidRDefault="009D7300" w:rsidP="009D7300">
            <w:pPr>
              <w:pStyle w:val="CorpsA"/>
              <w:numPr>
                <w:ilvl w:val="0"/>
                <w:numId w:val="18"/>
              </w:numPr>
              <w:tabs>
                <w:tab w:val="right" w:pos="8478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>Conseiller</w:t>
            </w:r>
            <w:r w:rsidR="007A3209">
              <w:rPr>
                <w:rFonts w:ascii="Verdana" w:hAnsi="Verdana"/>
                <w:bCs/>
                <w:color w:val="auto"/>
                <w:sz w:val="18"/>
                <w:szCs w:val="18"/>
              </w:rPr>
              <w:t xml:space="preserve"> et servir</w:t>
            </w: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 xml:space="preserve"> la client</w:t>
            </w:r>
            <w:r w:rsidR="00D61DF7">
              <w:rPr>
                <w:rFonts w:ascii="Verdana" w:hAnsi="Verdana"/>
                <w:bCs/>
                <w:color w:val="auto"/>
                <w:sz w:val="18"/>
                <w:szCs w:val="18"/>
              </w:rPr>
              <w:t xml:space="preserve">èle </w:t>
            </w:r>
          </w:p>
          <w:p w14:paraId="1B0A1EAF" w14:textId="005D72DB" w:rsidR="009D7300" w:rsidRPr="009D7300" w:rsidRDefault="009D7300" w:rsidP="009D7300">
            <w:pPr>
              <w:pStyle w:val="CorpsA"/>
              <w:numPr>
                <w:ilvl w:val="0"/>
                <w:numId w:val="18"/>
              </w:numPr>
              <w:tabs>
                <w:tab w:val="right" w:pos="8478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>Entretenir et approvisionner les étalages</w:t>
            </w:r>
          </w:p>
          <w:p w14:paraId="68457185" w14:textId="77777777" w:rsidR="009D7300" w:rsidRPr="00D56D4D" w:rsidRDefault="009D7300" w:rsidP="009D7300">
            <w:pPr>
              <w:pStyle w:val="CorpsA"/>
              <w:numPr>
                <w:ilvl w:val="0"/>
                <w:numId w:val="18"/>
              </w:numPr>
              <w:tabs>
                <w:tab w:val="left" w:pos="1134"/>
                <w:tab w:val="right" w:pos="8620"/>
                <w:tab w:val="right" w:pos="8903"/>
                <w:tab w:val="right" w:pos="10206"/>
              </w:tabs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  <w:r w:rsidRPr="00D56D4D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bdr w:val="none" w:sz="0" w:space="0" w:color="auto"/>
                <w:lang w:val="fr-CA"/>
              </w:rPr>
              <w:t>Effectuer le service</w:t>
            </w:r>
            <w: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bdr w:val="none" w:sz="0" w:space="0" w:color="auto"/>
                <w:lang w:val="fr-CA"/>
              </w:rPr>
              <w:t xml:space="preserve"> vente,</w:t>
            </w:r>
            <w:r w:rsidRPr="00D56D4D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bdr w:val="none" w:sz="0" w:space="0" w:color="auto"/>
                <w:lang w:val="fr-CA"/>
              </w:rPr>
              <w:t xml:space="preserve"> après-vente, les remboursements et les échanges</w:t>
            </w:r>
          </w:p>
          <w:p w14:paraId="1C0BF93A" w14:textId="77777777" w:rsidR="009D7300" w:rsidRDefault="009D7300" w:rsidP="009D7300">
            <w:pPr>
              <w:pStyle w:val="CorpsA"/>
              <w:tabs>
                <w:tab w:val="right" w:pos="8478"/>
                <w:tab w:val="right" w:pos="10206"/>
              </w:tabs>
              <w:ind w:left="360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</w:p>
          <w:p w14:paraId="2B76915D" w14:textId="77777777" w:rsidR="0062649A" w:rsidRDefault="0062649A" w:rsidP="0062649A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</w:p>
          <w:p w14:paraId="7FA50F23" w14:textId="77777777" w:rsidR="00FC254C" w:rsidRDefault="00FC254C" w:rsidP="0062649A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</w:p>
          <w:p w14:paraId="40940078" w14:textId="77777777" w:rsidR="00944A77" w:rsidRDefault="00944A77" w:rsidP="0062649A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</w:p>
          <w:p w14:paraId="7A42BCEE" w14:textId="77777777" w:rsidR="00FC254C" w:rsidRDefault="00FC254C" w:rsidP="0062649A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</w:p>
          <w:p w14:paraId="6D56E32E" w14:textId="77777777" w:rsidR="00FC254C" w:rsidRDefault="00FC254C" w:rsidP="0062649A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</w:p>
          <w:p w14:paraId="7DB0867E" w14:textId="7757268C" w:rsidR="0062649A" w:rsidRPr="00946E32" w:rsidRDefault="0062649A" w:rsidP="0062649A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</w:pPr>
            <w:r w:rsidRPr="0062649A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Domaine-Notre-Dame, St-Catherine de la Jacques</w:t>
            </w:r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 Cartier</w:t>
            </w:r>
            <w:r w:rsidRPr="00C2294A"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  <w:tab/>
            </w:r>
            <w:r w:rsidRPr="0062649A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2014 à</w:t>
            </w:r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 20</w:t>
            </w:r>
            <w:r w:rsidR="00A36618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2</w:t>
            </w:r>
            <w:r w:rsidR="003E482B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1</w:t>
            </w:r>
          </w:p>
          <w:p w14:paraId="78248F00" w14:textId="592A8276" w:rsidR="0062649A" w:rsidRPr="0062649A" w:rsidRDefault="0062649A" w:rsidP="0062649A">
            <w:pPr>
              <w:pStyle w:val="CorpsA"/>
              <w:tabs>
                <w:tab w:val="right" w:pos="8620"/>
              </w:tabs>
              <w:rPr>
                <w:rFonts w:ascii="Verdana" w:hAnsi="Verdana"/>
                <w:color w:val="auto"/>
                <w:sz w:val="18"/>
                <w:szCs w:val="18"/>
              </w:rPr>
            </w:pPr>
            <w:r w:rsidRPr="0062649A">
              <w:rPr>
                <w:rFonts w:ascii="Verdana" w:hAnsi="Verdana"/>
                <w:color w:val="auto"/>
                <w:sz w:val="18"/>
                <w:szCs w:val="18"/>
              </w:rPr>
              <w:t>Monitrice de terrain de jeux</w:t>
            </w:r>
            <w:r w:rsidR="00CD5DDD">
              <w:rPr>
                <w:rFonts w:ascii="Verdana" w:hAnsi="Verdana"/>
                <w:color w:val="auto"/>
                <w:sz w:val="18"/>
                <w:szCs w:val="18"/>
              </w:rPr>
              <w:t xml:space="preserve">                                                                       </w:t>
            </w:r>
            <w:proofErr w:type="gramStart"/>
            <w:r w:rsidR="00CD5DDD">
              <w:rPr>
                <w:rFonts w:ascii="Verdana" w:hAnsi="Verdana"/>
                <w:color w:val="auto"/>
                <w:sz w:val="18"/>
                <w:szCs w:val="18"/>
              </w:rPr>
              <w:t xml:space="preserve">   </w:t>
            </w:r>
            <w:r w:rsidR="00CD5DDD" w:rsidRPr="00CD5DDD">
              <w:rPr>
                <w:rFonts w:ascii="Verdana" w:hAnsi="Verdana"/>
                <w:b/>
                <w:color w:val="auto"/>
                <w:sz w:val="18"/>
                <w:szCs w:val="18"/>
              </w:rPr>
              <w:t>(</w:t>
            </w:r>
            <w:proofErr w:type="gramEnd"/>
            <w:r w:rsidR="00CD5DDD" w:rsidRPr="00CD5DDD">
              <w:rPr>
                <w:rFonts w:ascii="Verdana" w:hAnsi="Verdana"/>
                <w:b/>
                <w:color w:val="auto"/>
                <w:sz w:val="18"/>
                <w:szCs w:val="18"/>
              </w:rPr>
              <w:t>Étés)</w:t>
            </w:r>
          </w:p>
          <w:p w14:paraId="2D8EDD53" w14:textId="77777777" w:rsidR="0062649A" w:rsidRDefault="0062649A" w:rsidP="0062649A">
            <w:pPr>
              <w:pStyle w:val="Default"/>
            </w:pPr>
          </w:p>
          <w:p w14:paraId="5CCD8966" w14:textId="3EC04268" w:rsidR="0062649A" w:rsidRPr="004F562D" w:rsidRDefault="007A3209" w:rsidP="009D7300">
            <w:pPr>
              <w:pStyle w:val="CorpsA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right" w:pos="8620"/>
                <w:tab w:val="right" w:pos="8903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>R</w:t>
            </w:r>
            <w:r w:rsidR="0062649A" w:rsidRPr="004F562D">
              <w:rPr>
                <w:rFonts w:ascii="Verdana" w:hAnsi="Verdana"/>
                <w:bCs/>
                <w:color w:val="auto"/>
                <w:sz w:val="18"/>
                <w:szCs w:val="18"/>
              </w:rPr>
              <w:t xml:space="preserve">esponsable d’un groupe d’enfants </w:t>
            </w: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>de 2-4 ans</w:t>
            </w:r>
          </w:p>
          <w:p w14:paraId="541CFC80" w14:textId="3FE08EA1" w:rsidR="0062649A" w:rsidRPr="004F562D" w:rsidRDefault="0062649A" w:rsidP="009D7300">
            <w:pPr>
              <w:pStyle w:val="CorpsA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right" w:pos="8620"/>
                <w:tab w:val="right" w:pos="8903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 w:rsidRPr="004F562D">
              <w:rPr>
                <w:rFonts w:ascii="Verdana" w:hAnsi="Verdana"/>
                <w:bCs/>
                <w:color w:val="auto"/>
                <w:sz w:val="18"/>
                <w:szCs w:val="18"/>
              </w:rPr>
              <w:t>Planifier, organiser et</w:t>
            </w:r>
            <w:r w:rsidR="007A3209">
              <w:rPr>
                <w:rFonts w:ascii="Verdana" w:hAnsi="Verdana"/>
                <w:bCs/>
                <w:color w:val="auto"/>
                <w:sz w:val="18"/>
                <w:szCs w:val="18"/>
              </w:rPr>
              <w:t xml:space="preserve"> structurer les activités</w:t>
            </w:r>
          </w:p>
          <w:p w14:paraId="770F8A4C" w14:textId="77777777" w:rsidR="0062649A" w:rsidRPr="004F562D" w:rsidRDefault="0062649A" w:rsidP="009D7300">
            <w:pPr>
              <w:pStyle w:val="CorpsA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right" w:pos="8620"/>
                <w:tab w:val="right" w:pos="8903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 w:rsidRPr="004F562D">
              <w:rPr>
                <w:rFonts w:ascii="Verdana" w:hAnsi="Verdana"/>
                <w:bCs/>
                <w:color w:val="auto"/>
                <w:sz w:val="18"/>
                <w:szCs w:val="18"/>
              </w:rPr>
              <w:t>Assurer le bo</w:t>
            </w: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>n fonctionnement des activités</w:t>
            </w:r>
          </w:p>
          <w:p w14:paraId="2A39709C" w14:textId="6592BF3A" w:rsidR="0062649A" w:rsidRPr="004F562D" w:rsidRDefault="007A3209" w:rsidP="009D7300">
            <w:pPr>
              <w:pStyle w:val="CorpsA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right" w:pos="8620"/>
                <w:tab w:val="right" w:pos="8903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>Faire de l’animation auprès des jeunes de 2-4 ans</w:t>
            </w:r>
          </w:p>
          <w:p w14:paraId="78A1D2D5" w14:textId="3FBC32A8" w:rsidR="0062649A" w:rsidRPr="004F562D" w:rsidRDefault="0062649A" w:rsidP="009D7300">
            <w:pPr>
              <w:pStyle w:val="CorpsA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right" w:pos="8620"/>
                <w:tab w:val="right" w:pos="8903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 w:rsidRPr="004F562D">
              <w:rPr>
                <w:rFonts w:ascii="Verdana" w:hAnsi="Verdana"/>
                <w:bCs/>
                <w:color w:val="auto"/>
                <w:sz w:val="18"/>
                <w:szCs w:val="18"/>
              </w:rPr>
              <w:t>Assure</w:t>
            </w:r>
            <w:r w:rsidR="007A3209">
              <w:rPr>
                <w:rFonts w:ascii="Verdana" w:hAnsi="Verdana"/>
                <w:bCs/>
                <w:color w:val="auto"/>
                <w:sz w:val="18"/>
                <w:szCs w:val="18"/>
              </w:rPr>
              <w:t>r la sécurité des jeunes</w:t>
            </w:r>
          </w:p>
          <w:p w14:paraId="0F67C826" w14:textId="667710D5" w:rsidR="0062649A" w:rsidRPr="0062649A" w:rsidRDefault="0062649A" w:rsidP="009D7300">
            <w:pPr>
              <w:pStyle w:val="CorpsA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right" w:pos="8620"/>
                <w:tab w:val="right" w:pos="8903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 w:rsidRPr="004F562D">
              <w:rPr>
                <w:rFonts w:ascii="Verdana" w:hAnsi="Verdana"/>
                <w:bCs/>
                <w:color w:val="auto"/>
                <w:sz w:val="18"/>
                <w:szCs w:val="18"/>
              </w:rPr>
              <w:t xml:space="preserve">Collaborer activement au maintien </w:t>
            </w: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>d’un climat d’équipe stimulant</w:t>
            </w:r>
          </w:p>
          <w:p w14:paraId="1A139E67" w14:textId="77777777" w:rsidR="0062649A" w:rsidRDefault="0062649A" w:rsidP="00803D37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</w:p>
          <w:p w14:paraId="1F2B1479" w14:textId="12A72F90" w:rsidR="00FA1491" w:rsidRPr="00F64D11" w:rsidRDefault="007A3209" w:rsidP="00803D37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Restaurant </w:t>
            </w:r>
            <w:r w:rsidR="00FA1491" w:rsidRPr="00F64D11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Boston pizza                                        </w:t>
            </w:r>
            <w:r w:rsidR="00420705" w:rsidRPr="00F64D11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             </w:t>
            </w:r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  </w:t>
            </w:r>
            <w:r w:rsidR="00420705" w:rsidRPr="00F64D11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Mars 2018 à juillet 2019 </w:t>
            </w:r>
            <w:r w:rsidR="00FA1491" w:rsidRPr="00F64D11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47EE741B" w14:textId="60A8E07A" w:rsidR="00FA1491" w:rsidRPr="00871B45" w:rsidRDefault="00CE2604" w:rsidP="00803D37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>Serveuse-Hôtesse</w:t>
            </w:r>
          </w:p>
          <w:p w14:paraId="21E90395" w14:textId="17FDAB0C" w:rsidR="00FA1491" w:rsidRDefault="00FA1491" w:rsidP="009D7300">
            <w:pPr>
              <w:pStyle w:val="CorpsA"/>
              <w:numPr>
                <w:ilvl w:val="0"/>
                <w:numId w:val="18"/>
              </w:numPr>
              <w:tabs>
                <w:tab w:val="right" w:pos="8478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>Bar service, préparation des cocktails et bières</w:t>
            </w:r>
          </w:p>
          <w:p w14:paraId="7997B011" w14:textId="5C45DD64" w:rsidR="00FA1491" w:rsidRDefault="008223EB" w:rsidP="009D7300">
            <w:pPr>
              <w:pStyle w:val="CorpsA"/>
              <w:numPr>
                <w:ilvl w:val="0"/>
                <w:numId w:val="18"/>
              </w:numPr>
              <w:tabs>
                <w:tab w:val="right" w:pos="8478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>Effectuer des livraisons, commandes et</w:t>
            </w:r>
            <w:r w:rsidR="00FA1491">
              <w:rPr>
                <w:rFonts w:ascii="Verdana" w:hAnsi="Verdana"/>
                <w:bCs/>
                <w:color w:val="auto"/>
                <w:sz w:val="18"/>
                <w:szCs w:val="18"/>
              </w:rPr>
              <w:t xml:space="preserve"> répondre aux cli</w:t>
            </w: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>ents</w:t>
            </w:r>
            <w:r w:rsidR="00FA1491">
              <w:rPr>
                <w:rFonts w:ascii="Verdana" w:hAnsi="Verdana"/>
                <w:bCs/>
                <w:color w:val="auto"/>
                <w:sz w:val="18"/>
                <w:szCs w:val="18"/>
              </w:rPr>
              <w:t xml:space="preserve">  </w:t>
            </w:r>
          </w:p>
          <w:p w14:paraId="064CBB31" w14:textId="77777777" w:rsidR="00CD5DDD" w:rsidRDefault="00CD5DDD" w:rsidP="00F64D11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</w:p>
          <w:p w14:paraId="7F4B1BDE" w14:textId="77777777" w:rsidR="008223EB" w:rsidRDefault="00F64D11" w:rsidP="00F64D11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F64D11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Boutique </w:t>
            </w:r>
            <w:proofErr w:type="spellStart"/>
            <w:r w:rsidRPr="00F64D11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Spring</w:t>
            </w:r>
            <w:proofErr w:type="spellEnd"/>
          </w:p>
          <w:p w14:paraId="075313E8" w14:textId="42DCFA1D" w:rsidR="00F64D11" w:rsidRPr="008223EB" w:rsidRDefault="008223EB" w:rsidP="008223EB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>Chef d’équipe</w:t>
            </w:r>
            <w:r w:rsidR="00F64D11" w:rsidRPr="00F64D11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                               </w:t>
            </w:r>
            <w:r w:rsidR="00F64D11" w:rsidRPr="00F64D11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             Septembre 2018 à février </w:t>
            </w:r>
            <w:r w:rsidR="00F64D11" w:rsidRPr="00F64D11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2019</w:t>
            </w:r>
          </w:p>
          <w:p w14:paraId="192F6EF2" w14:textId="267158B7" w:rsidR="00F64D11" w:rsidRDefault="00F64D11" w:rsidP="009D7300">
            <w:pPr>
              <w:pStyle w:val="CorpsA"/>
              <w:numPr>
                <w:ilvl w:val="0"/>
                <w:numId w:val="18"/>
              </w:numPr>
              <w:tabs>
                <w:tab w:val="right" w:pos="8478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>Conseiller et serv</w:t>
            </w:r>
            <w:r w:rsidR="008223EB">
              <w:rPr>
                <w:rFonts w:ascii="Verdana" w:hAnsi="Verdana"/>
                <w:bCs/>
                <w:color w:val="auto"/>
                <w:sz w:val="18"/>
                <w:szCs w:val="18"/>
              </w:rPr>
              <w:t>ir la clientèle pour l’achat de</w:t>
            </w: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 xml:space="preserve"> souliers etc.</w:t>
            </w:r>
          </w:p>
          <w:p w14:paraId="4BBFEE37" w14:textId="5CDC89DB" w:rsidR="00F64D11" w:rsidRDefault="008223EB" w:rsidP="009D7300">
            <w:pPr>
              <w:pStyle w:val="CorpsA"/>
              <w:numPr>
                <w:ilvl w:val="0"/>
                <w:numId w:val="18"/>
              </w:numPr>
              <w:tabs>
                <w:tab w:val="right" w:pos="8478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 xml:space="preserve">Faire la gestion d’une équipe </w:t>
            </w:r>
            <w:r w:rsidR="00F64D11">
              <w:rPr>
                <w:rFonts w:ascii="Verdana" w:hAnsi="Verdana"/>
                <w:bCs/>
                <w:color w:val="auto"/>
                <w:sz w:val="18"/>
                <w:szCs w:val="18"/>
              </w:rPr>
              <w:t xml:space="preserve"> </w:t>
            </w:r>
          </w:p>
          <w:p w14:paraId="528BE055" w14:textId="35DD8AA1" w:rsidR="0062649A" w:rsidRPr="00CD5DDD" w:rsidRDefault="00F64D11" w:rsidP="009D7300">
            <w:pPr>
              <w:pStyle w:val="CorpsA"/>
              <w:numPr>
                <w:ilvl w:val="0"/>
                <w:numId w:val="18"/>
              </w:numPr>
              <w:tabs>
                <w:tab w:val="right" w:pos="8478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 xml:space="preserve">Effectuer le service vente, après-vente, les remboursements et les échanges </w:t>
            </w:r>
          </w:p>
          <w:p w14:paraId="75EA6B7E" w14:textId="77777777" w:rsidR="0062649A" w:rsidRDefault="0062649A" w:rsidP="00475A23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</w:p>
          <w:p w14:paraId="10E92183" w14:textId="25364980" w:rsidR="00174CB9" w:rsidRPr="00871B45" w:rsidRDefault="00174CB9" w:rsidP="00475A23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871B45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Boutique The </w:t>
            </w:r>
            <w:proofErr w:type="spellStart"/>
            <w:r w:rsidRPr="00871B45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Bodyshop</w:t>
            </w:r>
            <w:proofErr w:type="spellEnd"/>
            <w:r w:rsidRPr="00871B45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                   </w:t>
            </w:r>
            <w:r w:rsidR="000C1404" w:rsidRPr="00871B45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                </w:t>
            </w:r>
            <w:r w:rsidR="00871B45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         </w:t>
            </w:r>
            <w:r w:rsidR="0062649A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      </w:t>
            </w:r>
            <w:r w:rsidR="00DD790F" w:rsidRPr="00871B45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Octobre </w:t>
            </w:r>
            <w:r w:rsidR="000C1404" w:rsidRPr="00871B45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2016 à Janvier 2018</w:t>
            </w:r>
          </w:p>
          <w:p w14:paraId="4707BA02" w14:textId="4AA57DDD" w:rsidR="00174CB9" w:rsidRPr="002F21A3" w:rsidRDefault="002F21A3" w:rsidP="00475A23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>Conseillère-vendeuse</w:t>
            </w:r>
          </w:p>
          <w:p w14:paraId="0E77CB87" w14:textId="77777777" w:rsidR="00174CB9" w:rsidRPr="00D56D4D" w:rsidRDefault="00174CB9" w:rsidP="009D7300">
            <w:pPr>
              <w:pStyle w:val="CorpsA"/>
              <w:numPr>
                <w:ilvl w:val="0"/>
                <w:numId w:val="18"/>
              </w:numPr>
              <w:tabs>
                <w:tab w:val="left" w:pos="1134"/>
                <w:tab w:val="right" w:pos="8620"/>
                <w:tab w:val="right" w:pos="8903"/>
                <w:tab w:val="right" w:pos="10206"/>
              </w:tabs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  <w:r w:rsidRPr="00D56D4D">
              <w:rPr>
                <w:rFonts w:ascii="Verdana" w:hAnsi="Verdana" w:cs="Arial"/>
                <w:color w:val="000000" w:themeColor="text1"/>
                <w:sz w:val="18"/>
                <w:szCs w:val="18"/>
                <w:shd w:val="clear" w:color="auto" w:fill="FFFFFF"/>
              </w:rPr>
              <w:t>Conseiller la clientèle pour l’achat de produits</w:t>
            </w:r>
          </w:p>
          <w:p w14:paraId="24C7A3A1" w14:textId="77777777" w:rsidR="00D56D4D" w:rsidRPr="00D56D4D" w:rsidRDefault="00174CB9" w:rsidP="009D7300">
            <w:pPr>
              <w:pStyle w:val="CorpsA"/>
              <w:numPr>
                <w:ilvl w:val="0"/>
                <w:numId w:val="18"/>
              </w:numPr>
              <w:tabs>
                <w:tab w:val="left" w:pos="1134"/>
                <w:tab w:val="right" w:pos="8620"/>
                <w:tab w:val="right" w:pos="8903"/>
                <w:tab w:val="right" w:pos="10206"/>
              </w:tabs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  <w:r w:rsidRPr="00D56D4D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bdr w:val="none" w:sz="0" w:space="0" w:color="auto"/>
                <w:lang w:val="fr-CA"/>
              </w:rPr>
              <w:t>Entretenir et approvisio</w:t>
            </w:r>
            <w:r w:rsidR="00D56D4D" w:rsidRPr="00D56D4D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bdr w:val="none" w:sz="0" w:space="0" w:color="auto"/>
                <w:lang w:val="fr-CA"/>
              </w:rPr>
              <w:t xml:space="preserve">nner les étalages ainsi que les </w:t>
            </w:r>
            <w:r w:rsidRPr="00D56D4D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bdr w:val="none" w:sz="0" w:space="0" w:color="auto"/>
                <w:lang w:val="fr-CA"/>
              </w:rPr>
              <w:t xml:space="preserve">vitrines </w:t>
            </w:r>
          </w:p>
          <w:p w14:paraId="19DD2A10" w14:textId="4B4E9B64" w:rsidR="00D56D4D" w:rsidRPr="00D56D4D" w:rsidRDefault="00D56D4D" w:rsidP="009D7300">
            <w:pPr>
              <w:pStyle w:val="CorpsA"/>
              <w:numPr>
                <w:ilvl w:val="0"/>
                <w:numId w:val="18"/>
              </w:numPr>
              <w:tabs>
                <w:tab w:val="left" w:pos="1134"/>
                <w:tab w:val="right" w:pos="8620"/>
                <w:tab w:val="right" w:pos="8903"/>
                <w:tab w:val="right" w:pos="10206"/>
              </w:tabs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  <w:r w:rsidRPr="00D56D4D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bdr w:val="none" w:sz="0" w:space="0" w:color="auto"/>
                <w:lang w:val="fr-CA"/>
              </w:rPr>
              <w:t>Effectuer le service</w:t>
            </w:r>
            <w: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bdr w:val="none" w:sz="0" w:space="0" w:color="auto"/>
                <w:lang w:val="fr-CA"/>
              </w:rPr>
              <w:t xml:space="preserve"> vente,</w:t>
            </w:r>
            <w:r w:rsidRPr="00D56D4D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bdr w:val="none" w:sz="0" w:space="0" w:color="auto"/>
                <w:lang w:val="fr-CA"/>
              </w:rPr>
              <w:t xml:space="preserve"> </w:t>
            </w:r>
            <w:r w:rsidR="00927532" w:rsidRPr="00D56D4D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bdr w:val="none" w:sz="0" w:space="0" w:color="auto"/>
                <w:lang w:val="fr-CA"/>
              </w:rPr>
              <w:t>après-vente</w:t>
            </w:r>
            <w:r w:rsidRPr="00D56D4D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bdr w:val="none" w:sz="0" w:space="0" w:color="auto"/>
                <w:lang w:val="fr-CA"/>
              </w:rPr>
              <w:t>, les remboursements et les échanges</w:t>
            </w:r>
          </w:p>
          <w:p w14:paraId="54A361BB" w14:textId="77777777" w:rsidR="00174CB9" w:rsidRDefault="00174CB9" w:rsidP="00475A23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</w:pPr>
          </w:p>
          <w:p w14:paraId="1AE92C6F" w14:textId="362A3F48" w:rsidR="00475A23" w:rsidRPr="0062649A" w:rsidRDefault="00871B45" w:rsidP="00475A23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62649A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Domaine-Notre-Dame, St-Catherine de la Jacques Cartier</w:t>
            </w:r>
            <w:r w:rsidR="00475A23"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  <w:tab/>
            </w:r>
            <w:r w:rsidR="000C1404" w:rsidRPr="0062649A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2014 à 2017</w:t>
            </w:r>
          </w:p>
          <w:p w14:paraId="7E5A6E92" w14:textId="0B4ED49A" w:rsidR="00475A23" w:rsidRPr="00C2294A" w:rsidRDefault="00871B45" w:rsidP="00475A23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</w:pPr>
            <w:r w:rsidRPr="0062649A">
              <w:rPr>
                <w:rFonts w:ascii="Verdana" w:hAnsi="Verdana"/>
                <w:bCs/>
                <w:color w:val="auto"/>
                <w:sz w:val="18"/>
                <w:szCs w:val="18"/>
              </w:rPr>
              <w:t>Surveillant sauveteur</w:t>
            </w:r>
            <w:r w:rsidR="00475A23" w:rsidRPr="0062649A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ab/>
              <w:t>(étés)</w:t>
            </w:r>
          </w:p>
          <w:p w14:paraId="6E50C57B" w14:textId="77777777" w:rsidR="00E53970" w:rsidRDefault="00E53970" w:rsidP="00E53970">
            <w:pPr>
              <w:pStyle w:val="CorpsA"/>
              <w:tabs>
                <w:tab w:val="left" w:pos="1134"/>
                <w:tab w:val="right" w:pos="8620"/>
                <w:tab w:val="right" w:pos="8903"/>
                <w:tab w:val="right" w:pos="10206"/>
              </w:tabs>
              <w:ind w:left="360"/>
              <w:rPr>
                <w:rFonts w:ascii="Verdana" w:hAnsi="Verdana"/>
                <w:bCs/>
                <w:color w:val="auto"/>
                <w:sz w:val="18"/>
                <w:szCs w:val="18"/>
              </w:rPr>
            </w:pPr>
          </w:p>
          <w:p w14:paraId="2BB4F5FF" w14:textId="77777777" w:rsidR="00475A23" w:rsidRPr="00553AFB" w:rsidRDefault="00475A23" w:rsidP="009D7300">
            <w:pPr>
              <w:pStyle w:val="CorpsA"/>
              <w:numPr>
                <w:ilvl w:val="0"/>
                <w:numId w:val="18"/>
              </w:numPr>
              <w:tabs>
                <w:tab w:val="left" w:pos="1134"/>
                <w:tab w:val="right" w:pos="8620"/>
                <w:tab w:val="right" w:pos="8903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 w:rsidRPr="00553AFB">
              <w:rPr>
                <w:rFonts w:ascii="Verdana" w:hAnsi="Verdana"/>
                <w:bCs/>
                <w:color w:val="auto"/>
                <w:sz w:val="18"/>
                <w:szCs w:val="18"/>
              </w:rPr>
              <w:t>Assurer le bien-être et la sécurité de chaque individu</w:t>
            </w:r>
          </w:p>
          <w:p w14:paraId="584E0A48" w14:textId="4C37D4BD" w:rsidR="00475A23" w:rsidRDefault="00475A23" w:rsidP="009D7300">
            <w:pPr>
              <w:pStyle w:val="CorpsA"/>
              <w:numPr>
                <w:ilvl w:val="0"/>
                <w:numId w:val="18"/>
              </w:numPr>
              <w:tabs>
                <w:tab w:val="left" w:pos="1134"/>
                <w:tab w:val="right" w:pos="8620"/>
                <w:tab w:val="right" w:pos="8903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 w:rsidRPr="00553AFB">
              <w:rPr>
                <w:rFonts w:ascii="Verdana" w:hAnsi="Verdana"/>
                <w:bCs/>
                <w:color w:val="auto"/>
                <w:sz w:val="18"/>
                <w:szCs w:val="18"/>
              </w:rPr>
              <w:t>Gérer un groupe multi-âge</w:t>
            </w:r>
            <w:r w:rsidR="00AF6DD9">
              <w:rPr>
                <w:rFonts w:ascii="Verdana" w:hAnsi="Verdana"/>
                <w:bCs/>
                <w:color w:val="auto"/>
                <w:sz w:val="18"/>
                <w:szCs w:val="18"/>
              </w:rPr>
              <w:t>s</w:t>
            </w:r>
          </w:p>
          <w:p w14:paraId="44ED5368" w14:textId="77777777" w:rsidR="00A72CEE" w:rsidRDefault="00A72CEE" w:rsidP="009D7300">
            <w:pPr>
              <w:pStyle w:val="CorpsA"/>
              <w:numPr>
                <w:ilvl w:val="0"/>
                <w:numId w:val="18"/>
              </w:numPr>
              <w:tabs>
                <w:tab w:val="left" w:pos="1134"/>
                <w:tab w:val="right" w:pos="8620"/>
                <w:tab w:val="right" w:pos="8903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>O</w:t>
            </w:r>
            <w:r w:rsidRPr="00A72CEE">
              <w:rPr>
                <w:rFonts w:ascii="Verdana" w:hAnsi="Verdana"/>
                <w:bCs/>
                <w:color w:val="auto"/>
                <w:sz w:val="18"/>
                <w:szCs w:val="18"/>
              </w:rPr>
              <w:t>ffrir les premiers soins en cas de besoin</w:t>
            </w:r>
          </w:p>
          <w:p w14:paraId="5FA5A228" w14:textId="77777777" w:rsidR="00934F3A" w:rsidRPr="00A72CEE" w:rsidRDefault="00A72CEE" w:rsidP="009D7300">
            <w:pPr>
              <w:pStyle w:val="CorpsA"/>
              <w:numPr>
                <w:ilvl w:val="0"/>
                <w:numId w:val="18"/>
              </w:numPr>
              <w:tabs>
                <w:tab w:val="left" w:pos="1134"/>
                <w:tab w:val="right" w:pos="8620"/>
                <w:tab w:val="right" w:pos="8903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>A</w:t>
            </w:r>
            <w:r w:rsidRPr="00A72CEE">
              <w:rPr>
                <w:rFonts w:ascii="Verdana" w:hAnsi="Verdana"/>
                <w:bCs/>
                <w:color w:val="auto"/>
                <w:sz w:val="18"/>
                <w:szCs w:val="18"/>
              </w:rPr>
              <w:t>ppliquer les règles et les règlements de sécurité</w:t>
            </w:r>
          </w:p>
          <w:p w14:paraId="704ACF84" w14:textId="77777777" w:rsidR="00553AFB" w:rsidRDefault="00553AFB" w:rsidP="00475A23">
            <w:pPr>
              <w:pStyle w:val="CorpsA"/>
              <w:tabs>
                <w:tab w:val="right" w:pos="8497"/>
                <w:tab w:val="right" w:pos="8620"/>
                <w:tab w:val="right" w:pos="8903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</w:pPr>
          </w:p>
          <w:p w14:paraId="3E861F27" w14:textId="77777777" w:rsidR="00D24658" w:rsidRDefault="00D24658" w:rsidP="00D24658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right" w:pos="8620"/>
                <w:tab w:val="right" w:pos="8903"/>
                <w:tab w:val="right" w:pos="10206"/>
              </w:tabs>
              <w:ind w:left="360"/>
              <w:rPr>
                <w:rFonts w:ascii="Verdana" w:hAnsi="Verdana"/>
                <w:bCs/>
                <w:color w:val="auto"/>
                <w:sz w:val="18"/>
                <w:szCs w:val="18"/>
              </w:rPr>
            </w:pPr>
          </w:p>
          <w:p w14:paraId="3A65E4C0" w14:textId="7B5A0BC1" w:rsidR="00174CB9" w:rsidRPr="0062649A" w:rsidRDefault="0062649A" w:rsidP="00174CB9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Club nage synchronisée les Astérides de Sept-Îles</w:t>
            </w:r>
            <w:r w:rsidR="00174CB9" w:rsidRPr="0062649A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ab/>
              <w:t>2013 à 2016</w:t>
            </w:r>
          </w:p>
          <w:p w14:paraId="72055B76" w14:textId="4DBCA7FA" w:rsidR="00174CB9" w:rsidRPr="0062649A" w:rsidRDefault="0062649A" w:rsidP="00174CB9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>Entraîneur de nage synchronisée</w:t>
            </w:r>
          </w:p>
          <w:p w14:paraId="5292A32B" w14:textId="77777777" w:rsidR="00174CB9" w:rsidRDefault="00174CB9" w:rsidP="00174CB9">
            <w:pPr>
              <w:pStyle w:val="CorpsA"/>
              <w:tabs>
                <w:tab w:val="left" w:pos="1134"/>
                <w:tab w:val="right" w:pos="8620"/>
                <w:tab w:val="right" w:pos="8903"/>
                <w:tab w:val="right" w:pos="10206"/>
              </w:tabs>
              <w:ind w:left="360"/>
              <w:rPr>
                <w:rFonts w:ascii="Verdana" w:hAnsi="Verdana"/>
                <w:bCs/>
                <w:color w:val="auto"/>
                <w:sz w:val="18"/>
                <w:szCs w:val="18"/>
              </w:rPr>
            </w:pPr>
          </w:p>
          <w:p w14:paraId="5E8A98A3" w14:textId="77777777" w:rsidR="00174CB9" w:rsidRPr="00553AFB" w:rsidRDefault="00174CB9" w:rsidP="009D7300">
            <w:pPr>
              <w:pStyle w:val="CorpsA"/>
              <w:numPr>
                <w:ilvl w:val="0"/>
                <w:numId w:val="18"/>
              </w:numPr>
              <w:tabs>
                <w:tab w:val="left" w:pos="1134"/>
                <w:tab w:val="right" w:pos="8620"/>
                <w:tab w:val="right" w:pos="8903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 w:rsidRPr="00553AFB">
              <w:rPr>
                <w:rFonts w:ascii="Verdana" w:hAnsi="Verdana"/>
                <w:bCs/>
                <w:color w:val="auto"/>
                <w:sz w:val="18"/>
                <w:szCs w:val="18"/>
              </w:rPr>
              <w:t xml:space="preserve">Préparer des plans de cours adaptés aux jeunes athlètes </w:t>
            </w:r>
          </w:p>
          <w:p w14:paraId="060E9443" w14:textId="77777777" w:rsidR="00174CB9" w:rsidRPr="00553AFB" w:rsidRDefault="00174CB9" w:rsidP="009D7300">
            <w:pPr>
              <w:pStyle w:val="CorpsA"/>
              <w:numPr>
                <w:ilvl w:val="0"/>
                <w:numId w:val="18"/>
              </w:numPr>
              <w:tabs>
                <w:tab w:val="left" w:pos="1134"/>
                <w:tab w:val="right" w:pos="8620"/>
                <w:tab w:val="right" w:pos="8903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 w:rsidRPr="00553AFB">
              <w:rPr>
                <w:rFonts w:ascii="Verdana" w:hAnsi="Verdana"/>
                <w:bCs/>
                <w:color w:val="auto"/>
                <w:sz w:val="18"/>
                <w:szCs w:val="18"/>
              </w:rPr>
              <w:t>Enseigner les techniques de base aux athlètes féminines</w:t>
            </w:r>
          </w:p>
          <w:p w14:paraId="785A8928" w14:textId="77777777" w:rsidR="00174CB9" w:rsidRPr="00553AFB" w:rsidRDefault="00174CB9" w:rsidP="009D7300">
            <w:pPr>
              <w:pStyle w:val="CorpsA"/>
              <w:numPr>
                <w:ilvl w:val="0"/>
                <w:numId w:val="18"/>
              </w:numPr>
              <w:tabs>
                <w:tab w:val="left" w:pos="1134"/>
                <w:tab w:val="right" w:pos="8620"/>
                <w:tab w:val="right" w:pos="8903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 w:rsidRPr="00553AFB">
              <w:rPr>
                <w:rFonts w:ascii="Verdana" w:hAnsi="Verdana"/>
                <w:bCs/>
                <w:color w:val="auto"/>
                <w:sz w:val="18"/>
                <w:szCs w:val="18"/>
              </w:rPr>
              <w:t>Aider les athlètes à performer au meilleur de leurs capacités</w:t>
            </w:r>
          </w:p>
          <w:p w14:paraId="444CB3EC" w14:textId="77777777" w:rsidR="00174CB9" w:rsidRPr="00553AFB" w:rsidRDefault="00174CB9" w:rsidP="009D7300">
            <w:pPr>
              <w:pStyle w:val="CorpsA"/>
              <w:numPr>
                <w:ilvl w:val="0"/>
                <w:numId w:val="18"/>
              </w:numPr>
              <w:tabs>
                <w:tab w:val="left" w:pos="1134"/>
                <w:tab w:val="right" w:pos="8620"/>
                <w:tab w:val="right" w:pos="8903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 w:rsidRPr="00553AFB">
              <w:rPr>
                <w:rFonts w:ascii="Verdana" w:hAnsi="Verdana"/>
                <w:bCs/>
                <w:color w:val="auto"/>
                <w:sz w:val="18"/>
                <w:szCs w:val="18"/>
              </w:rPr>
              <w:t>Être à l’écoute de chacune des athlètes tout au long d’une saison</w:t>
            </w:r>
          </w:p>
          <w:p w14:paraId="4D9F5042" w14:textId="5D5EF9E3" w:rsidR="00D24658" w:rsidRDefault="00AF6DD9" w:rsidP="009D7300">
            <w:pPr>
              <w:pStyle w:val="CorpsA"/>
              <w:numPr>
                <w:ilvl w:val="0"/>
                <w:numId w:val="18"/>
              </w:numPr>
              <w:tabs>
                <w:tab w:val="left" w:pos="1134"/>
                <w:tab w:val="right" w:pos="8620"/>
                <w:tab w:val="right" w:pos="8903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lastRenderedPageBreak/>
              <w:t>Agir comme modèle</w:t>
            </w:r>
          </w:p>
          <w:p w14:paraId="32C5BDAD" w14:textId="77777777" w:rsidR="00354CCE" w:rsidRDefault="00354CCE" w:rsidP="00354CCE">
            <w:pPr>
              <w:pStyle w:val="CorpsA"/>
              <w:tabs>
                <w:tab w:val="left" w:pos="1134"/>
                <w:tab w:val="right" w:pos="8620"/>
                <w:tab w:val="right" w:pos="8903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</w:p>
          <w:p w14:paraId="670A6040" w14:textId="77777777" w:rsidR="00354CCE" w:rsidRDefault="00354CCE" w:rsidP="00354CCE">
            <w:pPr>
              <w:pStyle w:val="CorpsA"/>
              <w:tabs>
                <w:tab w:val="left" w:pos="1134"/>
                <w:tab w:val="right" w:pos="8620"/>
                <w:tab w:val="right" w:pos="8903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</w:p>
          <w:p w14:paraId="7921F895" w14:textId="77777777" w:rsidR="00354CCE" w:rsidRDefault="00354CCE" w:rsidP="00354CCE">
            <w:pPr>
              <w:pStyle w:val="CorpsA"/>
              <w:tabs>
                <w:tab w:val="left" w:pos="1134"/>
                <w:tab w:val="right" w:pos="8620"/>
                <w:tab w:val="right" w:pos="8903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</w:p>
          <w:p w14:paraId="5BB4D09B" w14:textId="77777777" w:rsidR="00354CCE" w:rsidRDefault="00354CCE" w:rsidP="00354CCE">
            <w:pPr>
              <w:pStyle w:val="CorpsA"/>
              <w:tabs>
                <w:tab w:val="left" w:pos="1134"/>
                <w:tab w:val="right" w:pos="8620"/>
                <w:tab w:val="right" w:pos="8903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</w:p>
          <w:p w14:paraId="42B3AD70" w14:textId="77777777" w:rsidR="00354CCE" w:rsidRDefault="00354CCE" w:rsidP="00354CCE">
            <w:pPr>
              <w:pStyle w:val="CorpsA"/>
              <w:tabs>
                <w:tab w:val="left" w:pos="1134"/>
                <w:tab w:val="right" w:pos="8620"/>
                <w:tab w:val="right" w:pos="8903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</w:p>
          <w:p w14:paraId="02118772" w14:textId="77777777" w:rsidR="00354CCE" w:rsidRDefault="00354CCE" w:rsidP="00354CCE">
            <w:pPr>
              <w:pStyle w:val="CorpsA"/>
              <w:tabs>
                <w:tab w:val="left" w:pos="1134"/>
                <w:tab w:val="right" w:pos="8620"/>
                <w:tab w:val="right" w:pos="8903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</w:p>
          <w:p w14:paraId="4DD9A476" w14:textId="77777777" w:rsidR="00354CCE" w:rsidRDefault="00354CCE" w:rsidP="00354CCE">
            <w:pPr>
              <w:pStyle w:val="CorpsA"/>
              <w:tabs>
                <w:tab w:val="left" w:pos="1134"/>
                <w:tab w:val="right" w:pos="8620"/>
                <w:tab w:val="right" w:pos="8903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</w:p>
          <w:p w14:paraId="31871D28" w14:textId="77777777" w:rsidR="00354CCE" w:rsidRDefault="00354CCE" w:rsidP="00354CCE">
            <w:pPr>
              <w:pStyle w:val="CorpsA"/>
              <w:tabs>
                <w:tab w:val="left" w:pos="1134"/>
                <w:tab w:val="right" w:pos="8620"/>
                <w:tab w:val="right" w:pos="8903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</w:p>
          <w:p w14:paraId="2A57A5A2" w14:textId="77777777" w:rsidR="00B95234" w:rsidRDefault="00B95234" w:rsidP="00B95234">
            <w:pPr>
              <w:pStyle w:val="CorpsA"/>
              <w:tabs>
                <w:tab w:val="left" w:pos="1134"/>
                <w:tab w:val="right" w:pos="8620"/>
                <w:tab w:val="right" w:pos="8903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</w:p>
          <w:p w14:paraId="7111DFA0" w14:textId="77777777" w:rsidR="00B95234" w:rsidRDefault="00B95234" w:rsidP="00B95234">
            <w:pPr>
              <w:pStyle w:val="CorpsA"/>
              <w:tabs>
                <w:tab w:val="left" w:pos="1134"/>
                <w:tab w:val="right" w:pos="8620"/>
                <w:tab w:val="right" w:pos="8903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</w:p>
          <w:p w14:paraId="55BCFC94" w14:textId="77777777" w:rsidR="00B95234" w:rsidRDefault="00B95234" w:rsidP="00B95234">
            <w:pPr>
              <w:pStyle w:val="CorpsA"/>
              <w:tabs>
                <w:tab w:val="left" w:pos="1134"/>
                <w:tab w:val="right" w:pos="8620"/>
                <w:tab w:val="right" w:pos="8903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</w:p>
          <w:p w14:paraId="0AF4DF2C" w14:textId="77777777" w:rsidR="00944A77" w:rsidRDefault="00944A77" w:rsidP="00B95234">
            <w:pPr>
              <w:pStyle w:val="CorpsA"/>
              <w:tabs>
                <w:tab w:val="left" w:pos="1134"/>
                <w:tab w:val="right" w:pos="8620"/>
                <w:tab w:val="right" w:pos="8903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</w:p>
          <w:p w14:paraId="6F22531A" w14:textId="77777777" w:rsidR="00944A77" w:rsidRDefault="00944A77" w:rsidP="00B95234">
            <w:pPr>
              <w:pStyle w:val="CorpsA"/>
              <w:tabs>
                <w:tab w:val="left" w:pos="1134"/>
                <w:tab w:val="right" w:pos="8620"/>
                <w:tab w:val="right" w:pos="8903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</w:p>
          <w:p w14:paraId="12DB0E86" w14:textId="77777777" w:rsidR="00944A77" w:rsidRDefault="00944A77" w:rsidP="00B95234">
            <w:pPr>
              <w:pStyle w:val="CorpsA"/>
              <w:tabs>
                <w:tab w:val="left" w:pos="1134"/>
                <w:tab w:val="right" w:pos="8620"/>
                <w:tab w:val="right" w:pos="8903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</w:p>
          <w:p w14:paraId="4E32928E" w14:textId="77777777" w:rsidR="00B95234" w:rsidRDefault="00B95234" w:rsidP="00B95234">
            <w:pPr>
              <w:pStyle w:val="CorpsA"/>
              <w:tabs>
                <w:tab w:val="left" w:pos="1134"/>
                <w:tab w:val="right" w:pos="8620"/>
                <w:tab w:val="right" w:pos="8903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</w:p>
          <w:p w14:paraId="052D34CB" w14:textId="77777777" w:rsidR="00B95234" w:rsidRDefault="00B95234" w:rsidP="00B95234">
            <w:pPr>
              <w:pStyle w:val="CorpsA"/>
              <w:tabs>
                <w:tab w:val="left" w:pos="1134"/>
                <w:tab w:val="right" w:pos="8620"/>
                <w:tab w:val="right" w:pos="8903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</w:p>
          <w:p w14:paraId="73D6C08D" w14:textId="77777777" w:rsidR="00F87B20" w:rsidRPr="00174CB9" w:rsidRDefault="00F87B20" w:rsidP="00F87B20">
            <w:pPr>
              <w:pStyle w:val="CorpsA"/>
              <w:tabs>
                <w:tab w:val="left" w:pos="1134"/>
                <w:tab w:val="right" w:pos="8620"/>
                <w:tab w:val="right" w:pos="8903"/>
                <w:tab w:val="right" w:pos="10206"/>
              </w:tabs>
              <w:ind w:left="360"/>
              <w:rPr>
                <w:rFonts w:ascii="Verdana" w:hAnsi="Verdana"/>
                <w:bCs/>
                <w:color w:val="auto"/>
                <w:sz w:val="18"/>
                <w:szCs w:val="18"/>
              </w:rPr>
            </w:pPr>
          </w:p>
        </w:tc>
      </w:tr>
      <w:tr w:rsidR="000A3E55" w14:paraId="2D05E9CC" w14:textId="77777777" w:rsidTr="00D24658">
        <w:tc>
          <w:tcPr>
            <w:tcW w:w="1526" w:type="dxa"/>
          </w:tcPr>
          <w:p w14:paraId="179249D9" w14:textId="1006EB3A" w:rsidR="000A3E55" w:rsidRDefault="000A3E55" w:rsidP="0051624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620"/>
              </w:tabs>
              <w:rPr>
                <w:rFonts w:ascii="Verdana" w:hAnsi="Verdana"/>
                <w:i/>
                <w:iCs/>
                <w:noProof/>
                <w:color w:val="auto"/>
                <w:sz w:val="20"/>
                <w:szCs w:val="20"/>
                <w:lang w:eastAsia="fr-FR"/>
              </w:rPr>
            </w:pPr>
          </w:p>
        </w:tc>
        <w:tc>
          <w:tcPr>
            <w:tcW w:w="8694" w:type="dxa"/>
          </w:tcPr>
          <w:p w14:paraId="6227D43C" w14:textId="77777777" w:rsidR="000A3E55" w:rsidRDefault="000A3E55" w:rsidP="00475A23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44AF3C66" w14:textId="77777777" w:rsidR="00133138" w:rsidRDefault="00133138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694"/>
      </w:tblGrid>
      <w:tr w:rsidR="002021CC" w14:paraId="43337D9E" w14:textId="77777777" w:rsidTr="002021CC">
        <w:tc>
          <w:tcPr>
            <w:tcW w:w="1526" w:type="dxa"/>
          </w:tcPr>
          <w:p w14:paraId="11ACF4AB" w14:textId="77777777" w:rsidR="002021CC" w:rsidRDefault="002021CC" w:rsidP="0051624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620"/>
              </w:tabs>
              <w:rPr>
                <w:rFonts w:ascii="Verdana" w:hAnsi="Verdana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noProof/>
                <w:color w:val="auto"/>
                <w:sz w:val="20"/>
                <w:szCs w:val="20"/>
                <w:lang w:eastAsia="fr-FR"/>
              </w:rPr>
              <w:drawing>
                <wp:inline distT="0" distB="0" distL="0" distR="0" wp14:anchorId="02FC43F5" wp14:editId="22C7C2D5">
                  <wp:extent cx="757070" cy="609600"/>
                  <wp:effectExtent l="19050" t="0" r="4930" b="0"/>
                  <wp:docPr id="12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612" cy="6092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4" w:type="dxa"/>
          </w:tcPr>
          <w:p w14:paraId="3332EEE8" w14:textId="77777777" w:rsidR="002021CC" w:rsidRPr="0062649A" w:rsidRDefault="009D37A2" w:rsidP="002021CC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62649A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Formation de s</w:t>
            </w:r>
            <w:r w:rsidR="002021CC" w:rsidRPr="0062649A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auveteur national</w:t>
            </w:r>
            <w:r w:rsidR="002021CC" w:rsidRPr="0062649A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ab/>
              <w:t>2015</w:t>
            </w:r>
          </w:p>
          <w:p w14:paraId="44040941" w14:textId="77777777" w:rsidR="002021CC" w:rsidRPr="0062649A" w:rsidRDefault="002021CC" w:rsidP="002021CC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 w:rsidRPr="0062649A">
              <w:rPr>
                <w:rFonts w:ascii="Verdana" w:hAnsi="Verdana"/>
                <w:bCs/>
                <w:color w:val="auto"/>
                <w:sz w:val="18"/>
                <w:szCs w:val="18"/>
              </w:rPr>
              <w:t>Croix</w:t>
            </w:r>
            <w:r w:rsidR="00FA5610" w:rsidRPr="0062649A">
              <w:rPr>
                <w:rFonts w:ascii="Verdana" w:hAnsi="Verdana"/>
                <w:bCs/>
                <w:color w:val="auto"/>
                <w:sz w:val="18"/>
                <w:szCs w:val="18"/>
              </w:rPr>
              <w:t>-</w:t>
            </w:r>
            <w:r w:rsidRPr="0062649A">
              <w:rPr>
                <w:rFonts w:ascii="Verdana" w:hAnsi="Verdana"/>
                <w:bCs/>
                <w:color w:val="auto"/>
                <w:sz w:val="18"/>
                <w:szCs w:val="18"/>
              </w:rPr>
              <w:t>Rouge</w:t>
            </w:r>
            <w:r w:rsidR="00FA5610" w:rsidRPr="0062649A">
              <w:rPr>
                <w:rFonts w:ascii="Verdana" w:hAnsi="Verdana"/>
                <w:bCs/>
                <w:color w:val="auto"/>
                <w:sz w:val="18"/>
                <w:szCs w:val="18"/>
              </w:rPr>
              <w:t xml:space="preserve"> canadienne</w:t>
            </w:r>
            <w:r w:rsidRPr="0062649A">
              <w:rPr>
                <w:rFonts w:ascii="Verdana" w:hAnsi="Verdana"/>
                <w:bCs/>
                <w:color w:val="auto"/>
                <w:sz w:val="18"/>
                <w:szCs w:val="18"/>
              </w:rPr>
              <w:tab/>
            </w:r>
          </w:p>
          <w:p w14:paraId="69E3EDAF" w14:textId="77777777" w:rsidR="002021CC" w:rsidRPr="0062649A" w:rsidRDefault="002021CC" w:rsidP="002021CC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</w:p>
          <w:p w14:paraId="68224211" w14:textId="77777777" w:rsidR="002021CC" w:rsidRPr="0062649A" w:rsidRDefault="002021CC" w:rsidP="002021CC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62649A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Croix de bronze</w:t>
            </w:r>
            <w:r w:rsidR="00FA5610" w:rsidRPr="0062649A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ab/>
            </w:r>
            <w:r w:rsidRPr="0062649A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2014</w:t>
            </w:r>
          </w:p>
          <w:p w14:paraId="054D6ACF" w14:textId="77777777" w:rsidR="002021CC" w:rsidRPr="0062649A" w:rsidRDefault="00FA5610" w:rsidP="002021CC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 w:rsidRPr="0062649A">
              <w:rPr>
                <w:rFonts w:ascii="Verdana" w:hAnsi="Verdana"/>
                <w:bCs/>
                <w:color w:val="auto"/>
                <w:sz w:val="18"/>
                <w:szCs w:val="18"/>
              </w:rPr>
              <w:t>Croix-Rouge canadienne</w:t>
            </w:r>
          </w:p>
          <w:p w14:paraId="06073882" w14:textId="77777777" w:rsidR="00FA5610" w:rsidRPr="0062649A" w:rsidRDefault="00FA5610" w:rsidP="002021CC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</w:p>
          <w:p w14:paraId="5E0F7445" w14:textId="77777777" w:rsidR="002021CC" w:rsidRPr="0062649A" w:rsidRDefault="002021CC" w:rsidP="002021CC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62649A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Formation d’entraîneur de nage synchronisé</w:t>
            </w:r>
            <w:r w:rsidR="00FA5610" w:rsidRPr="0062649A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e</w:t>
            </w:r>
            <w:r w:rsidR="00FA5610" w:rsidRPr="0062649A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ab/>
            </w:r>
            <w:r w:rsidRPr="0062649A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2010</w:t>
            </w:r>
          </w:p>
          <w:p w14:paraId="11EC58E1" w14:textId="77777777" w:rsidR="002021CC" w:rsidRPr="0062649A" w:rsidRDefault="00EC40AA" w:rsidP="002021CC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 w:rsidRPr="0062649A">
              <w:rPr>
                <w:rFonts w:ascii="Verdana" w:hAnsi="Verdana"/>
                <w:bCs/>
                <w:color w:val="auto"/>
                <w:sz w:val="18"/>
                <w:szCs w:val="18"/>
              </w:rPr>
              <w:t xml:space="preserve">Synchro </w:t>
            </w:r>
            <w:r w:rsidR="00FA5610" w:rsidRPr="0062649A">
              <w:rPr>
                <w:rFonts w:ascii="Verdana" w:hAnsi="Verdana"/>
                <w:bCs/>
                <w:color w:val="auto"/>
                <w:sz w:val="18"/>
                <w:szCs w:val="18"/>
              </w:rPr>
              <w:t>Québec</w:t>
            </w:r>
          </w:p>
          <w:p w14:paraId="331A731A" w14:textId="77777777" w:rsidR="00FA5610" w:rsidRPr="0062649A" w:rsidRDefault="00FA5610" w:rsidP="002021CC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</w:p>
          <w:p w14:paraId="18BE6B3D" w14:textId="77777777" w:rsidR="002021CC" w:rsidRPr="0062649A" w:rsidRDefault="002021CC" w:rsidP="002021CC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62649A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Médaille de bronze</w:t>
            </w:r>
            <w:r w:rsidR="00FF4095" w:rsidRPr="0062649A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ab/>
            </w:r>
            <w:r w:rsidRPr="0062649A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2013</w:t>
            </w:r>
          </w:p>
          <w:p w14:paraId="5C24BEE0" w14:textId="77777777" w:rsidR="00FF4095" w:rsidRPr="0062649A" w:rsidRDefault="00FF4095" w:rsidP="00FF4095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 w:rsidRPr="0062649A">
              <w:rPr>
                <w:rFonts w:ascii="Verdana" w:hAnsi="Verdana"/>
                <w:bCs/>
                <w:color w:val="auto"/>
                <w:sz w:val="18"/>
                <w:szCs w:val="18"/>
              </w:rPr>
              <w:t>Croix-Rouge canadienne</w:t>
            </w:r>
          </w:p>
          <w:p w14:paraId="08BB8EAA" w14:textId="77777777" w:rsidR="002021CC" w:rsidRPr="0062649A" w:rsidRDefault="002021CC" w:rsidP="002021CC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</w:p>
          <w:p w14:paraId="1E5CC9D4" w14:textId="77777777" w:rsidR="009D37A2" w:rsidRPr="0062649A" w:rsidRDefault="002021CC" w:rsidP="009D37A2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62649A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Assistant</w:t>
            </w:r>
            <w:r w:rsidR="009D37A2" w:rsidRPr="0062649A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e-moniteur</w:t>
            </w:r>
            <w:r w:rsidR="009D37A2" w:rsidRPr="0062649A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ab/>
              <w:t>2013</w:t>
            </w:r>
          </w:p>
          <w:p w14:paraId="68B79B16" w14:textId="77777777" w:rsidR="009D37A2" w:rsidRPr="0062649A" w:rsidRDefault="009D37A2" w:rsidP="009D37A2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 w:rsidRPr="0062649A">
              <w:rPr>
                <w:rFonts w:ascii="Verdana" w:hAnsi="Verdana"/>
                <w:bCs/>
                <w:color w:val="auto"/>
                <w:sz w:val="18"/>
                <w:szCs w:val="18"/>
              </w:rPr>
              <w:t>Synchro Québec</w:t>
            </w:r>
          </w:p>
          <w:p w14:paraId="66C5895C" w14:textId="77777777" w:rsidR="002021CC" w:rsidRPr="002021CC" w:rsidRDefault="002021CC" w:rsidP="009D37A2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2966DF28" w14:textId="77777777" w:rsidR="009D6FDE" w:rsidRDefault="009D6FDE">
      <w:pPr>
        <w:pStyle w:val="CorpsA"/>
        <w:tabs>
          <w:tab w:val="right" w:pos="8620"/>
        </w:tabs>
        <w:rPr>
          <w:rFonts w:ascii="Verdana" w:hAnsi="Verdana"/>
          <w:color w:val="auto"/>
          <w:sz w:val="20"/>
          <w:szCs w:val="20"/>
        </w:rPr>
      </w:pPr>
    </w:p>
    <w:p w14:paraId="0ED0E6B3" w14:textId="77777777" w:rsidR="001677AD" w:rsidRPr="00C2294A" w:rsidRDefault="001677AD">
      <w:pPr>
        <w:pStyle w:val="CorpsA"/>
        <w:tabs>
          <w:tab w:val="left" w:pos="7655"/>
          <w:tab w:val="right" w:pos="8620"/>
        </w:tabs>
        <w:rPr>
          <w:rFonts w:ascii="Verdana" w:hAnsi="Verdana"/>
          <w:color w:val="auto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127"/>
      </w:tblGrid>
      <w:tr w:rsidR="00773091" w:rsidRPr="006E390C" w14:paraId="2BC8B85D" w14:textId="77777777" w:rsidTr="00773091">
        <w:tc>
          <w:tcPr>
            <w:tcW w:w="2093" w:type="dxa"/>
          </w:tcPr>
          <w:p w14:paraId="7F2F268F" w14:textId="77777777" w:rsidR="00773091" w:rsidRDefault="00773091" w:rsidP="0051624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620"/>
              </w:tabs>
              <w:rPr>
                <w:rFonts w:ascii="Verdana" w:hAnsi="Verdana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noProof/>
                <w:color w:val="auto"/>
                <w:sz w:val="20"/>
                <w:szCs w:val="20"/>
                <w:lang w:eastAsia="fr-FR"/>
              </w:rPr>
              <w:drawing>
                <wp:inline distT="0" distB="0" distL="0" distR="0" wp14:anchorId="648A1B07" wp14:editId="213BCE7C">
                  <wp:extent cx="1149623" cy="631372"/>
                  <wp:effectExtent l="19050" t="0" r="0" b="0"/>
                  <wp:docPr id="14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623" cy="6313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7" w:type="dxa"/>
          </w:tcPr>
          <w:p w14:paraId="1FA56C68" w14:textId="77777777" w:rsidR="00AF6DD9" w:rsidRDefault="00AF6DD9" w:rsidP="00773091">
            <w:pPr>
              <w:pStyle w:val="CorpsA"/>
              <w:tabs>
                <w:tab w:val="right" w:pos="7911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</w:p>
          <w:p w14:paraId="63BADA09" w14:textId="36993671" w:rsidR="00AF6DD9" w:rsidRDefault="00AF6DD9" w:rsidP="00773091">
            <w:pPr>
              <w:pStyle w:val="CorpsA"/>
              <w:tabs>
                <w:tab w:val="right" w:pos="7911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Comité du bal                                                                                     2020 à 2021</w:t>
            </w:r>
          </w:p>
          <w:p w14:paraId="283C9DAF" w14:textId="6008174C" w:rsidR="00AF6DD9" w:rsidRDefault="00AF6DD9" w:rsidP="00773091">
            <w:pPr>
              <w:pStyle w:val="CorpsA"/>
              <w:tabs>
                <w:tab w:val="right" w:pos="7911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Présidente  </w:t>
            </w:r>
          </w:p>
          <w:p w14:paraId="1654FE9C" w14:textId="7207BDFC" w:rsidR="00AF6DD9" w:rsidRPr="00AF6DD9" w:rsidRDefault="00AF6DD9" w:rsidP="00773091">
            <w:pPr>
              <w:pStyle w:val="CorpsA"/>
              <w:tabs>
                <w:tab w:val="right" w:pos="7911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 w:rsidRPr="00AF6DD9">
              <w:rPr>
                <w:rFonts w:ascii="Verdana" w:hAnsi="Verdana"/>
                <w:bCs/>
                <w:color w:val="auto"/>
                <w:sz w:val="18"/>
                <w:szCs w:val="18"/>
              </w:rPr>
              <w:t xml:space="preserve">Collège </w:t>
            </w:r>
            <w:proofErr w:type="spellStart"/>
            <w:r w:rsidRPr="00AF6DD9">
              <w:rPr>
                <w:rFonts w:ascii="Verdana" w:hAnsi="Verdana"/>
                <w:bCs/>
                <w:color w:val="auto"/>
                <w:sz w:val="18"/>
                <w:szCs w:val="18"/>
              </w:rPr>
              <w:t>Mérici</w:t>
            </w:r>
            <w:proofErr w:type="spellEnd"/>
          </w:p>
          <w:p w14:paraId="387A1C7D" w14:textId="77777777" w:rsidR="00AF6DD9" w:rsidRDefault="00AF6DD9" w:rsidP="00773091">
            <w:pPr>
              <w:pStyle w:val="CorpsA"/>
              <w:tabs>
                <w:tab w:val="right" w:pos="7911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</w:p>
          <w:p w14:paraId="4EE72B5E" w14:textId="43C4ECD9" w:rsidR="00773091" w:rsidRPr="0062649A" w:rsidRDefault="00773091" w:rsidP="00773091">
            <w:pPr>
              <w:pStyle w:val="CorpsA"/>
              <w:tabs>
                <w:tab w:val="right" w:pos="7911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62649A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Comité du bal et comité étudiant</w:t>
            </w:r>
            <w:r w:rsidRPr="0062649A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ab/>
              <w:t xml:space="preserve">2014 </w:t>
            </w:r>
            <w:r w:rsidR="009406FF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à</w:t>
            </w:r>
            <w:r w:rsidRPr="0062649A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 2015</w:t>
            </w:r>
          </w:p>
          <w:p w14:paraId="157792E3" w14:textId="2A373840" w:rsidR="00773091" w:rsidRPr="0062649A" w:rsidRDefault="00773091" w:rsidP="00773091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 w:rsidRPr="0062649A">
              <w:rPr>
                <w:rFonts w:ascii="Verdana" w:hAnsi="Verdana"/>
                <w:bCs/>
                <w:color w:val="auto"/>
                <w:sz w:val="18"/>
                <w:szCs w:val="18"/>
              </w:rPr>
              <w:t xml:space="preserve">École secondaire </w:t>
            </w:r>
            <w:proofErr w:type="spellStart"/>
            <w:r w:rsidR="0062649A">
              <w:rPr>
                <w:rFonts w:ascii="Verdana" w:hAnsi="Verdana"/>
                <w:bCs/>
                <w:color w:val="auto"/>
                <w:sz w:val="18"/>
                <w:szCs w:val="18"/>
              </w:rPr>
              <w:t>M</w:t>
            </w:r>
            <w:r w:rsidRPr="0062649A">
              <w:rPr>
                <w:rFonts w:ascii="Verdana" w:hAnsi="Verdana"/>
                <w:bCs/>
                <w:color w:val="auto"/>
                <w:sz w:val="18"/>
                <w:szCs w:val="18"/>
              </w:rPr>
              <w:t>anikoutai</w:t>
            </w:r>
            <w:proofErr w:type="spellEnd"/>
          </w:p>
          <w:p w14:paraId="274ACADC" w14:textId="77777777" w:rsidR="00773091" w:rsidRPr="0062649A" w:rsidRDefault="00773091" w:rsidP="00773091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</w:p>
          <w:p w14:paraId="7B551CD4" w14:textId="7A557F38" w:rsidR="00773091" w:rsidRPr="0062649A" w:rsidRDefault="00773091" w:rsidP="00773091">
            <w:pPr>
              <w:pStyle w:val="CorpsA"/>
              <w:tabs>
                <w:tab w:val="right" w:pos="7911"/>
                <w:tab w:val="right" w:pos="10206"/>
              </w:tabs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62649A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Athlète</w:t>
            </w:r>
            <w:r w:rsidR="00055A81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 – Nage synchronisée</w:t>
            </w:r>
            <w:r w:rsidRPr="0062649A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ab/>
              <w:t>2006 à 2015</w:t>
            </w:r>
          </w:p>
          <w:p w14:paraId="0B3FF917" w14:textId="39283C08" w:rsidR="00773091" w:rsidRPr="0062649A" w:rsidRDefault="00773091" w:rsidP="00773091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 w:rsidRPr="0062649A">
              <w:rPr>
                <w:rFonts w:ascii="Verdana" w:hAnsi="Verdana"/>
                <w:bCs/>
                <w:color w:val="auto"/>
                <w:sz w:val="18"/>
                <w:szCs w:val="18"/>
              </w:rPr>
              <w:t xml:space="preserve">Club </w:t>
            </w:r>
            <w:r w:rsidR="00ED4CC2">
              <w:rPr>
                <w:rFonts w:ascii="Verdana" w:hAnsi="Verdana"/>
                <w:bCs/>
                <w:color w:val="auto"/>
                <w:sz w:val="18"/>
                <w:szCs w:val="18"/>
              </w:rPr>
              <w:t xml:space="preserve">de nage synchronisée </w:t>
            </w:r>
            <w:r w:rsidRPr="0062649A">
              <w:rPr>
                <w:rFonts w:ascii="Verdana" w:hAnsi="Verdana"/>
                <w:bCs/>
                <w:color w:val="auto"/>
                <w:sz w:val="18"/>
                <w:szCs w:val="18"/>
              </w:rPr>
              <w:t>les Astérides de Sept-Îles</w:t>
            </w:r>
          </w:p>
          <w:p w14:paraId="30439570" w14:textId="77777777" w:rsidR="00E7103E" w:rsidRPr="006F6468" w:rsidRDefault="00E7103E" w:rsidP="00773091">
            <w:pPr>
              <w:pStyle w:val="CorpsA"/>
              <w:tabs>
                <w:tab w:val="right" w:pos="8478"/>
                <w:tab w:val="right" w:pos="10206"/>
              </w:tabs>
              <w:rPr>
                <w:rFonts w:ascii="Verdana" w:hAnsi="Verdana"/>
                <w:bCs/>
                <w:color w:val="auto"/>
                <w:sz w:val="20"/>
                <w:szCs w:val="20"/>
              </w:rPr>
            </w:pPr>
          </w:p>
        </w:tc>
      </w:tr>
    </w:tbl>
    <w:p w14:paraId="4E5596FC" w14:textId="55B85E0B" w:rsidR="001677AD" w:rsidRDefault="001677AD">
      <w:pPr>
        <w:pStyle w:val="CorpsA"/>
        <w:tabs>
          <w:tab w:val="left" w:pos="8080"/>
          <w:tab w:val="right" w:pos="8620"/>
        </w:tabs>
        <w:rPr>
          <w:rFonts w:ascii="Verdana" w:hAnsi="Verdana"/>
          <w:color w:val="auto"/>
          <w:sz w:val="20"/>
          <w:szCs w:val="20"/>
        </w:rPr>
      </w:pPr>
    </w:p>
    <w:p w14:paraId="448E1B29" w14:textId="77777777" w:rsidR="00133138" w:rsidRPr="00C2294A" w:rsidRDefault="00133138">
      <w:pPr>
        <w:pStyle w:val="CorpsA"/>
        <w:tabs>
          <w:tab w:val="left" w:pos="8080"/>
          <w:tab w:val="right" w:pos="8620"/>
        </w:tabs>
        <w:rPr>
          <w:rFonts w:ascii="Verdana" w:hAnsi="Verdana"/>
          <w:color w:val="auto"/>
          <w:sz w:val="20"/>
          <w:szCs w:val="20"/>
        </w:rPr>
      </w:pPr>
    </w:p>
    <w:tbl>
      <w:tblPr>
        <w:tblStyle w:val="Grilledutableau"/>
        <w:tblW w:w="1022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127"/>
      </w:tblGrid>
      <w:tr w:rsidR="00F4751F" w14:paraId="7F5CF2C1" w14:textId="77777777" w:rsidTr="00CD5DDD">
        <w:tc>
          <w:tcPr>
            <w:tcW w:w="2093" w:type="dxa"/>
          </w:tcPr>
          <w:p w14:paraId="26A9E6EF" w14:textId="77777777" w:rsidR="00F4751F" w:rsidRDefault="00F4751F" w:rsidP="0051624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620"/>
              </w:tabs>
              <w:rPr>
                <w:rFonts w:ascii="Verdana" w:hAnsi="Verdana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noProof/>
                <w:color w:val="auto"/>
                <w:sz w:val="20"/>
                <w:szCs w:val="20"/>
                <w:lang w:eastAsia="fr-FR"/>
              </w:rPr>
              <w:drawing>
                <wp:inline distT="0" distB="0" distL="0" distR="0" wp14:anchorId="0E6D36F4" wp14:editId="0EE1E232">
                  <wp:extent cx="683079" cy="686353"/>
                  <wp:effectExtent l="19050" t="0" r="2721" b="0"/>
                  <wp:docPr id="16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983" cy="6872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0D2BED" w14:textId="77777777" w:rsidR="00133138" w:rsidRDefault="00133138" w:rsidP="0051624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620"/>
              </w:tabs>
              <w:rPr>
                <w:rFonts w:ascii="Verdana" w:hAnsi="Verdana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8127" w:type="dxa"/>
            <w:vAlign w:val="center"/>
          </w:tcPr>
          <w:p w14:paraId="175AF96B" w14:textId="77777777" w:rsidR="00F4751F" w:rsidRDefault="00F4751F" w:rsidP="00F4751F">
            <w:pPr>
              <w:pStyle w:val="CorpsA"/>
              <w:numPr>
                <w:ilvl w:val="0"/>
                <w:numId w:val="7"/>
              </w:numPr>
              <w:tabs>
                <w:tab w:val="left" w:pos="1134"/>
                <w:tab w:val="right" w:pos="8620"/>
                <w:tab w:val="right" w:pos="8903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 w:rsidRPr="00F4751F">
              <w:rPr>
                <w:rFonts w:ascii="Verdana" w:hAnsi="Verdana"/>
                <w:bCs/>
                <w:color w:val="auto"/>
                <w:sz w:val="18"/>
                <w:szCs w:val="18"/>
              </w:rPr>
              <w:t>Entraînement en salle</w:t>
            </w:r>
          </w:p>
          <w:p w14:paraId="181F3AF1" w14:textId="77777777" w:rsidR="00F4751F" w:rsidRDefault="00F4751F" w:rsidP="00F4751F">
            <w:pPr>
              <w:pStyle w:val="CorpsA"/>
              <w:numPr>
                <w:ilvl w:val="0"/>
                <w:numId w:val="7"/>
              </w:numPr>
              <w:tabs>
                <w:tab w:val="left" w:pos="1134"/>
                <w:tab w:val="right" w:pos="8620"/>
                <w:tab w:val="right" w:pos="8903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>N</w:t>
            </w:r>
            <w:r w:rsidRPr="00F4751F">
              <w:rPr>
                <w:rFonts w:ascii="Verdana" w:hAnsi="Verdana"/>
                <w:bCs/>
                <w:color w:val="auto"/>
                <w:sz w:val="18"/>
                <w:szCs w:val="18"/>
              </w:rPr>
              <w:t>atation</w:t>
            </w:r>
          </w:p>
          <w:p w14:paraId="0124E474" w14:textId="77777777" w:rsidR="00F4751F" w:rsidRPr="00F4751F" w:rsidRDefault="00F4751F" w:rsidP="00F4751F">
            <w:pPr>
              <w:pStyle w:val="CorpsA"/>
              <w:numPr>
                <w:ilvl w:val="0"/>
                <w:numId w:val="7"/>
              </w:numPr>
              <w:tabs>
                <w:tab w:val="left" w:pos="1134"/>
                <w:tab w:val="right" w:pos="8620"/>
                <w:tab w:val="right" w:pos="8903"/>
                <w:tab w:val="right" w:pos="10206"/>
              </w:tabs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auto"/>
                <w:sz w:val="18"/>
                <w:szCs w:val="18"/>
              </w:rPr>
              <w:t>C</w:t>
            </w:r>
            <w:r w:rsidRPr="00F4751F">
              <w:rPr>
                <w:rFonts w:ascii="Verdana" w:hAnsi="Verdana"/>
                <w:bCs/>
                <w:color w:val="auto"/>
                <w:sz w:val="18"/>
                <w:szCs w:val="18"/>
              </w:rPr>
              <w:t xml:space="preserve">ourse à pied </w:t>
            </w:r>
          </w:p>
        </w:tc>
      </w:tr>
    </w:tbl>
    <w:p w14:paraId="70926C1D" w14:textId="4FB1369D" w:rsidR="001677AD" w:rsidRDefault="001677AD" w:rsidP="00A56968">
      <w:pPr>
        <w:pStyle w:val="Pardeliste"/>
        <w:tabs>
          <w:tab w:val="right" w:pos="8620"/>
        </w:tabs>
        <w:jc w:val="right"/>
        <w:rPr>
          <w:noProof/>
          <w:lang w:val="fr-FR" w:eastAsia="fr-FR"/>
        </w:rPr>
      </w:pPr>
    </w:p>
    <w:p w14:paraId="78C8EABE" w14:textId="77777777" w:rsidR="00944A77" w:rsidRDefault="00944A77" w:rsidP="00A56968">
      <w:pPr>
        <w:pStyle w:val="Pardeliste"/>
        <w:tabs>
          <w:tab w:val="right" w:pos="8620"/>
        </w:tabs>
        <w:jc w:val="right"/>
        <w:rPr>
          <w:noProof/>
          <w:lang w:val="fr-FR" w:eastAsia="fr-FR"/>
        </w:rPr>
      </w:pPr>
    </w:p>
    <w:p w14:paraId="4EE2607A" w14:textId="77777777" w:rsidR="00944A77" w:rsidRDefault="00944A77" w:rsidP="00A56968">
      <w:pPr>
        <w:pStyle w:val="Pardeliste"/>
        <w:tabs>
          <w:tab w:val="right" w:pos="8620"/>
        </w:tabs>
        <w:jc w:val="right"/>
        <w:rPr>
          <w:noProof/>
          <w:lang w:val="fr-FR" w:eastAsia="fr-FR"/>
        </w:rPr>
      </w:pPr>
    </w:p>
    <w:p w14:paraId="5C890CE2" w14:textId="3540DB3D" w:rsidR="00CE1772" w:rsidRDefault="00CE1772" w:rsidP="00A56968">
      <w:pPr>
        <w:pStyle w:val="Pardeliste"/>
        <w:tabs>
          <w:tab w:val="right" w:pos="8620"/>
        </w:tabs>
        <w:jc w:val="right"/>
        <w:rPr>
          <w:noProof/>
          <w:lang w:val="fr-FR" w:eastAsia="fr-FR"/>
        </w:rPr>
      </w:pPr>
      <w:r w:rsidRPr="00A56968">
        <w:rPr>
          <w:noProof/>
          <w:lang w:val="fr-FR" w:eastAsia="fr-FR"/>
        </w:rPr>
        <w:drawing>
          <wp:inline distT="0" distB="0" distL="0" distR="0" wp14:anchorId="14279372" wp14:editId="4D503F8D">
            <wp:extent cx="1696844" cy="538843"/>
            <wp:effectExtent l="19050" t="0" r="0" b="0"/>
            <wp:docPr id="17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844" cy="538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35D593" w14:textId="77777777" w:rsidR="00CE1772" w:rsidRPr="00C2294A" w:rsidRDefault="00CE1772" w:rsidP="00A56968">
      <w:pPr>
        <w:pStyle w:val="Pardeliste"/>
        <w:tabs>
          <w:tab w:val="right" w:pos="8620"/>
        </w:tabs>
        <w:jc w:val="right"/>
        <w:rPr>
          <w:rFonts w:ascii="Verdana" w:eastAsia="Times New Roman" w:hAnsi="Verdana" w:cs="Times New Roman"/>
          <w:color w:val="auto"/>
        </w:rPr>
      </w:pPr>
    </w:p>
    <w:sectPr w:rsidR="00CE1772" w:rsidRPr="00C2294A" w:rsidSect="00CE2BBD">
      <w:footerReference w:type="default" r:id="rId15"/>
      <w:pgSz w:w="12240" w:h="15840"/>
      <w:pgMar w:top="1440" w:right="1080" w:bottom="1440" w:left="108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3A3376" w14:textId="77777777" w:rsidR="00CF347C" w:rsidRDefault="00CF347C" w:rsidP="001677AD">
      <w:r>
        <w:separator/>
      </w:r>
    </w:p>
  </w:endnote>
  <w:endnote w:type="continuationSeparator" w:id="0">
    <w:p w14:paraId="5CE44995" w14:textId="77777777" w:rsidR="00CF347C" w:rsidRDefault="00CF347C" w:rsidP="00167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747"/>
      <w:gridCol w:w="567"/>
    </w:tblGrid>
    <w:tr w:rsidR="00C2294A" w14:paraId="211C0FC9" w14:textId="77777777" w:rsidTr="00071103">
      <w:tc>
        <w:tcPr>
          <w:tcW w:w="9747" w:type="dxa"/>
          <w:vAlign w:val="center"/>
        </w:tcPr>
        <w:p w14:paraId="597B25F5" w14:textId="77777777" w:rsidR="00C2294A" w:rsidRPr="00C2294A" w:rsidRDefault="00C2294A" w:rsidP="00C2294A">
          <w:pPr>
            <w:pStyle w:val="Pieddepage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Page </w:t>
          </w:r>
          <w:r w:rsidR="00A1242D" w:rsidRPr="00C2294A">
            <w:rPr>
              <w:rFonts w:ascii="Verdana" w:hAnsi="Verdana"/>
              <w:sz w:val="16"/>
              <w:szCs w:val="16"/>
            </w:rPr>
            <w:fldChar w:fldCharType="begin"/>
          </w:r>
          <w:r w:rsidRPr="00C2294A">
            <w:rPr>
              <w:rFonts w:ascii="Verdana" w:hAnsi="Verdana"/>
              <w:sz w:val="16"/>
              <w:szCs w:val="16"/>
            </w:rPr>
            <w:instrText xml:space="preserve"> PAGE   \* MERGEFORMAT </w:instrText>
          </w:r>
          <w:r w:rsidR="00A1242D" w:rsidRPr="00C2294A">
            <w:rPr>
              <w:rFonts w:ascii="Verdana" w:hAnsi="Verdana"/>
              <w:sz w:val="16"/>
              <w:szCs w:val="16"/>
            </w:rPr>
            <w:fldChar w:fldCharType="separate"/>
          </w:r>
          <w:r w:rsidR="00E23E30">
            <w:rPr>
              <w:rFonts w:ascii="Verdana" w:hAnsi="Verdana"/>
              <w:noProof/>
              <w:sz w:val="16"/>
              <w:szCs w:val="16"/>
            </w:rPr>
            <w:t>1</w:t>
          </w:r>
          <w:r w:rsidR="00A1242D" w:rsidRPr="00C2294A">
            <w:rPr>
              <w:rFonts w:ascii="Verdana" w:hAnsi="Verdana"/>
              <w:sz w:val="16"/>
              <w:szCs w:val="16"/>
            </w:rPr>
            <w:fldChar w:fldCharType="end"/>
          </w:r>
        </w:p>
      </w:tc>
      <w:tc>
        <w:tcPr>
          <w:tcW w:w="567" w:type="dxa"/>
        </w:tcPr>
        <w:p w14:paraId="646C12DA" w14:textId="77777777" w:rsidR="00C2294A" w:rsidRDefault="00C2294A" w:rsidP="00071103">
          <w:pPr>
            <w:pStyle w:val="Pieddepage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ind w:left="-108"/>
            <w:jc w:val="right"/>
          </w:pPr>
          <w:r>
            <w:rPr>
              <w:noProof/>
              <w:lang w:val="fr-FR" w:eastAsia="fr-FR"/>
            </w:rPr>
            <w:drawing>
              <wp:inline distT="0" distB="0" distL="0" distR="0" wp14:anchorId="02D3CECE" wp14:editId="12B15AFA">
                <wp:extent cx="296636" cy="316840"/>
                <wp:effectExtent l="19050" t="0" r="8164" b="0"/>
                <wp:docPr id="4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7264" cy="3175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C965CA6" w14:textId="77777777" w:rsidR="00C2294A" w:rsidRPr="00C2294A" w:rsidRDefault="00C2294A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FA1D0" w14:textId="77777777" w:rsidR="00CF347C" w:rsidRDefault="00CF347C" w:rsidP="001677AD">
      <w:r>
        <w:separator/>
      </w:r>
    </w:p>
  </w:footnote>
  <w:footnote w:type="continuationSeparator" w:id="0">
    <w:p w14:paraId="0A1118A3" w14:textId="77777777" w:rsidR="00CF347C" w:rsidRDefault="00CF347C" w:rsidP="00167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03560"/>
    <w:multiLevelType w:val="hybridMultilevel"/>
    <w:tmpl w:val="9DF89F7A"/>
    <w:lvl w:ilvl="0" w:tplc="0E120B0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3719B"/>
    <w:multiLevelType w:val="hybridMultilevel"/>
    <w:tmpl w:val="442EE69C"/>
    <w:lvl w:ilvl="0" w:tplc="0E120B0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63BA1"/>
    <w:multiLevelType w:val="hybridMultilevel"/>
    <w:tmpl w:val="BD620868"/>
    <w:styleLink w:val="Style3import"/>
    <w:lvl w:ilvl="0" w:tplc="BC70BD1E">
      <w:start w:val="1"/>
      <w:numFmt w:val="bullet"/>
      <w:lvlText w:val="•"/>
      <w:lvlJc w:val="left"/>
      <w:pPr>
        <w:tabs>
          <w:tab w:val="left" w:pos="5954"/>
          <w:tab w:val="left" w:pos="7371"/>
          <w:tab w:val="right" w:pos="862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D5EBC92">
      <w:start w:val="1"/>
      <w:numFmt w:val="bullet"/>
      <w:lvlText w:val="o"/>
      <w:lvlJc w:val="left"/>
      <w:pPr>
        <w:tabs>
          <w:tab w:val="left" w:pos="5954"/>
          <w:tab w:val="left" w:pos="7371"/>
          <w:tab w:val="right" w:pos="86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4EC4DA">
      <w:start w:val="1"/>
      <w:numFmt w:val="bullet"/>
      <w:lvlText w:val="▪"/>
      <w:lvlJc w:val="left"/>
      <w:pPr>
        <w:tabs>
          <w:tab w:val="left" w:pos="5954"/>
          <w:tab w:val="left" w:pos="7371"/>
          <w:tab w:val="right" w:pos="86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592ECDA">
      <w:start w:val="1"/>
      <w:numFmt w:val="bullet"/>
      <w:lvlText w:val="•"/>
      <w:lvlJc w:val="left"/>
      <w:pPr>
        <w:tabs>
          <w:tab w:val="left" w:pos="5954"/>
          <w:tab w:val="left" w:pos="7371"/>
          <w:tab w:val="right" w:pos="86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E7C6454">
      <w:start w:val="1"/>
      <w:numFmt w:val="bullet"/>
      <w:lvlText w:val="o"/>
      <w:lvlJc w:val="left"/>
      <w:pPr>
        <w:tabs>
          <w:tab w:val="left" w:pos="5954"/>
          <w:tab w:val="left" w:pos="7371"/>
          <w:tab w:val="right" w:pos="86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5C81196">
      <w:start w:val="1"/>
      <w:numFmt w:val="bullet"/>
      <w:lvlText w:val="▪"/>
      <w:lvlJc w:val="left"/>
      <w:pPr>
        <w:tabs>
          <w:tab w:val="left" w:pos="5954"/>
          <w:tab w:val="left" w:pos="7371"/>
          <w:tab w:val="right" w:pos="86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4481B24">
      <w:start w:val="1"/>
      <w:numFmt w:val="bullet"/>
      <w:lvlText w:val="•"/>
      <w:lvlJc w:val="left"/>
      <w:pPr>
        <w:tabs>
          <w:tab w:val="left" w:pos="5954"/>
          <w:tab w:val="left" w:pos="7371"/>
          <w:tab w:val="right" w:pos="86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FAE43E">
      <w:start w:val="1"/>
      <w:numFmt w:val="bullet"/>
      <w:lvlText w:val="o"/>
      <w:lvlJc w:val="left"/>
      <w:pPr>
        <w:tabs>
          <w:tab w:val="left" w:pos="5954"/>
          <w:tab w:val="left" w:pos="7371"/>
          <w:tab w:val="right" w:pos="86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DA5C86">
      <w:start w:val="1"/>
      <w:numFmt w:val="bullet"/>
      <w:lvlText w:val="▪"/>
      <w:lvlJc w:val="left"/>
      <w:pPr>
        <w:tabs>
          <w:tab w:val="left" w:pos="5954"/>
          <w:tab w:val="left" w:pos="7371"/>
          <w:tab w:val="right" w:pos="86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1E585EC9"/>
    <w:multiLevelType w:val="hybridMultilevel"/>
    <w:tmpl w:val="27D2013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E5E08"/>
    <w:multiLevelType w:val="hybridMultilevel"/>
    <w:tmpl w:val="DBA4BF82"/>
    <w:numStyleLink w:val="Style2import"/>
  </w:abstractNum>
  <w:abstractNum w:abstractNumId="5">
    <w:nsid w:val="27CA30EE"/>
    <w:multiLevelType w:val="hybridMultilevel"/>
    <w:tmpl w:val="BF966A64"/>
    <w:lvl w:ilvl="0" w:tplc="0E120B0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B9102FE"/>
    <w:multiLevelType w:val="hybridMultilevel"/>
    <w:tmpl w:val="10781B30"/>
    <w:lvl w:ilvl="0" w:tplc="84B6AF1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1A7A79"/>
    <w:multiLevelType w:val="hybridMultilevel"/>
    <w:tmpl w:val="A5928604"/>
    <w:lvl w:ilvl="0" w:tplc="0E120B0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CD0B98"/>
    <w:multiLevelType w:val="hybridMultilevel"/>
    <w:tmpl w:val="08483510"/>
    <w:lvl w:ilvl="0" w:tplc="0E120B0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DE2956"/>
    <w:multiLevelType w:val="multilevel"/>
    <w:tmpl w:val="02A2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981B4C"/>
    <w:multiLevelType w:val="multilevel"/>
    <w:tmpl w:val="E03C1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B419D4"/>
    <w:multiLevelType w:val="hybridMultilevel"/>
    <w:tmpl w:val="0EFAE724"/>
    <w:lvl w:ilvl="0" w:tplc="0E120B00">
      <w:start w:val="1"/>
      <w:numFmt w:val="bullet"/>
      <w:lvlText w:val=""/>
      <w:lvlJc w:val="left"/>
      <w:pPr>
        <w:ind w:left="180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FC0749B"/>
    <w:multiLevelType w:val="hybridMultilevel"/>
    <w:tmpl w:val="58DEB44C"/>
    <w:lvl w:ilvl="0" w:tplc="0E120B0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5B3665"/>
    <w:multiLevelType w:val="hybridMultilevel"/>
    <w:tmpl w:val="D8442EEA"/>
    <w:lvl w:ilvl="0" w:tplc="0E120B0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3A6EF8"/>
    <w:multiLevelType w:val="hybridMultilevel"/>
    <w:tmpl w:val="E12E2EBC"/>
    <w:lvl w:ilvl="0" w:tplc="0E120B0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493272"/>
    <w:multiLevelType w:val="multilevel"/>
    <w:tmpl w:val="012E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892996"/>
    <w:multiLevelType w:val="hybridMultilevel"/>
    <w:tmpl w:val="27E262C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07A4777"/>
    <w:multiLevelType w:val="hybridMultilevel"/>
    <w:tmpl w:val="DBA4BF82"/>
    <w:styleLink w:val="Style2import"/>
    <w:lvl w:ilvl="0" w:tplc="7D98CB94">
      <w:start w:val="1"/>
      <w:numFmt w:val="bullet"/>
      <w:lvlText w:val="•"/>
      <w:lvlJc w:val="left"/>
      <w:pPr>
        <w:tabs>
          <w:tab w:val="left" w:pos="1134"/>
          <w:tab w:val="right" w:pos="862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AF6261A">
      <w:start w:val="1"/>
      <w:numFmt w:val="bullet"/>
      <w:lvlText w:val="o"/>
      <w:lvlJc w:val="left"/>
      <w:pPr>
        <w:tabs>
          <w:tab w:val="left" w:pos="1134"/>
          <w:tab w:val="right" w:pos="8620"/>
        </w:tabs>
        <w:ind w:left="15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B2AE36">
      <w:start w:val="1"/>
      <w:numFmt w:val="bullet"/>
      <w:lvlText w:val="▪"/>
      <w:lvlJc w:val="left"/>
      <w:pPr>
        <w:tabs>
          <w:tab w:val="left" w:pos="1134"/>
          <w:tab w:val="right" w:pos="8620"/>
        </w:tabs>
        <w:ind w:left="22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2E2684">
      <w:start w:val="1"/>
      <w:numFmt w:val="bullet"/>
      <w:lvlText w:val="•"/>
      <w:lvlJc w:val="left"/>
      <w:pPr>
        <w:tabs>
          <w:tab w:val="left" w:pos="1134"/>
          <w:tab w:val="right" w:pos="8620"/>
        </w:tabs>
        <w:ind w:left="29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58637D0">
      <w:start w:val="1"/>
      <w:numFmt w:val="bullet"/>
      <w:lvlText w:val="o"/>
      <w:lvlJc w:val="left"/>
      <w:pPr>
        <w:tabs>
          <w:tab w:val="left" w:pos="1134"/>
          <w:tab w:val="right" w:pos="8620"/>
        </w:tabs>
        <w:ind w:left="36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ADA30B6">
      <w:start w:val="1"/>
      <w:numFmt w:val="bullet"/>
      <w:lvlText w:val="▪"/>
      <w:lvlJc w:val="left"/>
      <w:pPr>
        <w:tabs>
          <w:tab w:val="left" w:pos="1134"/>
          <w:tab w:val="right" w:pos="8620"/>
        </w:tabs>
        <w:ind w:left="43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0469D9E">
      <w:start w:val="1"/>
      <w:numFmt w:val="bullet"/>
      <w:lvlText w:val="•"/>
      <w:lvlJc w:val="left"/>
      <w:pPr>
        <w:tabs>
          <w:tab w:val="left" w:pos="1134"/>
          <w:tab w:val="right" w:pos="8620"/>
        </w:tabs>
        <w:ind w:left="510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0AE46E8">
      <w:start w:val="1"/>
      <w:numFmt w:val="bullet"/>
      <w:lvlText w:val="o"/>
      <w:lvlJc w:val="left"/>
      <w:pPr>
        <w:tabs>
          <w:tab w:val="left" w:pos="1134"/>
          <w:tab w:val="right" w:pos="8620"/>
        </w:tabs>
        <w:ind w:left="58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1247A6">
      <w:start w:val="1"/>
      <w:numFmt w:val="bullet"/>
      <w:lvlText w:val="▪"/>
      <w:lvlJc w:val="left"/>
      <w:pPr>
        <w:tabs>
          <w:tab w:val="left" w:pos="1134"/>
          <w:tab w:val="right" w:pos="8620"/>
        </w:tabs>
        <w:ind w:left="65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7E083FCE"/>
    <w:multiLevelType w:val="hybridMultilevel"/>
    <w:tmpl w:val="BD620868"/>
    <w:numStyleLink w:val="Style3import"/>
  </w:abstractNum>
  <w:num w:numId="1">
    <w:abstractNumId w:val="17"/>
  </w:num>
  <w:num w:numId="2">
    <w:abstractNumId w:val="4"/>
  </w:num>
  <w:num w:numId="3">
    <w:abstractNumId w:val="4"/>
    <w:lvlOverride w:ilvl="0">
      <w:lvl w:ilvl="0" w:tplc="D4C2BFFC">
        <w:start w:val="1"/>
        <w:numFmt w:val="bullet"/>
        <w:lvlText w:val="•"/>
        <w:lvlJc w:val="left"/>
        <w:pPr>
          <w:tabs>
            <w:tab w:val="right" w:pos="8620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FDCAE52">
        <w:start w:val="1"/>
        <w:numFmt w:val="bullet"/>
        <w:lvlText w:val="o"/>
        <w:lvlJc w:val="left"/>
        <w:pPr>
          <w:tabs>
            <w:tab w:val="right" w:pos="8620"/>
          </w:tabs>
          <w:ind w:left="150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22C6390">
        <w:start w:val="1"/>
        <w:numFmt w:val="bullet"/>
        <w:lvlText w:val="▪"/>
        <w:lvlJc w:val="left"/>
        <w:pPr>
          <w:tabs>
            <w:tab w:val="right" w:pos="8620"/>
          </w:tabs>
          <w:ind w:left="222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64E23DC">
        <w:start w:val="1"/>
        <w:numFmt w:val="bullet"/>
        <w:lvlText w:val="•"/>
        <w:lvlJc w:val="left"/>
        <w:pPr>
          <w:tabs>
            <w:tab w:val="right" w:pos="8620"/>
          </w:tabs>
          <w:ind w:left="2946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388552A">
        <w:start w:val="1"/>
        <w:numFmt w:val="bullet"/>
        <w:lvlText w:val="o"/>
        <w:lvlJc w:val="left"/>
        <w:pPr>
          <w:tabs>
            <w:tab w:val="right" w:pos="8620"/>
          </w:tabs>
          <w:ind w:left="366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DFCC846">
        <w:start w:val="1"/>
        <w:numFmt w:val="bullet"/>
        <w:lvlText w:val="▪"/>
        <w:lvlJc w:val="left"/>
        <w:pPr>
          <w:tabs>
            <w:tab w:val="right" w:pos="8620"/>
          </w:tabs>
          <w:ind w:left="438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B529CF0">
        <w:start w:val="1"/>
        <w:numFmt w:val="bullet"/>
        <w:lvlText w:val="•"/>
        <w:lvlJc w:val="left"/>
        <w:pPr>
          <w:tabs>
            <w:tab w:val="right" w:pos="8620"/>
          </w:tabs>
          <w:ind w:left="5106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7AAD798">
        <w:start w:val="1"/>
        <w:numFmt w:val="bullet"/>
        <w:lvlText w:val="o"/>
        <w:lvlJc w:val="left"/>
        <w:pPr>
          <w:tabs>
            <w:tab w:val="right" w:pos="8620"/>
          </w:tabs>
          <w:ind w:left="582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E96A78C">
        <w:start w:val="1"/>
        <w:numFmt w:val="bullet"/>
        <w:lvlText w:val="▪"/>
        <w:lvlJc w:val="left"/>
        <w:pPr>
          <w:tabs>
            <w:tab w:val="right" w:pos="8620"/>
          </w:tabs>
          <w:ind w:left="654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</w:num>
  <w:num w:numId="5">
    <w:abstractNumId w:val="18"/>
  </w:num>
  <w:num w:numId="6">
    <w:abstractNumId w:val="18"/>
    <w:lvlOverride w:ilvl="0">
      <w:lvl w:ilvl="0" w:tplc="88F00402">
        <w:start w:val="1"/>
        <w:numFmt w:val="bullet"/>
        <w:lvlText w:val="•"/>
        <w:lvlJc w:val="left"/>
        <w:pPr>
          <w:tabs>
            <w:tab w:val="right" w:pos="8620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120BC52">
        <w:start w:val="1"/>
        <w:numFmt w:val="bullet"/>
        <w:lvlText w:val="o"/>
        <w:lvlJc w:val="left"/>
        <w:pPr>
          <w:tabs>
            <w:tab w:val="right" w:pos="8620"/>
          </w:tabs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724A824">
        <w:start w:val="1"/>
        <w:numFmt w:val="bullet"/>
        <w:lvlText w:val="▪"/>
        <w:lvlJc w:val="left"/>
        <w:pPr>
          <w:tabs>
            <w:tab w:val="right" w:pos="8620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5CACD1C">
        <w:start w:val="1"/>
        <w:numFmt w:val="bullet"/>
        <w:lvlText w:val="•"/>
        <w:lvlJc w:val="left"/>
        <w:pPr>
          <w:tabs>
            <w:tab w:val="right" w:pos="8620"/>
          </w:tabs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78C7AAA">
        <w:start w:val="1"/>
        <w:numFmt w:val="bullet"/>
        <w:lvlText w:val="o"/>
        <w:lvlJc w:val="left"/>
        <w:pPr>
          <w:tabs>
            <w:tab w:val="right" w:pos="8620"/>
          </w:tabs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C14F07E">
        <w:start w:val="1"/>
        <w:numFmt w:val="bullet"/>
        <w:lvlText w:val="▪"/>
        <w:lvlJc w:val="left"/>
        <w:pPr>
          <w:tabs>
            <w:tab w:val="right" w:pos="8620"/>
          </w:tabs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AC027F2">
        <w:start w:val="1"/>
        <w:numFmt w:val="bullet"/>
        <w:lvlText w:val="•"/>
        <w:lvlJc w:val="left"/>
        <w:pPr>
          <w:tabs>
            <w:tab w:val="right" w:pos="8620"/>
          </w:tabs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4028C0C">
        <w:start w:val="1"/>
        <w:numFmt w:val="bullet"/>
        <w:lvlText w:val="o"/>
        <w:lvlJc w:val="left"/>
        <w:pPr>
          <w:tabs>
            <w:tab w:val="right" w:pos="8620"/>
          </w:tabs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536D3E8">
        <w:start w:val="1"/>
        <w:numFmt w:val="bullet"/>
        <w:lvlText w:val="▪"/>
        <w:lvlJc w:val="left"/>
        <w:pPr>
          <w:tabs>
            <w:tab w:val="right" w:pos="8620"/>
          </w:tabs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5"/>
  </w:num>
  <w:num w:numId="8">
    <w:abstractNumId w:val="3"/>
  </w:num>
  <w:num w:numId="9">
    <w:abstractNumId w:val="15"/>
  </w:num>
  <w:num w:numId="10">
    <w:abstractNumId w:val="9"/>
  </w:num>
  <w:num w:numId="11">
    <w:abstractNumId w:val="10"/>
  </w:num>
  <w:num w:numId="12">
    <w:abstractNumId w:val="6"/>
  </w:num>
  <w:num w:numId="13">
    <w:abstractNumId w:val="7"/>
  </w:num>
  <w:num w:numId="14">
    <w:abstractNumId w:val="16"/>
  </w:num>
  <w:num w:numId="15">
    <w:abstractNumId w:val="11"/>
  </w:num>
  <w:num w:numId="16">
    <w:abstractNumId w:val="0"/>
  </w:num>
  <w:num w:numId="17">
    <w:abstractNumId w:val="12"/>
  </w:num>
  <w:num w:numId="18">
    <w:abstractNumId w:val="1"/>
  </w:num>
  <w:num w:numId="19">
    <w:abstractNumId w:val="14"/>
  </w:num>
  <w:num w:numId="20">
    <w:abstractNumId w:val="1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7AD"/>
    <w:rsid w:val="0005413A"/>
    <w:rsid w:val="00055A81"/>
    <w:rsid w:val="00071103"/>
    <w:rsid w:val="000877C5"/>
    <w:rsid w:val="000A3E55"/>
    <w:rsid w:val="000B25FC"/>
    <w:rsid w:val="000C1404"/>
    <w:rsid w:val="000C2C7A"/>
    <w:rsid w:val="00133138"/>
    <w:rsid w:val="001356E9"/>
    <w:rsid w:val="00136208"/>
    <w:rsid w:val="001677AD"/>
    <w:rsid w:val="00174CB9"/>
    <w:rsid w:val="00177FF9"/>
    <w:rsid w:val="001B03A0"/>
    <w:rsid w:val="001E61A3"/>
    <w:rsid w:val="002021CC"/>
    <w:rsid w:val="00233A22"/>
    <w:rsid w:val="00247B87"/>
    <w:rsid w:val="002858AB"/>
    <w:rsid w:val="002C1C9B"/>
    <w:rsid w:val="002E146C"/>
    <w:rsid w:val="002F21A3"/>
    <w:rsid w:val="00354CCE"/>
    <w:rsid w:val="0035659B"/>
    <w:rsid w:val="0036578D"/>
    <w:rsid w:val="003846D5"/>
    <w:rsid w:val="003A5B3B"/>
    <w:rsid w:val="003E482B"/>
    <w:rsid w:val="00420705"/>
    <w:rsid w:val="00433779"/>
    <w:rsid w:val="00441FF0"/>
    <w:rsid w:val="00460CEE"/>
    <w:rsid w:val="00465B87"/>
    <w:rsid w:val="00467C5F"/>
    <w:rsid w:val="00475A23"/>
    <w:rsid w:val="004C1D46"/>
    <w:rsid w:val="004D3394"/>
    <w:rsid w:val="004F562D"/>
    <w:rsid w:val="00553AFB"/>
    <w:rsid w:val="005559DB"/>
    <w:rsid w:val="005605BA"/>
    <w:rsid w:val="005850B4"/>
    <w:rsid w:val="005B6969"/>
    <w:rsid w:val="0062649A"/>
    <w:rsid w:val="00654EE0"/>
    <w:rsid w:val="006A1639"/>
    <w:rsid w:val="006D41F9"/>
    <w:rsid w:val="006E390C"/>
    <w:rsid w:val="006F6468"/>
    <w:rsid w:val="00726ED3"/>
    <w:rsid w:val="007431D6"/>
    <w:rsid w:val="00773091"/>
    <w:rsid w:val="007A3209"/>
    <w:rsid w:val="007F079B"/>
    <w:rsid w:val="00803D37"/>
    <w:rsid w:val="008050C6"/>
    <w:rsid w:val="008223EB"/>
    <w:rsid w:val="00830D19"/>
    <w:rsid w:val="00871B45"/>
    <w:rsid w:val="00872C0C"/>
    <w:rsid w:val="00875280"/>
    <w:rsid w:val="0090454A"/>
    <w:rsid w:val="00927532"/>
    <w:rsid w:val="00934F3A"/>
    <w:rsid w:val="009406FF"/>
    <w:rsid w:val="00944A77"/>
    <w:rsid w:val="00946E32"/>
    <w:rsid w:val="00950BF8"/>
    <w:rsid w:val="00957A7E"/>
    <w:rsid w:val="009950CC"/>
    <w:rsid w:val="00997998"/>
    <w:rsid w:val="009D37A2"/>
    <w:rsid w:val="009D6FDE"/>
    <w:rsid w:val="009D7300"/>
    <w:rsid w:val="00A1242D"/>
    <w:rsid w:val="00A30AD0"/>
    <w:rsid w:val="00A36618"/>
    <w:rsid w:val="00A46F0F"/>
    <w:rsid w:val="00A56968"/>
    <w:rsid w:val="00A72CEE"/>
    <w:rsid w:val="00AB2B90"/>
    <w:rsid w:val="00AC3D70"/>
    <w:rsid w:val="00AD1469"/>
    <w:rsid w:val="00AF6DD9"/>
    <w:rsid w:val="00B60C3A"/>
    <w:rsid w:val="00B95234"/>
    <w:rsid w:val="00BA4118"/>
    <w:rsid w:val="00BD1CE0"/>
    <w:rsid w:val="00BD6295"/>
    <w:rsid w:val="00BF19E6"/>
    <w:rsid w:val="00C04E5D"/>
    <w:rsid w:val="00C2294A"/>
    <w:rsid w:val="00CD5DDD"/>
    <w:rsid w:val="00CE1772"/>
    <w:rsid w:val="00CE2604"/>
    <w:rsid w:val="00CE2BBD"/>
    <w:rsid w:val="00CF347C"/>
    <w:rsid w:val="00D06EB5"/>
    <w:rsid w:val="00D1601C"/>
    <w:rsid w:val="00D22579"/>
    <w:rsid w:val="00D24658"/>
    <w:rsid w:val="00D37008"/>
    <w:rsid w:val="00D56D4D"/>
    <w:rsid w:val="00D60101"/>
    <w:rsid w:val="00D61DF7"/>
    <w:rsid w:val="00D70AF6"/>
    <w:rsid w:val="00D973F9"/>
    <w:rsid w:val="00DC3F74"/>
    <w:rsid w:val="00DD0A86"/>
    <w:rsid w:val="00DD790F"/>
    <w:rsid w:val="00E23E30"/>
    <w:rsid w:val="00E53970"/>
    <w:rsid w:val="00E54448"/>
    <w:rsid w:val="00E7103E"/>
    <w:rsid w:val="00EC40AA"/>
    <w:rsid w:val="00EC5C30"/>
    <w:rsid w:val="00ED4CC2"/>
    <w:rsid w:val="00F12439"/>
    <w:rsid w:val="00F4751F"/>
    <w:rsid w:val="00F64D11"/>
    <w:rsid w:val="00F856A2"/>
    <w:rsid w:val="00F87B20"/>
    <w:rsid w:val="00FA1491"/>
    <w:rsid w:val="00FA5610"/>
    <w:rsid w:val="00FC254C"/>
    <w:rsid w:val="00FF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BED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fr-CA" w:eastAsia="fr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1677AD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1677AD"/>
    <w:rPr>
      <w:u w:val="single"/>
    </w:rPr>
  </w:style>
  <w:style w:type="table" w:customStyle="1" w:styleId="TableNormal">
    <w:name w:val="Table Normal"/>
    <w:rsid w:val="001677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rsid w:val="001677AD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sA">
    <w:name w:val="Corps A"/>
    <w:rsid w:val="001677AD"/>
    <w:rPr>
      <w:rFonts w:cs="Arial Unicode MS"/>
      <w:color w:val="000000"/>
      <w:sz w:val="24"/>
      <w:szCs w:val="24"/>
      <w:u w:color="000000"/>
      <w:lang w:val="fr-FR"/>
    </w:rPr>
  </w:style>
  <w:style w:type="paragraph" w:styleId="Pardeliste">
    <w:name w:val="List Paragraph"/>
    <w:rsid w:val="001677AD"/>
    <w:pPr>
      <w:spacing w:after="200" w:line="276" w:lineRule="auto"/>
      <w:ind w:left="720"/>
      <w:jc w:val="both"/>
    </w:pPr>
    <w:rPr>
      <w:rFonts w:ascii="Calibri" w:eastAsia="Calibri" w:hAnsi="Calibri" w:cs="Calibri"/>
      <w:color w:val="000000"/>
      <w:u w:color="000000"/>
      <w:lang w:val="en-US"/>
    </w:rPr>
  </w:style>
  <w:style w:type="numbering" w:customStyle="1" w:styleId="Style2import">
    <w:name w:val="Style 2 importé"/>
    <w:rsid w:val="001677AD"/>
    <w:pPr>
      <w:numPr>
        <w:numId w:val="1"/>
      </w:numPr>
    </w:pPr>
  </w:style>
  <w:style w:type="numbering" w:customStyle="1" w:styleId="Style3import">
    <w:name w:val="Style 3 importé"/>
    <w:rsid w:val="001677AD"/>
    <w:pPr>
      <w:numPr>
        <w:numId w:val="4"/>
      </w:numPr>
    </w:pPr>
  </w:style>
  <w:style w:type="table" w:styleId="Grilledutableau">
    <w:name w:val="Table Grid"/>
    <w:basedOn w:val="TableauNormal"/>
    <w:uiPriority w:val="59"/>
    <w:rsid w:val="00BD62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D62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6295"/>
    <w:rPr>
      <w:rFonts w:ascii="Tahoma" w:hAnsi="Tahoma" w:cs="Tahoma"/>
      <w:sz w:val="16"/>
      <w:szCs w:val="16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C2294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2294A"/>
    <w:rPr>
      <w:sz w:val="24"/>
      <w:szCs w:val="24"/>
      <w:lang w:val="en-US" w:eastAsia="en-US"/>
    </w:rPr>
  </w:style>
  <w:style w:type="paragraph" w:customStyle="1" w:styleId="Default">
    <w:name w:val="Default"/>
    <w:rsid w:val="004F56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Lienhypertextevisit">
    <w:name w:val="FollowedHyperlink"/>
    <w:basedOn w:val="Policepardfaut"/>
    <w:uiPriority w:val="99"/>
    <w:semiHidden/>
    <w:unhideWhenUsed/>
    <w:rsid w:val="009D7300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emf"/><Relationship Id="rId12" Type="http://schemas.openxmlformats.org/officeDocument/2006/relationships/image" Target="media/image5.emf"/><Relationship Id="rId13" Type="http://schemas.openxmlformats.org/officeDocument/2006/relationships/image" Target="media/image6.emf"/><Relationship Id="rId14" Type="http://schemas.openxmlformats.org/officeDocument/2006/relationships/image" Target="media/image7.emf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emf"/><Relationship Id="rId10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6179AB6-737C-A847-89A0-A6D68991B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761</Words>
  <Characters>4186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Hélène Duchesne</dc:creator>
  <cp:lastModifiedBy>Laurence lévesque</cp:lastModifiedBy>
  <cp:revision>6</cp:revision>
  <cp:lastPrinted>2019-08-23T14:29:00Z</cp:lastPrinted>
  <dcterms:created xsi:type="dcterms:W3CDTF">2021-11-22T23:21:00Z</dcterms:created>
  <dcterms:modified xsi:type="dcterms:W3CDTF">2021-11-24T19:18:00Z</dcterms:modified>
</cp:coreProperties>
</file>