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mbria" w:hAnsi="Cambria"/>
          <w:b/>
          <w:sz w:val="28"/>
          <w:szCs w:val="28"/>
        </w:rPr>
        <w:t>Lynne Renaud</w:t>
      </w:r>
    </w:p>
    <w:p>
      <w:pPr>
        <w:pStyle w:val="Normal"/>
        <w:tabs>
          <w:tab w:val="clear" w:pos="708"/>
          <w:tab w:val="right" w:pos="8647" w:leader="none"/>
        </w:tabs>
        <w:spacing w:lineRule="auto" w:line="240" w:before="0" w:after="0"/>
        <w:rPr/>
      </w:pPr>
      <w:r>
        <w:rPr>
          <w:rFonts w:ascii="Cambria" w:hAnsi="Cambria"/>
          <w:sz w:val="24"/>
          <w:szCs w:val="24"/>
        </w:rPr>
        <w:t xml:space="preserve">309 route 199, </w:t>
      </w:r>
      <w:r>
        <w:rPr>
          <w:rFonts w:ascii="Cambria" w:hAnsi="Cambria"/>
          <w:sz w:val="24"/>
          <w:szCs w:val="24"/>
        </w:rPr>
        <w:t xml:space="preserve">app. 4                                                             </w:t>
      </w:r>
      <w:r>
        <w:rPr>
          <w:rFonts w:eastAsia="Wingdings 2" w:cs="Wingdings 2" w:ascii="Wingdings 2" w:hAnsi="Wingdings 2"/>
          <w:sz w:val="24"/>
          <w:szCs w:val="24"/>
        </w:rPr>
        <w:t></w:t>
      </w:r>
      <w:r>
        <w:rPr>
          <w:rFonts w:ascii="Cambria" w:hAnsi="Cambria"/>
          <w:sz w:val="24"/>
          <w:szCs w:val="24"/>
        </w:rPr>
        <w:t xml:space="preserve"> 418 9</w:t>
      </w:r>
      <w:r>
        <w:rPr>
          <w:rFonts w:ascii="Cambria" w:hAnsi="Cambria"/>
          <w:sz w:val="24"/>
          <w:szCs w:val="24"/>
        </w:rPr>
        <w:t>69-9360</w:t>
      </w:r>
      <w:r>
        <w:rPr>
          <w:rFonts w:ascii="Cambria" w:hAnsi="Cambria"/>
          <w:sz w:val="24"/>
          <w:szCs w:val="24"/>
        </w:rPr>
        <w:t xml:space="preserve"> (</w:t>
      </w:r>
      <w:r>
        <w:rPr>
          <w:rFonts w:ascii="Cambria" w:hAnsi="Cambria"/>
          <w:sz w:val="24"/>
          <w:szCs w:val="24"/>
        </w:rPr>
        <w:t>domicile</w:t>
      </w:r>
      <w:r>
        <w:rPr>
          <w:rFonts w:ascii="Cambria" w:hAnsi="Cambria"/>
          <w:sz w:val="24"/>
          <w:szCs w:val="24"/>
        </w:rPr>
        <w:t>)</w:t>
      </w:r>
    </w:p>
    <w:p>
      <w:pPr>
        <w:pStyle w:val="Normal"/>
        <w:tabs>
          <w:tab w:val="clear" w:pos="708"/>
          <w:tab w:val="right" w:pos="8647" w:leader="none"/>
        </w:tabs>
        <w:spacing w:lineRule="auto" w:line="240" w:before="0" w:after="0"/>
        <w:rPr/>
      </w:pPr>
      <w:r>
        <w:rPr>
          <w:rFonts w:ascii="Cambria" w:hAnsi="Cambria"/>
          <w:sz w:val="24"/>
          <w:szCs w:val="24"/>
        </w:rPr>
        <w:t>Havre-aux-Maisons (Québec)   G4T 5A3</w:t>
        <w:tab/>
        <w:t xml:space="preserve"> </w:t>
      </w:r>
      <w:r>
        <w:rPr>
          <w:rFonts w:eastAsia="Wingdings" w:cs="Wingdings" w:ascii="Wingdings" w:hAnsi="Wingdings"/>
        </w:rPr>
        <w:t></w:t>
      </w:r>
      <w:r>
        <w:rPr/>
        <w:t xml:space="preserve"> </w:t>
      </w:r>
      <w:r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>ubinchiasson@derytele</w:t>
      </w:r>
      <w:r>
        <w:rPr>
          <w:rFonts w:ascii="Cambria" w:hAnsi="Cambria"/>
          <w:sz w:val="24"/>
          <w:szCs w:val="24"/>
        </w:rPr>
        <w:t>.c</w:t>
      </w:r>
      <w:r>
        <w:rPr>
          <w:rFonts w:ascii="Cambria" w:hAnsi="Cambria"/>
          <w:sz w:val="24"/>
          <w:szCs w:val="24"/>
        </w:rPr>
        <w:t>om</w:t>
      </w:r>
    </w:p>
    <w:p>
      <w:pPr>
        <w:pStyle w:val="Normal"/>
        <w:spacing w:lineRule="auto" w:line="240" w:before="0"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</w:r>
    </w:p>
    <w:p>
      <w:pPr>
        <w:pStyle w:val="Normal"/>
        <w:pBdr>
          <w:bottom w:val="single" w:sz="4" w:space="1" w:color="000000"/>
        </w:pBdr>
        <w:spacing w:lineRule="auto" w:line="240" w:before="0" w:after="0"/>
        <w:jc w:val="both"/>
        <w:rPr>
          <w:rFonts w:ascii="Cambria" w:hAnsi="Cambria"/>
          <w:b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Profil</w:t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ascii="Cambria" w:hAnsi="Cambria"/>
          <w:sz w:val="22"/>
          <w:szCs w:val="22"/>
        </w:rPr>
        <w:t>Entregent;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Bonne capacité </w:t>
      </w:r>
      <w:r>
        <w:rPr>
          <w:rFonts w:ascii="Cambria" w:hAnsi="Cambria"/>
          <w:b w:val="false"/>
          <w:bCs w:val="false"/>
          <w:sz w:val="22"/>
          <w:szCs w:val="22"/>
        </w:rPr>
        <w:t xml:space="preserve">à </w:t>
      </w:r>
      <w:r>
        <w:rPr>
          <w:rFonts w:ascii="Cambria" w:hAnsi="Cambria"/>
          <w:b w:val="false"/>
          <w:bCs w:val="false"/>
          <w:sz w:val="22"/>
          <w:szCs w:val="22"/>
        </w:rPr>
        <w:t>travailler en équipe;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  <w:t>Ponctuelle;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  <w:t>Honnête;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ascii="Cambria" w:hAnsi="Cambria"/>
          <w:sz w:val="22"/>
          <w:szCs w:val="22"/>
        </w:rPr>
        <w:t>Très b</w:t>
      </w:r>
      <w:r>
        <w:rPr>
          <w:rFonts w:ascii="Cambria" w:hAnsi="Cambria"/>
          <w:sz w:val="22"/>
          <w:szCs w:val="22"/>
        </w:rPr>
        <w:t>onne maîtrise du français écrit et oral;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ascii="Cambria" w:hAnsi="Cambria"/>
          <w:sz w:val="22"/>
          <w:szCs w:val="22"/>
        </w:rPr>
        <w:t>Langue parlée : français</w:t>
      </w:r>
      <w:bookmarkStart w:id="0" w:name="_GoBack"/>
      <w:bookmarkEnd w:id="0"/>
      <w:r>
        <w:rPr>
          <w:rFonts w:ascii="Cambria" w:hAnsi="Cambria"/>
          <w:sz w:val="22"/>
          <w:szCs w:val="22"/>
        </w:rPr>
        <w:t>.</w:t>
      </w:r>
    </w:p>
    <w:p>
      <w:pPr>
        <w:pStyle w:val="Normal"/>
        <w:spacing w:lineRule="auto" w:line="240" w:before="0" w:after="0"/>
        <w:jc w:val="both"/>
        <w:rPr>
          <w:rFonts w:ascii="Cambria" w:hAnsi="Cambria"/>
          <w:b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b/>
          <w:b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</w:r>
    </w:p>
    <w:p>
      <w:pPr>
        <w:pStyle w:val="Normal"/>
        <w:pBdr>
          <w:bottom w:val="single" w:sz="4" w:space="1" w:color="000000"/>
        </w:pBdr>
        <w:spacing w:lineRule="auto" w:line="240" w:before="0" w:after="0"/>
        <w:jc w:val="both"/>
        <w:rPr>
          <w:rFonts w:ascii="Cambria" w:hAnsi="Cambria"/>
          <w:b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Formation</w:t>
      </w:r>
    </w:p>
    <w:p>
      <w:pPr>
        <w:pStyle w:val="Normal"/>
        <w:spacing w:before="0" w:after="0"/>
        <w:rPr>
          <w:rFonts w:ascii="Cambria" w:hAnsi="Cambria"/>
          <w:b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</w:r>
    </w:p>
    <w:p>
      <w:pPr>
        <w:pStyle w:val="Normal"/>
        <w:tabs>
          <w:tab w:val="clear" w:pos="708"/>
          <w:tab w:val="right" w:pos="8640" w:leader="none"/>
        </w:tabs>
        <w:spacing w:before="0" w:after="0"/>
        <w:rPr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Diplôme d’études professionnelles en coiffure</w:t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 w:val="false"/>
          <w:bCs w:val="false"/>
          <w:sz w:val="22"/>
          <w:szCs w:val="22"/>
        </w:rPr>
        <w:t>1973</w:t>
      </w:r>
      <w:r>
        <w:rPr>
          <w:rFonts w:ascii="Cambria" w:hAnsi="Cambria"/>
          <w:sz w:val="22"/>
          <w:szCs w:val="22"/>
        </w:rPr>
        <w:br/>
      </w:r>
      <w:r>
        <w:rPr>
          <w:rFonts w:ascii="Cambria" w:hAnsi="Cambria"/>
          <w:sz w:val="22"/>
          <w:szCs w:val="22"/>
        </w:rPr>
        <w:t>École Pierre Dupuis, Longueil</w:t>
      </w:r>
    </w:p>
    <w:p>
      <w:pPr>
        <w:pStyle w:val="Normal"/>
        <w:tabs>
          <w:tab w:val="clear" w:pos="708"/>
          <w:tab w:val="right" w:pos="8647" w:leader="none"/>
        </w:tabs>
        <w:spacing w:before="0" w:after="0"/>
        <w:rPr>
          <w:rFonts w:ascii="Cambria" w:hAnsi="Cambria"/>
          <w:b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</w:p>
    <w:p>
      <w:pPr>
        <w:pStyle w:val="Normal"/>
        <w:tabs>
          <w:tab w:val="clear" w:pos="708"/>
          <w:tab w:val="right" w:pos="8647" w:leader="none"/>
        </w:tabs>
        <w:spacing w:before="0" w:after="0"/>
        <w:rPr>
          <w:rFonts w:ascii="Cambria" w:hAnsi="Cambria"/>
          <w:b/>
          <w:b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</w:r>
    </w:p>
    <w:p>
      <w:pPr>
        <w:pStyle w:val="Normal"/>
        <w:pBdr>
          <w:bottom w:val="single" w:sz="4" w:space="1" w:color="000000"/>
        </w:pBdr>
        <w:spacing w:before="0" w:after="0"/>
        <w:rPr>
          <w:rFonts w:ascii="Cambria" w:hAnsi="Cambria"/>
          <w:b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Expériences professionnelles</w:t>
      </w:r>
    </w:p>
    <w:p>
      <w:pPr>
        <w:pStyle w:val="Normal"/>
        <w:tabs>
          <w:tab w:val="clear" w:pos="708"/>
          <w:tab w:val="right" w:pos="8647" w:leader="none"/>
        </w:tabs>
        <w:spacing w:before="0" w:after="0"/>
        <w:rPr>
          <w:rFonts w:ascii="Cambria" w:hAnsi="Cambria"/>
          <w:b/>
          <w:b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right" w:pos="8647" w:leader="none"/>
        </w:tabs>
        <w:spacing w:before="0" w:after="0"/>
        <w:rPr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Réceptionniste \ caissière</w:t>
      </w:r>
    </w:p>
    <w:p>
      <w:pPr>
        <w:pStyle w:val="Normal"/>
        <w:tabs>
          <w:tab w:val="clear" w:pos="708"/>
          <w:tab w:val="right" w:pos="8647" w:leader="none"/>
        </w:tabs>
        <w:spacing w:before="0" w:after="0"/>
        <w:rPr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  <w:t>Garage Central, Havre-aux-Maisons</w:t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2015 à </w:t>
      </w:r>
      <w:r>
        <w:rPr>
          <w:rFonts w:ascii="Cambria" w:hAnsi="Cambria"/>
          <w:sz w:val="22"/>
          <w:szCs w:val="22"/>
        </w:rPr>
        <w:t>2020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right" w:pos="8647" w:leader="none"/>
        </w:tabs>
        <w:spacing w:before="0" w:after="0"/>
        <w:contextualSpacing/>
        <w:rPr>
          <w:sz w:val="22"/>
          <w:szCs w:val="22"/>
        </w:rPr>
      </w:pPr>
      <w:r>
        <w:rPr>
          <w:rFonts w:ascii="Cambria" w:hAnsi="Cambria"/>
          <w:sz w:val="22"/>
          <w:szCs w:val="22"/>
        </w:rPr>
        <w:t>Accueil et service  clientèle;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right" w:pos="8647" w:leader="none"/>
        </w:tabs>
        <w:spacing w:before="0" w:after="0"/>
        <w:contextualSpacing/>
        <w:rPr>
          <w:sz w:val="22"/>
          <w:szCs w:val="22"/>
        </w:rPr>
      </w:pPr>
      <w:r>
        <w:rPr>
          <w:rFonts w:ascii="Cambria" w:hAnsi="Cambria"/>
          <w:sz w:val="22"/>
          <w:szCs w:val="22"/>
        </w:rPr>
        <w:t>Caissière;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right" w:pos="8647" w:leader="none"/>
        </w:tabs>
        <w:spacing w:before="0" w:after="0"/>
        <w:contextualSpacing/>
        <w:rPr>
          <w:sz w:val="22"/>
          <w:szCs w:val="22"/>
        </w:rPr>
      </w:pPr>
      <w:r>
        <w:rPr>
          <w:rFonts w:ascii="Cambria" w:hAnsi="Cambria"/>
          <w:sz w:val="22"/>
          <w:szCs w:val="22"/>
        </w:rPr>
        <w:t>R</w:t>
      </w:r>
      <w:r>
        <w:rPr>
          <w:rFonts w:ascii="Cambria" w:hAnsi="Cambria"/>
          <w:sz w:val="22"/>
          <w:szCs w:val="22"/>
        </w:rPr>
        <w:t>esponsable de l’entretien ménager</w:t>
      </w:r>
      <w:r>
        <w:rPr>
          <w:rFonts w:ascii="Cambria" w:hAnsi="Cambria"/>
          <w:sz w:val="22"/>
          <w:szCs w:val="22"/>
        </w:rPr>
        <w:t>.</w:t>
      </w:r>
    </w:p>
    <w:p>
      <w:pPr>
        <w:pStyle w:val="Normal"/>
        <w:tabs>
          <w:tab w:val="clear" w:pos="708"/>
          <w:tab w:val="right" w:pos="8647" w:leader="none"/>
        </w:tabs>
        <w:spacing w:before="0" w:after="0"/>
        <w:rPr>
          <w:rFonts w:ascii="Cambria" w:hAnsi="Cambria"/>
          <w:b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</w:r>
    </w:p>
    <w:p>
      <w:pPr>
        <w:pStyle w:val="Normal"/>
        <w:tabs>
          <w:tab w:val="clear" w:pos="708"/>
          <w:tab w:val="right" w:pos="8647" w:leader="none"/>
        </w:tabs>
        <w:spacing w:before="0" w:after="0"/>
        <w:rPr/>
      </w:pPr>
      <w:r>
        <w:rPr>
          <w:rFonts w:ascii="Cambria" w:hAnsi="Cambria"/>
          <w:b/>
          <w:sz w:val="24"/>
          <w:szCs w:val="24"/>
        </w:rPr>
        <w:t xml:space="preserve">Coiffeuse </w:t>
      </w:r>
      <w:r>
        <w:rPr>
          <w:rFonts w:ascii="Cambria" w:hAnsi="Cambria"/>
          <w:b/>
          <w:sz w:val="24"/>
          <w:szCs w:val="24"/>
        </w:rPr>
        <w:t>propriétaire</w:t>
      </w:r>
    </w:p>
    <w:p>
      <w:pPr>
        <w:pStyle w:val="Normal"/>
        <w:tabs>
          <w:tab w:val="clear" w:pos="708"/>
          <w:tab w:val="right" w:pos="8647" w:leader="none"/>
        </w:tabs>
        <w:spacing w:before="0" w:after="0"/>
        <w:rPr/>
      </w:pPr>
      <w:r>
        <w:rPr>
          <w:rFonts w:ascii="Cambria" w:hAnsi="Cambria"/>
          <w:b w:val="false"/>
          <w:bCs w:val="false"/>
          <w:sz w:val="24"/>
          <w:szCs w:val="24"/>
        </w:rPr>
        <w:t>Salon Lynne</w:t>
      </w:r>
      <w:r>
        <w:rPr>
          <w:rFonts w:ascii="Cambria" w:hAnsi="Cambria"/>
          <w:b w:val="false"/>
          <w:bCs w:val="false"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Cambria" w:hAnsi="Cambria"/>
          <w:b w:val="false"/>
          <w:bCs w:val="false"/>
          <w:sz w:val="24"/>
          <w:szCs w:val="24"/>
        </w:rPr>
        <w:t xml:space="preserve">1981 </w:t>
      </w:r>
      <w:bookmarkStart w:id="1" w:name="__DdeLink__216_118482330"/>
      <w:r>
        <w:rPr>
          <w:rFonts w:ascii="Cambria" w:hAnsi="Cambria"/>
          <w:b w:val="false"/>
          <w:bCs w:val="false"/>
          <w:sz w:val="24"/>
          <w:szCs w:val="24"/>
        </w:rPr>
        <w:t xml:space="preserve">à </w:t>
      </w:r>
      <w:bookmarkEnd w:id="1"/>
      <w:r>
        <w:rPr>
          <w:rFonts w:ascii="Cambria" w:hAnsi="Cambria"/>
          <w:b w:val="false"/>
          <w:bCs w:val="false"/>
          <w:sz w:val="24"/>
          <w:szCs w:val="24"/>
        </w:rPr>
        <w:t xml:space="preserve"> </w:t>
      </w:r>
      <w:r>
        <w:rPr>
          <w:rFonts w:ascii="Cambria" w:hAnsi="Cambria"/>
          <w:b w:val="false"/>
          <w:bCs w:val="false"/>
          <w:sz w:val="24"/>
          <w:szCs w:val="24"/>
        </w:rPr>
        <w:t xml:space="preserve">2015 </w:t>
      </w:r>
    </w:p>
    <w:p>
      <w:pPr>
        <w:pStyle w:val="Normal"/>
        <w:numPr>
          <w:ilvl w:val="0"/>
          <w:numId w:val="3"/>
        </w:numPr>
        <w:tabs>
          <w:tab w:val="clear" w:pos="708"/>
          <w:tab w:val="right" w:pos="8647" w:leader="none"/>
        </w:tabs>
        <w:spacing w:before="0" w:after="0"/>
        <w:rPr/>
      </w:pPr>
      <w:r>
        <w:rPr>
          <w:rFonts w:ascii="Cambria" w:hAnsi="Cambria"/>
          <w:sz w:val="24"/>
          <w:szCs w:val="24"/>
        </w:rPr>
        <w:t>Coupe, mise en plie, permanente et coloration;</w:t>
      </w:r>
    </w:p>
    <w:p>
      <w:pPr>
        <w:pStyle w:val="Normal"/>
        <w:numPr>
          <w:ilvl w:val="0"/>
          <w:numId w:val="3"/>
        </w:numPr>
        <w:tabs>
          <w:tab w:val="clear" w:pos="708"/>
          <w:tab w:val="right" w:pos="8647" w:leader="none"/>
        </w:tabs>
        <w:spacing w:before="0" w:after="0"/>
        <w:rPr/>
      </w:pPr>
      <w:r>
        <w:rPr>
          <w:rFonts w:ascii="Cambria" w:hAnsi="Cambria"/>
          <w:sz w:val="24"/>
          <w:szCs w:val="24"/>
        </w:rPr>
        <w:t>Entretien du salon.</w:t>
      </w:r>
    </w:p>
    <w:p>
      <w:pPr>
        <w:pStyle w:val="Normal"/>
        <w:tabs>
          <w:tab w:val="clear" w:pos="708"/>
          <w:tab w:val="right" w:pos="8647" w:leader="none"/>
        </w:tabs>
        <w:spacing w:before="0" w:after="0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right" w:pos="8647" w:leader="none"/>
        </w:tabs>
        <w:spacing w:before="0" w:after="0"/>
        <w:rPr>
          <w:b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Coiffeuse co-propriétaire</w:t>
      </w:r>
    </w:p>
    <w:p>
      <w:pPr>
        <w:pStyle w:val="Normal"/>
        <w:tabs>
          <w:tab w:val="clear" w:pos="708"/>
          <w:tab w:val="right" w:pos="8647" w:leader="none"/>
        </w:tabs>
        <w:spacing w:before="0" w:after="0"/>
        <w:rPr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Salon Nicoline                                                                                                             1974 </w:t>
      </w:r>
      <w:r>
        <w:rPr>
          <w:rFonts w:ascii="Cambria" w:hAnsi="Cambria"/>
          <w:b w:val="false"/>
          <w:bCs w:val="false"/>
          <w:sz w:val="22"/>
          <w:szCs w:val="22"/>
        </w:rPr>
        <w:t xml:space="preserve">à </w:t>
      </w:r>
      <w:r>
        <w:rPr>
          <w:rFonts w:ascii="Cambria" w:hAnsi="Cambria"/>
          <w:b w:val="false"/>
          <w:bCs w:val="false"/>
          <w:sz w:val="22"/>
          <w:szCs w:val="22"/>
        </w:rPr>
        <w:t>1981</w:t>
      </w:r>
    </w:p>
    <w:p>
      <w:pPr>
        <w:pStyle w:val="Normal"/>
        <w:numPr>
          <w:ilvl w:val="0"/>
          <w:numId w:val="3"/>
        </w:numPr>
        <w:tabs>
          <w:tab w:val="clear" w:pos="708"/>
          <w:tab w:val="right" w:pos="8647" w:leader="none"/>
        </w:tabs>
        <w:spacing w:before="0" w:after="0"/>
        <w:rPr>
          <w:sz w:val="22"/>
          <w:szCs w:val="22"/>
        </w:rPr>
      </w:pPr>
      <w:r>
        <w:rPr>
          <w:rFonts w:ascii="Cambria" w:hAnsi="Cambria"/>
          <w:sz w:val="22"/>
          <w:szCs w:val="22"/>
        </w:rPr>
        <w:t>Coupe, mise en plie, permanente et coloration;</w:t>
      </w:r>
    </w:p>
    <w:p>
      <w:pPr>
        <w:pStyle w:val="Normal"/>
        <w:numPr>
          <w:ilvl w:val="0"/>
          <w:numId w:val="3"/>
        </w:numPr>
        <w:tabs>
          <w:tab w:val="clear" w:pos="708"/>
          <w:tab w:val="right" w:pos="8647" w:leader="none"/>
        </w:tabs>
        <w:spacing w:before="0" w:after="0"/>
        <w:rPr>
          <w:sz w:val="22"/>
          <w:szCs w:val="22"/>
        </w:rPr>
      </w:pPr>
      <w:r>
        <w:rPr>
          <w:rFonts w:ascii="Cambria" w:hAnsi="Cambria"/>
          <w:sz w:val="22"/>
          <w:szCs w:val="22"/>
        </w:rPr>
        <w:t>Entretien du salon.</w:t>
      </w:r>
    </w:p>
    <w:p>
      <w:pPr>
        <w:pStyle w:val="Normal"/>
        <w:spacing w:before="0" w:after="0"/>
        <w:rPr>
          <w:rFonts w:ascii="Cambria" w:hAnsi="Cambria"/>
          <w:sz w:val="14"/>
          <w:szCs w:val="14"/>
        </w:rPr>
      </w:pPr>
      <w:r>
        <w:rPr>
          <w:rFonts w:ascii="Cambria" w:hAnsi="Cambria"/>
          <w:sz w:val="14"/>
          <w:szCs w:val="14"/>
        </w:rPr>
      </w:r>
    </w:p>
    <w:p>
      <w:pPr>
        <w:pStyle w:val="Normal"/>
        <w:spacing w:before="0"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pBdr>
          <w:bottom w:val="single" w:sz="4" w:space="1" w:color="000000"/>
        </w:pBdr>
        <w:rPr>
          <w:rFonts w:ascii="Cambria" w:hAnsi="Cambria"/>
          <w:b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Implications</w:t>
      </w:r>
    </w:p>
    <w:p>
      <w:pPr>
        <w:pStyle w:val="Normal"/>
        <w:tabs>
          <w:tab w:val="clear" w:pos="708"/>
          <w:tab w:val="right" w:pos="8647" w:leader="none"/>
        </w:tabs>
        <w:spacing w:before="0" w:after="0"/>
        <w:rPr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Bénévole à</w:t>
      </w:r>
      <w:r>
        <w:rPr>
          <w:rFonts w:ascii="Cambria" w:hAnsi="Cambria"/>
          <w:b/>
          <w:sz w:val="22"/>
          <w:szCs w:val="22"/>
        </w:rPr>
        <w:t xml:space="preserve"> la bibliothèque municipale</w:t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20</w:t>
      </w:r>
      <w:r>
        <w:rPr>
          <w:rFonts w:ascii="Cambria" w:hAnsi="Cambria"/>
          <w:sz w:val="22"/>
          <w:szCs w:val="22"/>
        </w:rPr>
        <w:t>00-2010</w:t>
      </w:r>
    </w:p>
    <w:p>
      <w:pPr>
        <w:pStyle w:val="Normal"/>
        <w:spacing w:before="0" w:after="0"/>
        <w:rPr>
          <w:rFonts w:ascii="Cambria" w:hAnsi="Cambria"/>
          <w:b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sz w:val="22"/>
          <w:szCs w:val="22"/>
        </w:rPr>
      </w:pPr>
      <w:r>
        <w:rPr>
          <w:rFonts w:ascii="Cambria" w:hAnsi="Cambria"/>
          <w:sz w:val="22"/>
          <w:szCs w:val="22"/>
        </w:rPr>
        <w:t>Classement des livres;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2"/>
          <w:szCs w:val="22"/>
        </w:rPr>
        <w:t>Service à la clientèle;</w:t>
      </w:r>
    </w:p>
    <w:p>
      <w:pPr>
        <w:pStyle w:val="Normal"/>
        <w:spacing w:before="0" w:after="0"/>
        <w:rPr>
          <w:rFonts w:ascii="Cambria" w:hAnsi="Cambria"/>
          <w:b/>
          <w:b/>
          <w:sz w:val="14"/>
          <w:szCs w:val="14"/>
        </w:rPr>
      </w:pPr>
      <w:r>
        <w:rPr>
          <w:rFonts w:ascii="Cambria" w:hAnsi="Cambria"/>
          <w:b/>
          <w:sz w:val="14"/>
          <w:szCs w:val="14"/>
        </w:rPr>
      </w:r>
    </w:p>
    <w:p>
      <w:pPr>
        <w:pStyle w:val="ListParagraph"/>
        <w:spacing w:before="0" w:after="0"/>
        <w:contextualSpacing/>
        <w:rPr>
          <w:rFonts w:ascii="Cambria" w:hAnsi="Cambria"/>
          <w:b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</w:p>
    <w:p>
      <w:pPr>
        <w:pStyle w:val="Normal"/>
        <w:spacing w:before="0" w:after="0"/>
        <w:jc w:val="center"/>
        <w:rPr>
          <w:rFonts w:ascii="Cambria" w:hAnsi="Cambria"/>
          <w:i/>
          <w:i/>
          <w:sz w:val="24"/>
          <w:szCs w:val="24"/>
        </w:rPr>
      </w:pPr>
      <w:r>
        <w:rPr>
          <w:rFonts w:ascii="Cambria" w:hAnsi="Cambria"/>
          <w:i/>
          <w:sz w:val="22"/>
          <w:szCs w:val="22"/>
        </w:rPr>
        <w:t>Les références seront fournies sur demande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800" w:right="1608" w:header="0" w:top="600" w:footer="0" w:bottom="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Wingdings 2">
    <w:charset w:val="02"/>
    <w:family w:val="roman"/>
    <w:pitch w:val="variable"/>
  </w:font>
  <w:font w:name="Wingdings">
    <w:charset w:val="02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left"/>
      <w:pPr>
        <w:ind w:left="101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45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7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1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3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779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0"/>
  <w:defaultTabStop w:val="708"/>
  <w:compat/>
  <w:themeFontLang w:val="fr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C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63014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fr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63014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LibreOffice/6.1.4.2$Windows_x86 LibreOffice_project/9d0f32d1f0b509096fd65e0d4bec26ddd1938fd3</Application>
  <Pages>1</Pages>
  <Words>139</Words>
  <Characters>822</Characters>
  <CharactersWithSpaces>1201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2016-01-04T19:40:00Z</dcterms:created>
  <dc:creator>utilisateur</dc:creator>
  <dc:description/>
  <dc:language>fr-CA</dc:language>
  <cp:lastModifiedBy/>
  <cp:lastPrinted>2016-01-04T19:39:00Z</cp:lastPrinted>
  <dcterms:modified xsi:type="dcterms:W3CDTF">2021-10-19T19:23:29Z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