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6CC06" w14:textId="438B3975" w:rsidR="006F568D" w:rsidRPr="00F11795" w:rsidRDefault="00F11795" w:rsidP="00F11795">
      <w:pPr>
        <w:jc w:val="center"/>
        <w:rPr>
          <w:rFonts w:ascii="Arial" w:hAnsi="Arial"/>
          <w:b/>
          <w:bCs/>
          <w:sz w:val="52"/>
          <w:szCs w:val="72"/>
        </w:rPr>
      </w:pPr>
      <w:r w:rsidRPr="00F11795">
        <w:rPr>
          <w:rFonts w:ascii="Arial" w:hAnsi="Arial"/>
          <w:b/>
          <w:bCs/>
          <w:sz w:val="52"/>
          <w:szCs w:val="72"/>
        </w:rPr>
        <w:t>Mathieu Labarre</w:t>
      </w:r>
    </w:p>
    <w:p w14:paraId="4DA498B4" w14:textId="2CE462AA" w:rsidR="00F11795" w:rsidRDefault="00376BD2" w:rsidP="00F11795">
      <w:pPr>
        <w:jc w:val="center"/>
        <w:rPr>
          <w:rFonts w:ascii="Arial" w:hAnsi="Arial"/>
          <w:sz w:val="32"/>
          <w:szCs w:val="40"/>
        </w:rPr>
      </w:pPr>
      <w:r>
        <w:rPr>
          <w:rFonts w:ascii="Arial" w:hAnsi="Arial"/>
          <w:sz w:val="32"/>
          <w:szCs w:val="40"/>
        </w:rPr>
        <w:t>514 346-7252</w:t>
      </w:r>
    </w:p>
    <w:p w14:paraId="37B1188E" w14:textId="3ADA9AFB" w:rsidR="00F11795" w:rsidRDefault="00F272BC" w:rsidP="00F11795">
      <w:pPr>
        <w:jc w:val="center"/>
        <w:rPr>
          <w:rFonts w:ascii="Arial" w:hAnsi="Arial"/>
          <w:sz w:val="32"/>
          <w:szCs w:val="40"/>
        </w:rPr>
      </w:pPr>
      <w:hyperlink r:id="rId5" w:history="1">
        <w:r w:rsidRPr="00DA7ED7">
          <w:rPr>
            <w:rStyle w:val="Lienhypertexte"/>
            <w:rFonts w:ascii="Arial" w:hAnsi="Arial"/>
            <w:sz w:val="32"/>
            <w:szCs w:val="40"/>
          </w:rPr>
          <w:t>Mathieulabarre2008@gmail.com</w:t>
        </w:r>
      </w:hyperlink>
    </w:p>
    <w:p w14:paraId="55A5B344" w14:textId="721C243D" w:rsidR="00F272BC" w:rsidRPr="00F272BC" w:rsidRDefault="00F272BC" w:rsidP="00F11795">
      <w:pPr>
        <w:jc w:val="center"/>
        <w:rPr>
          <w:rFonts w:ascii="Arial" w:hAnsi="Arial"/>
          <w:sz w:val="28"/>
          <w:szCs w:val="36"/>
        </w:rPr>
      </w:pPr>
      <w:r w:rsidRPr="00F272BC">
        <w:rPr>
          <w:rFonts w:ascii="Arial" w:hAnsi="Arial"/>
          <w:sz w:val="28"/>
          <w:szCs w:val="36"/>
        </w:rPr>
        <w:t>833, rue François-Meilleur, Sainte-Adèle</w:t>
      </w:r>
    </w:p>
    <w:p w14:paraId="3D6F4899" w14:textId="77777777" w:rsidR="00F11795" w:rsidRPr="00F11795" w:rsidRDefault="00F11795">
      <w:pPr>
        <w:rPr>
          <w:rFonts w:ascii="Arial" w:hAnsi="Arial"/>
        </w:rPr>
      </w:pPr>
    </w:p>
    <w:p w14:paraId="4F4BBB2E" w14:textId="77777777" w:rsidR="00F11795" w:rsidRPr="00F11795" w:rsidRDefault="00F11795" w:rsidP="00F11795">
      <w:pPr>
        <w:pBdr>
          <w:bottom w:val="single" w:sz="4" w:space="1" w:color="auto"/>
        </w:pBdr>
        <w:rPr>
          <w:rFonts w:ascii="Arial" w:hAnsi="Arial"/>
        </w:rPr>
      </w:pPr>
    </w:p>
    <w:p w14:paraId="0F1556C3" w14:textId="77777777" w:rsidR="00F11795" w:rsidRPr="00F11795" w:rsidRDefault="00F11795">
      <w:pPr>
        <w:rPr>
          <w:rFonts w:ascii="Arial" w:hAnsi="Arial"/>
        </w:rPr>
      </w:pPr>
    </w:p>
    <w:p w14:paraId="74AB7652" w14:textId="77777777" w:rsidR="00F11795" w:rsidRPr="00F11795" w:rsidRDefault="00F11795">
      <w:pPr>
        <w:rPr>
          <w:rFonts w:ascii="Arial" w:hAnsi="Arial"/>
        </w:rPr>
      </w:pPr>
    </w:p>
    <w:p w14:paraId="415FDD7F" w14:textId="77777777" w:rsidR="005767DC" w:rsidRPr="00F11795" w:rsidRDefault="005767DC">
      <w:pPr>
        <w:rPr>
          <w:rFonts w:ascii="Arial" w:hAnsi="Arial"/>
        </w:rPr>
      </w:pPr>
    </w:p>
    <w:p w14:paraId="08A59966" w14:textId="0365EEA7" w:rsidR="00F11795" w:rsidRDefault="009A7DA3" w:rsidP="009A7DA3">
      <w:pPr>
        <w:shd w:val="clear" w:color="auto" w:fill="D9D9D9" w:themeFill="background1" w:themeFillShade="D9"/>
        <w:rPr>
          <w:rFonts w:ascii="Arial" w:hAnsi="Arial"/>
          <w:b/>
          <w:bCs/>
          <w:sz w:val="36"/>
          <w:szCs w:val="44"/>
        </w:rPr>
      </w:pPr>
      <w:r>
        <w:rPr>
          <w:rFonts w:ascii="Arial" w:hAnsi="Arial"/>
          <w:b/>
          <w:bCs/>
          <w:sz w:val="36"/>
          <w:szCs w:val="44"/>
        </w:rPr>
        <w:t>Expérience de travail</w:t>
      </w:r>
    </w:p>
    <w:p w14:paraId="10409686" w14:textId="30A7301D" w:rsidR="007D7A6B" w:rsidRDefault="007D7A6B" w:rsidP="007D7A6B">
      <w:pPr>
        <w:spacing w:before="120"/>
        <w:rPr>
          <w:rFonts w:ascii="Arial" w:hAnsi="Arial"/>
          <w:sz w:val="24"/>
          <w:szCs w:val="32"/>
        </w:rPr>
      </w:pPr>
      <w:r>
        <w:rPr>
          <w:rFonts w:ascii="Arial" w:hAnsi="Arial"/>
          <w:sz w:val="24"/>
          <w:szCs w:val="32"/>
        </w:rPr>
        <w:t>Cuisinier, Cuisine Mont Olympia (bar Kozak), décembre 2025 à mars 2026</w:t>
      </w:r>
    </w:p>
    <w:p w14:paraId="37E7D602" w14:textId="2F70AA43" w:rsidR="007D7A6B" w:rsidRDefault="007D7A6B" w:rsidP="007D7A6B">
      <w:pPr>
        <w:spacing w:before="120"/>
        <w:rPr>
          <w:rFonts w:ascii="Arial" w:hAnsi="Arial"/>
          <w:sz w:val="24"/>
          <w:szCs w:val="32"/>
        </w:rPr>
      </w:pPr>
      <w:r>
        <w:rPr>
          <w:rFonts w:ascii="Arial" w:hAnsi="Arial"/>
          <w:sz w:val="24"/>
          <w:szCs w:val="32"/>
        </w:rPr>
        <w:t>Sauveteur, Parc aquatique-Sommet, Saint-Sauveur, juin à août 202</w:t>
      </w:r>
      <w:r>
        <w:rPr>
          <w:rFonts w:ascii="Arial" w:hAnsi="Arial"/>
          <w:sz w:val="24"/>
          <w:szCs w:val="32"/>
        </w:rPr>
        <w:t>5</w:t>
      </w:r>
    </w:p>
    <w:p w14:paraId="337F2C27" w14:textId="3726B679" w:rsidR="006B76AC" w:rsidRDefault="006B76AC" w:rsidP="009A7DA3">
      <w:pPr>
        <w:spacing w:before="120"/>
        <w:rPr>
          <w:rFonts w:ascii="Arial" w:hAnsi="Arial"/>
          <w:sz w:val="24"/>
          <w:szCs w:val="32"/>
        </w:rPr>
      </w:pPr>
      <w:r>
        <w:rPr>
          <w:rFonts w:ascii="Arial" w:hAnsi="Arial"/>
          <w:sz w:val="24"/>
          <w:szCs w:val="32"/>
        </w:rPr>
        <w:t>Sauveteur, Parc aquatique-Sommet, Saint-Sauveur, juin à août 2024</w:t>
      </w:r>
    </w:p>
    <w:p w14:paraId="0D04656E" w14:textId="0156638F" w:rsidR="009A7DA3" w:rsidRPr="009A7DA3" w:rsidRDefault="009A7DA3" w:rsidP="009A7DA3">
      <w:pPr>
        <w:spacing w:before="120"/>
        <w:rPr>
          <w:rFonts w:ascii="Arial" w:hAnsi="Arial"/>
          <w:sz w:val="24"/>
          <w:szCs w:val="32"/>
        </w:rPr>
      </w:pPr>
      <w:r>
        <w:rPr>
          <w:rFonts w:ascii="Arial" w:hAnsi="Arial"/>
          <w:sz w:val="24"/>
          <w:szCs w:val="32"/>
        </w:rPr>
        <w:t>Commis aux fruits et légumes, Super C, juin 2023</w:t>
      </w:r>
      <w:r w:rsidR="00F272BC">
        <w:rPr>
          <w:rFonts w:ascii="Arial" w:hAnsi="Arial"/>
          <w:sz w:val="24"/>
          <w:szCs w:val="32"/>
        </w:rPr>
        <w:t xml:space="preserve"> à février 2024</w:t>
      </w:r>
    </w:p>
    <w:p w14:paraId="4D776E0B" w14:textId="77777777" w:rsidR="00F11795" w:rsidRPr="00F11795" w:rsidRDefault="00F11795">
      <w:pPr>
        <w:rPr>
          <w:rFonts w:ascii="Arial" w:hAnsi="Arial"/>
          <w:b/>
          <w:bCs/>
          <w:sz w:val="36"/>
          <w:szCs w:val="44"/>
        </w:rPr>
      </w:pPr>
    </w:p>
    <w:p w14:paraId="4778A8C6" w14:textId="64DACD97" w:rsidR="00F11795" w:rsidRPr="00F11795" w:rsidRDefault="00F11795" w:rsidP="00F11795">
      <w:pPr>
        <w:shd w:val="clear" w:color="auto" w:fill="D9D9D9" w:themeFill="background1" w:themeFillShade="D9"/>
        <w:rPr>
          <w:rFonts w:ascii="Arial" w:hAnsi="Arial"/>
          <w:b/>
          <w:bCs/>
          <w:sz w:val="36"/>
          <w:szCs w:val="44"/>
        </w:rPr>
      </w:pPr>
      <w:r w:rsidRPr="00F11795">
        <w:rPr>
          <w:rFonts w:ascii="Arial" w:hAnsi="Arial"/>
          <w:b/>
          <w:bCs/>
          <w:sz w:val="36"/>
          <w:szCs w:val="44"/>
        </w:rPr>
        <w:t>Scolarité </w:t>
      </w:r>
    </w:p>
    <w:p w14:paraId="2D17D913" w14:textId="0B638B58" w:rsidR="006B76AC" w:rsidRDefault="006B76AC" w:rsidP="009A7DA3">
      <w:pPr>
        <w:spacing w:before="120"/>
        <w:rPr>
          <w:rFonts w:ascii="Arial" w:hAnsi="Arial"/>
          <w:sz w:val="24"/>
          <w:szCs w:val="32"/>
        </w:rPr>
      </w:pPr>
      <w:r>
        <w:rPr>
          <w:rFonts w:ascii="Arial" w:hAnsi="Arial"/>
          <w:sz w:val="24"/>
          <w:szCs w:val="32"/>
        </w:rPr>
        <w:t>Études secondaires, École Augustin Norbert-Morin, Saint</w:t>
      </w:r>
      <w:r w:rsidR="00F272BC">
        <w:rPr>
          <w:rFonts w:ascii="Arial" w:hAnsi="Arial"/>
          <w:sz w:val="24"/>
          <w:szCs w:val="32"/>
        </w:rPr>
        <w:t>e</w:t>
      </w:r>
      <w:r>
        <w:rPr>
          <w:rFonts w:ascii="Arial" w:hAnsi="Arial"/>
          <w:sz w:val="24"/>
          <w:szCs w:val="32"/>
        </w:rPr>
        <w:t>-Adèle</w:t>
      </w:r>
      <w:r w:rsidR="007D7A6B">
        <w:rPr>
          <w:rFonts w:ascii="Arial" w:hAnsi="Arial"/>
          <w:sz w:val="24"/>
          <w:szCs w:val="32"/>
        </w:rPr>
        <w:t xml:space="preserve"> (4 et 5</w:t>
      </w:r>
      <w:r w:rsidR="007D7A6B" w:rsidRPr="007D7A6B">
        <w:rPr>
          <w:rFonts w:ascii="Arial" w:hAnsi="Arial"/>
          <w:sz w:val="24"/>
          <w:szCs w:val="32"/>
          <w:vertAlign w:val="superscript"/>
        </w:rPr>
        <w:t>e</w:t>
      </w:r>
      <w:r w:rsidR="007D7A6B">
        <w:rPr>
          <w:rFonts w:ascii="Arial" w:hAnsi="Arial"/>
          <w:sz w:val="24"/>
          <w:szCs w:val="32"/>
        </w:rPr>
        <w:t xml:space="preserve"> secondaire)</w:t>
      </w:r>
    </w:p>
    <w:p w14:paraId="68C3F370" w14:textId="27F996B8" w:rsidR="00F11795" w:rsidRPr="00F11795" w:rsidRDefault="00F11795" w:rsidP="009A7DA3">
      <w:pPr>
        <w:spacing w:before="120"/>
        <w:rPr>
          <w:rFonts w:ascii="Arial" w:hAnsi="Arial"/>
          <w:sz w:val="24"/>
          <w:szCs w:val="32"/>
        </w:rPr>
      </w:pPr>
      <w:r w:rsidRPr="00F11795">
        <w:rPr>
          <w:rFonts w:ascii="Arial" w:hAnsi="Arial"/>
          <w:sz w:val="24"/>
          <w:szCs w:val="32"/>
        </w:rPr>
        <w:t>Études secondaires, École Leblanc, Laval</w:t>
      </w:r>
    </w:p>
    <w:p w14:paraId="0F340D92" w14:textId="77777777" w:rsidR="00F11795" w:rsidRPr="00F11795" w:rsidRDefault="00F11795">
      <w:pPr>
        <w:rPr>
          <w:rFonts w:ascii="Arial" w:hAnsi="Arial"/>
        </w:rPr>
      </w:pPr>
    </w:p>
    <w:p w14:paraId="4B0D3FF0" w14:textId="0AB8EC11" w:rsidR="007D7A6B" w:rsidRPr="00F11795" w:rsidRDefault="007D7A6B" w:rsidP="007D7A6B">
      <w:pPr>
        <w:shd w:val="clear" w:color="auto" w:fill="D9D9D9" w:themeFill="background1" w:themeFillShade="D9"/>
        <w:rPr>
          <w:rFonts w:ascii="Arial" w:hAnsi="Arial"/>
          <w:b/>
          <w:bCs/>
          <w:sz w:val="36"/>
          <w:szCs w:val="44"/>
        </w:rPr>
      </w:pPr>
      <w:r w:rsidRPr="00F11795">
        <w:rPr>
          <w:rFonts w:ascii="Arial" w:hAnsi="Arial"/>
          <w:b/>
          <w:bCs/>
          <w:sz w:val="36"/>
          <w:szCs w:val="44"/>
        </w:rPr>
        <w:t>Formation </w:t>
      </w:r>
      <w:r>
        <w:rPr>
          <w:rFonts w:ascii="Arial" w:hAnsi="Arial"/>
          <w:b/>
          <w:bCs/>
          <w:sz w:val="36"/>
          <w:szCs w:val="44"/>
        </w:rPr>
        <w:t>Croix Rouge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4111"/>
        <w:gridCol w:w="4007"/>
      </w:tblGrid>
      <w:tr w:rsidR="007D7A6B" w:rsidRPr="00F11795" w14:paraId="09EB8730" w14:textId="77777777" w:rsidTr="00694205">
        <w:trPr>
          <w:trHeight w:val="454"/>
        </w:trPr>
        <w:tc>
          <w:tcPr>
            <w:tcW w:w="2410" w:type="dxa"/>
            <w:vAlign w:val="center"/>
          </w:tcPr>
          <w:p w14:paraId="565AADE2" w14:textId="77777777" w:rsidR="007D7A6B" w:rsidRPr="00F11795" w:rsidRDefault="007D7A6B" w:rsidP="00694205">
            <w:pPr>
              <w:pStyle w:val="Paragraphedeliste"/>
              <w:numPr>
                <w:ilvl w:val="0"/>
                <w:numId w:val="12"/>
              </w:numPr>
              <w:ind w:left="317"/>
              <w:rPr>
                <w:rFonts w:ascii="Arial" w:hAnsi="Arial" w:cs="Arial"/>
                <w:sz w:val="24"/>
                <w:szCs w:val="24"/>
              </w:rPr>
            </w:pPr>
            <w:r w:rsidRPr="00F11795">
              <w:rPr>
                <w:rFonts w:ascii="Arial" w:hAnsi="Arial" w:cs="Arial"/>
                <w:sz w:val="24"/>
                <w:szCs w:val="24"/>
              </w:rPr>
              <w:t>Automne 2022</w:t>
            </w:r>
          </w:p>
        </w:tc>
        <w:tc>
          <w:tcPr>
            <w:tcW w:w="4111" w:type="dxa"/>
            <w:vAlign w:val="center"/>
          </w:tcPr>
          <w:p w14:paraId="6FCD8CD1" w14:textId="77777777" w:rsidR="007D7A6B" w:rsidRPr="00F11795" w:rsidRDefault="007D7A6B" w:rsidP="00694205">
            <w:pPr>
              <w:rPr>
                <w:rFonts w:ascii="Arial" w:hAnsi="Arial" w:cs="Arial"/>
                <w:sz w:val="24"/>
                <w:szCs w:val="24"/>
              </w:rPr>
            </w:pPr>
            <w:r w:rsidRPr="00F11795">
              <w:rPr>
                <w:rFonts w:ascii="Arial" w:hAnsi="Arial" w:cs="Arial"/>
                <w:sz w:val="24"/>
                <w:szCs w:val="24"/>
              </w:rPr>
              <w:t>Croix Rouge | Médaille de bronze</w:t>
            </w:r>
          </w:p>
        </w:tc>
        <w:tc>
          <w:tcPr>
            <w:tcW w:w="4007" w:type="dxa"/>
            <w:vAlign w:val="center"/>
          </w:tcPr>
          <w:p w14:paraId="3BA02656" w14:textId="77777777" w:rsidR="007D7A6B" w:rsidRPr="00F11795" w:rsidRDefault="007D7A6B" w:rsidP="00694205">
            <w:pPr>
              <w:rPr>
                <w:rFonts w:ascii="Arial" w:hAnsi="Arial" w:cs="Arial"/>
                <w:sz w:val="24"/>
                <w:szCs w:val="24"/>
              </w:rPr>
            </w:pPr>
            <w:r w:rsidRPr="00F11795">
              <w:rPr>
                <w:rFonts w:ascii="Arial" w:hAnsi="Arial" w:cs="Arial"/>
                <w:sz w:val="24"/>
                <w:szCs w:val="24"/>
              </w:rPr>
              <w:t>Collège Laval</w:t>
            </w:r>
          </w:p>
        </w:tc>
      </w:tr>
      <w:tr w:rsidR="007D7A6B" w:rsidRPr="00F11795" w14:paraId="0B0A8EA8" w14:textId="77777777" w:rsidTr="00694205">
        <w:trPr>
          <w:trHeight w:val="454"/>
        </w:trPr>
        <w:tc>
          <w:tcPr>
            <w:tcW w:w="2410" w:type="dxa"/>
            <w:vAlign w:val="center"/>
          </w:tcPr>
          <w:p w14:paraId="2BADFD07" w14:textId="77777777" w:rsidR="007D7A6B" w:rsidRPr="00F11795" w:rsidRDefault="007D7A6B" w:rsidP="00694205">
            <w:pPr>
              <w:pStyle w:val="Paragraphedeliste"/>
              <w:numPr>
                <w:ilvl w:val="0"/>
                <w:numId w:val="12"/>
              </w:numPr>
              <w:ind w:left="317"/>
              <w:rPr>
                <w:rFonts w:ascii="Arial" w:hAnsi="Arial" w:cs="Arial"/>
                <w:sz w:val="24"/>
                <w:szCs w:val="24"/>
              </w:rPr>
            </w:pPr>
            <w:r w:rsidRPr="00F11795">
              <w:rPr>
                <w:rFonts w:ascii="Arial" w:hAnsi="Arial" w:cs="Arial"/>
                <w:sz w:val="24"/>
                <w:szCs w:val="24"/>
              </w:rPr>
              <w:t>Hiver 2023</w:t>
            </w:r>
          </w:p>
        </w:tc>
        <w:tc>
          <w:tcPr>
            <w:tcW w:w="4111" w:type="dxa"/>
            <w:vAlign w:val="center"/>
          </w:tcPr>
          <w:p w14:paraId="4CD0BF0C" w14:textId="77777777" w:rsidR="007D7A6B" w:rsidRPr="00F11795" w:rsidRDefault="007D7A6B" w:rsidP="00694205">
            <w:pPr>
              <w:rPr>
                <w:rFonts w:ascii="Arial" w:hAnsi="Arial" w:cs="Arial"/>
                <w:sz w:val="24"/>
                <w:szCs w:val="24"/>
              </w:rPr>
            </w:pPr>
            <w:r w:rsidRPr="00F11795">
              <w:rPr>
                <w:rFonts w:ascii="Arial" w:hAnsi="Arial" w:cs="Arial"/>
                <w:sz w:val="24"/>
                <w:szCs w:val="24"/>
              </w:rPr>
              <w:t>Croix Rouge | Croix de bronze</w:t>
            </w:r>
          </w:p>
        </w:tc>
        <w:tc>
          <w:tcPr>
            <w:tcW w:w="4007" w:type="dxa"/>
            <w:vAlign w:val="center"/>
          </w:tcPr>
          <w:p w14:paraId="7F3E1077" w14:textId="77777777" w:rsidR="007D7A6B" w:rsidRPr="00F11795" w:rsidRDefault="007D7A6B" w:rsidP="00694205">
            <w:pPr>
              <w:rPr>
                <w:rFonts w:ascii="Arial" w:hAnsi="Arial" w:cs="Arial"/>
                <w:sz w:val="24"/>
                <w:szCs w:val="24"/>
              </w:rPr>
            </w:pPr>
            <w:r w:rsidRPr="00F11795">
              <w:rPr>
                <w:rFonts w:ascii="Arial" w:hAnsi="Arial" w:cs="Arial"/>
                <w:sz w:val="24"/>
                <w:szCs w:val="24"/>
              </w:rPr>
              <w:t>Collège Laval</w:t>
            </w:r>
          </w:p>
        </w:tc>
      </w:tr>
      <w:tr w:rsidR="007D7A6B" w:rsidRPr="00F11795" w14:paraId="5E419759" w14:textId="77777777" w:rsidTr="00694205">
        <w:trPr>
          <w:trHeight w:val="454"/>
        </w:trPr>
        <w:tc>
          <w:tcPr>
            <w:tcW w:w="2410" w:type="dxa"/>
            <w:vAlign w:val="center"/>
          </w:tcPr>
          <w:p w14:paraId="2F0F8C63" w14:textId="77777777" w:rsidR="007D7A6B" w:rsidRPr="00F11795" w:rsidRDefault="007D7A6B" w:rsidP="00694205">
            <w:pPr>
              <w:pStyle w:val="Paragraphedeliste"/>
              <w:numPr>
                <w:ilvl w:val="0"/>
                <w:numId w:val="12"/>
              </w:numPr>
              <w:ind w:left="317"/>
              <w:rPr>
                <w:rFonts w:ascii="Arial" w:hAnsi="Arial" w:cs="Arial"/>
                <w:sz w:val="24"/>
                <w:szCs w:val="24"/>
              </w:rPr>
            </w:pPr>
            <w:r w:rsidRPr="00F11795">
              <w:rPr>
                <w:rFonts w:ascii="Arial" w:hAnsi="Arial" w:cs="Arial"/>
                <w:sz w:val="24"/>
                <w:szCs w:val="24"/>
              </w:rPr>
              <w:t>Printemps 2023</w:t>
            </w:r>
          </w:p>
        </w:tc>
        <w:tc>
          <w:tcPr>
            <w:tcW w:w="4111" w:type="dxa"/>
            <w:vAlign w:val="center"/>
          </w:tcPr>
          <w:p w14:paraId="02898524" w14:textId="77777777" w:rsidR="007D7A6B" w:rsidRPr="00F11795" w:rsidRDefault="007D7A6B" w:rsidP="00694205">
            <w:pPr>
              <w:rPr>
                <w:rFonts w:ascii="Arial" w:hAnsi="Arial" w:cs="Arial"/>
                <w:sz w:val="24"/>
                <w:szCs w:val="24"/>
              </w:rPr>
            </w:pPr>
            <w:r w:rsidRPr="00F11795">
              <w:rPr>
                <w:rFonts w:ascii="Arial" w:hAnsi="Arial" w:cs="Arial"/>
                <w:sz w:val="24"/>
                <w:szCs w:val="24"/>
              </w:rPr>
              <w:t>Croix Rouge | Sauveteur national</w:t>
            </w:r>
          </w:p>
        </w:tc>
        <w:tc>
          <w:tcPr>
            <w:tcW w:w="4007" w:type="dxa"/>
            <w:vAlign w:val="center"/>
          </w:tcPr>
          <w:p w14:paraId="70C55B04" w14:textId="77777777" w:rsidR="007D7A6B" w:rsidRPr="00F11795" w:rsidRDefault="007D7A6B" w:rsidP="00694205">
            <w:pPr>
              <w:rPr>
                <w:rFonts w:ascii="Arial" w:hAnsi="Arial" w:cs="Arial"/>
                <w:sz w:val="24"/>
                <w:szCs w:val="24"/>
              </w:rPr>
            </w:pPr>
            <w:r w:rsidRPr="00F11795">
              <w:rPr>
                <w:rFonts w:ascii="Arial" w:hAnsi="Arial" w:cs="Arial"/>
                <w:sz w:val="24"/>
                <w:szCs w:val="24"/>
              </w:rPr>
              <w:t>Collège Laval</w:t>
            </w:r>
          </w:p>
        </w:tc>
      </w:tr>
      <w:tr w:rsidR="007D7A6B" w:rsidRPr="00F11795" w14:paraId="5DC3A72C" w14:textId="77777777" w:rsidTr="00694205">
        <w:trPr>
          <w:trHeight w:val="454"/>
        </w:trPr>
        <w:tc>
          <w:tcPr>
            <w:tcW w:w="2410" w:type="dxa"/>
            <w:vAlign w:val="center"/>
          </w:tcPr>
          <w:p w14:paraId="3D3609CD" w14:textId="298664E4" w:rsidR="007D7A6B" w:rsidRPr="00F11795" w:rsidRDefault="007D7A6B" w:rsidP="00694205">
            <w:pPr>
              <w:pStyle w:val="Paragraphedeliste"/>
              <w:numPr>
                <w:ilvl w:val="0"/>
                <w:numId w:val="12"/>
              </w:numPr>
              <w:ind w:left="317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Décembre 2024</w:t>
            </w:r>
          </w:p>
        </w:tc>
        <w:tc>
          <w:tcPr>
            <w:tcW w:w="4111" w:type="dxa"/>
            <w:vAlign w:val="center"/>
          </w:tcPr>
          <w:p w14:paraId="5D22DDD4" w14:textId="36F641F8" w:rsidR="007D7A6B" w:rsidRPr="00F11795" w:rsidRDefault="007D7A6B" w:rsidP="00694205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Croix Rouge | Sauveteur national</w:t>
            </w:r>
          </w:p>
        </w:tc>
        <w:tc>
          <w:tcPr>
            <w:tcW w:w="4007" w:type="dxa"/>
            <w:vAlign w:val="center"/>
          </w:tcPr>
          <w:p w14:paraId="1DA4FE7C" w14:textId="3CADBB7C" w:rsidR="007D7A6B" w:rsidRPr="00F11795" w:rsidRDefault="007D7A6B" w:rsidP="00694205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Requalification (2 ans)</w:t>
            </w:r>
          </w:p>
        </w:tc>
      </w:tr>
      <w:tr w:rsidR="007D7A6B" w:rsidRPr="00F11795" w14:paraId="2478C025" w14:textId="77777777" w:rsidTr="00694205">
        <w:trPr>
          <w:trHeight w:val="454"/>
        </w:trPr>
        <w:tc>
          <w:tcPr>
            <w:tcW w:w="2410" w:type="dxa"/>
            <w:vAlign w:val="center"/>
          </w:tcPr>
          <w:p w14:paraId="15581BA9" w14:textId="77777777" w:rsidR="007D7A6B" w:rsidRPr="00F11795" w:rsidRDefault="007D7A6B" w:rsidP="00694205">
            <w:pPr>
              <w:pStyle w:val="Paragraphedeliste"/>
              <w:numPr>
                <w:ilvl w:val="0"/>
                <w:numId w:val="12"/>
              </w:numPr>
              <w:ind w:left="317"/>
              <w:rPr>
                <w:rFonts w:ascii="Arial" w:hAnsi="Arial" w:cs="Arial"/>
                <w:sz w:val="24"/>
                <w:szCs w:val="24"/>
              </w:rPr>
            </w:pPr>
            <w:r w:rsidRPr="00F11795">
              <w:rPr>
                <w:rFonts w:ascii="Arial" w:hAnsi="Arial" w:cs="Arial"/>
                <w:sz w:val="24"/>
                <w:szCs w:val="24"/>
              </w:rPr>
              <w:t>Automne 2023</w:t>
            </w:r>
          </w:p>
        </w:tc>
        <w:tc>
          <w:tcPr>
            <w:tcW w:w="4111" w:type="dxa"/>
            <w:vAlign w:val="center"/>
          </w:tcPr>
          <w:p w14:paraId="7029CC34" w14:textId="77777777" w:rsidR="007D7A6B" w:rsidRPr="00F11795" w:rsidRDefault="007D7A6B" w:rsidP="00694205">
            <w:pPr>
              <w:rPr>
                <w:rFonts w:ascii="Arial" w:hAnsi="Arial" w:cs="Arial"/>
                <w:sz w:val="24"/>
                <w:szCs w:val="24"/>
              </w:rPr>
            </w:pPr>
            <w:r w:rsidRPr="00F11795">
              <w:rPr>
                <w:rFonts w:ascii="Arial" w:hAnsi="Arial" w:cs="Arial"/>
                <w:sz w:val="24"/>
                <w:szCs w:val="24"/>
              </w:rPr>
              <w:t>Croix Rouge | Moniteur de natation</w:t>
            </w:r>
          </w:p>
        </w:tc>
        <w:tc>
          <w:tcPr>
            <w:tcW w:w="4007" w:type="dxa"/>
            <w:vAlign w:val="center"/>
          </w:tcPr>
          <w:p w14:paraId="0E8BCE5F" w14:textId="77777777" w:rsidR="007D7A6B" w:rsidRPr="00F11795" w:rsidRDefault="007D7A6B" w:rsidP="00694205">
            <w:pPr>
              <w:rPr>
                <w:rFonts w:ascii="Arial" w:hAnsi="Arial" w:cs="Arial"/>
                <w:sz w:val="24"/>
                <w:szCs w:val="24"/>
              </w:rPr>
            </w:pPr>
            <w:r w:rsidRPr="00F11795">
              <w:rPr>
                <w:rFonts w:ascii="Arial" w:hAnsi="Arial" w:cs="Arial"/>
                <w:sz w:val="24"/>
                <w:szCs w:val="24"/>
              </w:rPr>
              <w:t>Collège Laval</w:t>
            </w:r>
          </w:p>
        </w:tc>
      </w:tr>
    </w:tbl>
    <w:p w14:paraId="3D8A38B5" w14:textId="77777777" w:rsidR="00F11795" w:rsidRPr="00F11795" w:rsidRDefault="00F11795">
      <w:pPr>
        <w:rPr>
          <w:rFonts w:ascii="Arial" w:hAnsi="Arial"/>
          <w:b/>
          <w:bCs/>
          <w:sz w:val="36"/>
          <w:szCs w:val="44"/>
        </w:rPr>
      </w:pPr>
    </w:p>
    <w:p w14:paraId="09862809" w14:textId="77777777" w:rsidR="00F11795" w:rsidRPr="00F11795" w:rsidRDefault="00F11795">
      <w:pPr>
        <w:rPr>
          <w:rFonts w:ascii="Arial" w:hAnsi="Arial"/>
          <w:b/>
          <w:bCs/>
          <w:sz w:val="36"/>
          <w:szCs w:val="44"/>
        </w:rPr>
      </w:pPr>
    </w:p>
    <w:p w14:paraId="27C98204" w14:textId="7AAE3DCF" w:rsidR="00F11795" w:rsidRPr="00F11795" w:rsidRDefault="00F11795" w:rsidP="00F11795">
      <w:pPr>
        <w:shd w:val="clear" w:color="auto" w:fill="D9D9D9" w:themeFill="background1" w:themeFillShade="D9"/>
        <w:rPr>
          <w:rFonts w:ascii="Arial" w:hAnsi="Arial"/>
          <w:b/>
          <w:bCs/>
          <w:sz w:val="36"/>
          <w:szCs w:val="44"/>
        </w:rPr>
      </w:pPr>
      <w:r w:rsidRPr="00F11795">
        <w:rPr>
          <w:rFonts w:ascii="Arial" w:hAnsi="Arial"/>
          <w:b/>
          <w:bCs/>
          <w:sz w:val="36"/>
          <w:szCs w:val="44"/>
        </w:rPr>
        <w:t>Compétences</w:t>
      </w:r>
    </w:p>
    <w:p w14:paraId="0D64B3A9" w14:textId="5B70572F" w:rsidR="00F11795" w:rsidRPr="00F11795" w:rsidRDefault="00F11795" w:rsidP="009A7DA3">
      <w:pPr>
        <w:spacing w:before="120"/>
        <w:rPr>
          <w:rFonts w:ascii="Arial" w:hAnsi="Arial"/>
          <w:sz w:val="24"/>
          <w:szCs w:val="32"/>
        </w:rPr>
      </w:pPr>
      <w:r w:rsidRPr="00F11795">
        <w:rPr>
          <w:rFonts w:ascii="Arial" w:hAnsi="Arial"/>
          <w:sz w:val="24"/>
          <w:szCs w:val="32"/>
        </w:rPr>
        <w:t>Anglais, intermédiaire avancé</w:t>
      </w:r>
    </w:p>
    <w:p w14:paraId="0D8259B6" w14:textId="77777777" w:rsidR="00F11795" w:rsidRPr="00F11795" w:rsidRDefault="00F11795">
      <w:pPr>
        <w:rPr>
          <w:rFonts w:ascii="Arial" w:hAnsi="Arial"/>
        </w:rPr>
      </w:pPr>
    </w:p>
    <w:p w14:paraId="64EE9DC7" w14:textId="77777777" w:rsidR="00F11795" w:rsidRPr="00F11795" w:rsidRDefault="00F11795">
      <w:pPr>
        <w:rPr>
          <w:rFonts w:ascii="Arial" w:hAnsi="Arial"/>
          <w:b/>
          <w:bCs/>
          <w:sz w:val="36"/>
          <w:szCs w:val="44"/>
        </w:rPr>
      </w:pPr>
    </w:p>
    <w:p w14:paraId="5F227F91" w14:textId="77777777" w:rsidR="00F11795" w:rsidRPr="00F11795" w:rsidRDefault="00F11795">
      <w:pPr>
        <w:rPr>
          <w:rFonts w:ascii="Arial" w:hAnsi="Arial"/>
          <w:b/>
          <w:bCs/>
          <w:sz w:val="36"/>
          <w:szCs w:val="44"/>
        </w:rPr>
      </w:pPr>
    </w:p>
    <w:p w14:paraId="285DCFDB" w14:textId="5D7DF52A" w:rsidR="00F11795" w:rsidRPr="00F11795" w:rsidRDefault="00F11795" w:rsidP="00F11795">
      <w:pPr>
        <w:shd w:val="clear" w:color="auto" w:fill="D9D9D9" w:themeFill="background1" w:themeFillShade="D9"/>
        <w:rPr>
          <w:rFonts w:ascii="Arial" w:hAnsi="Arial"/>
          <w:b/>
          <w:bCs/>
          <w:sz w:val="36"/>
          <w:szCs w:val="44"/>
        </w:rPr>
      </w:pPr>
      <w:r w:rsidRPr="00F11795">
        <w:rPr>
          <w:rFonts w:ascii="Arial" w:hAnsi="Arial"/>
          <w:b/>
          <w:bCs/>
          <w:sz w:val="36"/>
          <w:szCs w:val="44"/>
        </w:rPr>
        <w:t>Centres d’intérêt</w:t>
      </w:r>
    </w:p>
    <w:p w14:paraId="19CBA56A" w14:textId="505EBCCD" w:rsidR="00F11795" w:rsidRPr="00F11795" w:rsidRDefault="00F11795" w:rsidP="009A7DA3">
      <w:pPr>
        <w:spacing w:before="120"/>
        <w:rPr>
          <w:rFonts w:ascii="Arial" w:hAnsi="Arial"/>
          <w:sz w:val="24"/>
          <w:szCs w:val="32"/>
        </w:rPr>
      </w:pPr>
      <w:r w:rsidRPr="00F11795">
        <w:rPr>
          <w:rFonts w:ascii="Arial" w:hAnsi="Arial"/>
          <w:sz w:val="24"/>
          <w:szCs w:val="32"/>
        </w:rPr>
        <w:t>Sport, voyages, natation</w:t>
      </w:r>
    </w:p>
    <w:sectPr w:rsidR="00F11795" w:rsidRPr="00F11795" w:rsidSect="004C2E88">
      <w:pgSz w:w="12240" w:h="15840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NeueLT Com 55 Roman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Com 65 Md">
    <w:altName w:val="Arial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42551"/>
    <w:multiLevelType w:val="hybridMultilevel"/>
    <w:tmpl w:val="7F02D600"/>
    <w:lvl w:ilvl="0" w:tplc="671C0128">
      <w:start w:val="1"/>
      <w:numFmt w:val="bullet"/>
      <w:pStyle w:val="Puce"/>
      <w:lvlText w:val="–"/>
      <w:lvlJc w:val="left"/>
      <w:pPr>
        <w:ind w:left="720" w:hanging="360"/>
      </w:pPr>
      <w:rPr>
        <w:rFonts w:ascii="HelveticaNeueLT Com 55 Roman" w:hAnsi="HelveticaNeueLT Com 55 Roman" w:hint="default"/>
        <w:b/>
        <w:i w:val="0"/>
        <w:color w:val="B55F30"/>
        <w:kern w:val="24"/>
        <w:position w:val="0"/>
        <w:sz w:val="24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1E4F07"/>
    <w:multiLevelType w:val="multilevel"/>
    <w:tmpl w:val="2988A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90C365D"/>
    <w:multiLevelType w:val="hybridMultilevel"/>
    <w:tmpl w:val="B308C056"/>
    <w:lvl w:ilvl="0" w:tplc="1BF8469C">
      <w:start w:val="1"/>
      <w:numFmt w:val="bullet"/>
      <w:lvlText w:val=""/>
      <w:lvlJc w:val="left"/>
      <w:pPr>
        <w:ind w:left="720" w:hanging="360"/>
      </w:pPr>
      <w:rPr>
        <w:rFonts w:ascii="Webdings" w:hAnsi="Webdings" w:hint="default"/>
        <w:b/>
        <w:i w:val="0"/>
        <w:color w:val="B55E31"/>
        <w:position w:val="6"/>
        <w:sz w:val="24"/>
        <w:szCs w:val="24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6C7954"/>
    <w:multiLevelType w:val="hybridMultilevel"/>
    <w:tmpl w:val="02584BF2"/>
    <w:lvl w:ilvl="0" w:tplc="F15AABA4">
      <w:start w:val="1"/>
      <w:numFmt w:val="bullet"/>
      <w:lvlText w:val="–"/>
      <w:lvlJc w:val="left"/>
      <w:pPr>
        <w:ind w:left="436" w:hanging="360"/>
      </w:pPr>
      <w:rPr>
        <w:rFonts w:ascii="HelveticaNeueLT Com 55 Roman" w:hAnsi="HelveticaNeueLT Com 55 Roman" w:hint="default"/>
        <w:b/>
        <w:i w:val="0"/>
        <w:color w:val="B55F30"/>
        <w:kern w:val="24"/>
        <w:position w:val="0"/>
        <w:sz w:val="24"/>
      </w:rPr>
    </w:lvl>
    <w:lvl w:ilvl="1" w:tplc="0C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538F6057"/>
    <w:multiLevelType w:val="hybridMultilevel"/>
    <w:tmpl w:val="8C88AAA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FD0F21"/>
    <w:multiLevelType w:val="hybridMultilevel"/>
    <w:tmpl w:val="B9544074"/>
    <w:lvl w:ilvl="0" w:tplc="6E30BCB0">
      <w:start w:val="1"/>
      <w:numFmt w:val="bullet"/>
      <w:lvlText w:val="–"/>
      <w:lvlJc w:val="left"/>
      <w:pPr>
        <w:ind w:left="720" w:hanging="360"/>
      </w:pPr>
      <w:rPr>
        <w:rFonts w:ascii="HelveticaNeueLT Com 55 Roman" w:hAnsi="HelveticaNeueLT Com 55 Roman" w:hint="default"/>
        <w:b/>
        <w:i w:val="0"/>
        <w:color w:val="B55F30"/>
        <w:kern w:val="24"/>
        <w:position w:val="0"/>
        <w:sz w:val="24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5858255">
    <w:abstractNumId w:val="3"/>
  </w:num>
  <w:num w:numId="2" w16cid:durableId="1131560764">
    <w:abstractNumId w:val="0"/>
  </w:num>
  <w:num w:numId="3" w16cid:durableId="314994316">
    <w:abstractNumId w:val="1"/>
  </w:num>
  <w:num w:numId="4" w16cid:durableId="888956978">
    <w:abstractNumId w:val="5"/>
  </w:num>
  <w:num w:numId="5" w16cid:durableId="339624336">
    <w:abstractNumId w:val="5"/>
  </w:num>
  <w:num w:numId="6" w16cid:durableId="1356807032">
    <w:abstractNumId w:val="5"/>
  </w:num>
  <w:num w:numId="7" w16cid:durableId="1731146122">
    <w:abstractNumId w:val="2"/>
  </w:num>
  <w:num w:numId="8" w16cid:durableId="771241608">
    <w:abstractNumId w:val="0"/>
  </w:num>
  <w:num w:numId="9" w16cid:durableId="1437167564">
    <w:abstractNumId w:val="0"/>
  </w:num>
  <w:num w:numId="10" w16cid:durableId="207690822">
    <w:abstractNumId w:val="0"/>
  </w:num>
  <w:num w:numId="11" w16cid:durableId="2067948465">
    <w:abstractNumId w:val="0"/>
  </w:num>
  <w:num w:numId="12" w16cid:durableId="11715238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1795"/>
    <w:rsid w:val="000321A2"/>
    <w:rsid w:val="000E4AC7"/>
    <w:rsid w:val="00141031"/>
    <w:rsid w:val="00164E83"/>
    <w:rsid w:val="00170323"/>
    <w:rsid w:val="00216ADB"/>
    <w:rsid w:val="0022510B"/>
    <w:rsid w:val="0029619E"/>
    <w:rsid w:val="00351F29"/>
    <w:rsid w:val="00376BD2"/>
    <w:rsid w:val="003C4471"/>
    <w:rsid w:val="0046451F"/>
    <w:rsid w:val="004A70F9"/>
    <w:rsid w:val="004C2E88"/>
    <w:rsid w:val="005400E7"/>
    <w:rsid w:val="0056718E"/>
    <w:rsid w:val="005767DC"/>
    <w:rsid w:val="005B0271"/>
    <w:rsid w:val="005B0290"/>
    <w:rsid w:val="005B0542"/>
    <w:rsid w:val="006A7193"/>
    <w:rsid w:val="006B76AC"/>
    <w:rsid w:val="006D111E"/>
    <w:rsid w:val="006F568D"/>
    <w:rsid w:val="007A5ABD"/>
    <w:rsid w:val="007D7A6B"/>
    <w:rsid w:val="007E7B24"/>
    <w:rsid w:val="00865A50"/>
    <w:rsid w:val="00892010"/>
    <w:rsid w:val="00910E5C"/>
    <w:rsid w:val="009112A9"/>
    <w:rsid w:val="009A7DA3"/>
    <w:rsid w:val="00A159B3"/>
    <w:rsid w:val="00A25E3A"/>
    <w:rsid w:val="00A35C79"/>
    <w:rsid w:val="00A3640F"/>
    <w:rsid w:val="00A408DC"/>
    <w:rsid w:val="00A865FA"/>
    <w:rsid w:val="00A93603"/>
    <w:rsid w:val="00A94757"/>
    <w:rsid w:val="00B00AA6"/>
    <w:rsid w:val="00B076E2"/>
    <w:rsid w:val="00B359D5"/>
    <w:rsid w:val="00B902D0"/>
    <w:rsid w:val="00B94A93"/>
    <w:rsid w:val="00D01CFF"/>
    <w:rsid w:val="00D156A4"/>
    <w:rsid w:val="00DC721B"/>
    <w:rsid w:val="00E251A8"/>
    <w:rsid w:val="00E25D39"/>
    <w:rsid w:val="00E61949"/>
    <w:rsid w:val="00EC0388"/>
    <w:rsid w:val="00EC3E2C"/>
    <w:rsid w:val="00ED4131"/>
    <w:rsid w:val="00F11795"/>
    <w:rsid w:val="00F272BC"/>
    <w:rsid w:val="00F82D68"/>
    <w:rsid w:val="00F9781D"/>
    <w:rsid w:val="00FB1132"/>
    <w:rsid w:val="00FC598F"/>
    <w:rsid w:val="00FD2A69"/>
    <w:rsid w:val="00FE4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78F13"/>
  <w15:docId w15:val="{59C39F85-3A30-4609-AE6D-2C0F44A75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NeueLT Com 55 Roman" w:eastAsiaTheme="minorHAnsi" w:hAnsi="HelveticaNeueLT Com 55 Roman" w:cs="Arial"/>
        <w:kern w:val="2"/>
        <w:szCs w:val="24"/>
        <w:lang w:val="fr-CA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A50"/>
  </w:style>
  <w:style w:type="paragraph" w:styleId="Titre1">
    <w:name w:val="heading 1"/>
    <w:basedOn w:val="Normal"/>
    <w:next w:val="Normal"/>
    <w:link w:val="Titre1Car"/>
    <w:qFormat/>
    <w:rsid w:val="00865A50"/>
    <w:pPr>
      <w:keepNext/>
      <w:outlineLvl w:val="0"/>
    </w:pPr>
    <w:rPr>
      <w:rFonts w:ascii="HelveticaNeueLT Com 65 Md" w:eastAsia="Times New Roman" w:hAnsi="HelveticaNeueLT Com 65 Md"/>
      <w:bCs/>
      <w:sz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65A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color w:val="B55E31" w:themeColor="accent1"/>
      <w:kern w:val="24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ormalgras">
    <w:name w:val="Normal gras"/>
    <w:basedOn w:val="Normal"/>
    <w:link w:val="NormalgrasCar"/>
    <w:rsid w:val="006A7193"/>
    <w:rPr>
      <w:rFonts w:ascii="HelveticaNeueLT Com 65 Md" w:hAnsi="HelveticaNeueLT Com 65 Md" w:cs="Times New Roman"/>
      <w:bCs/>
      <w:color w:val="000000"/>
      <w:sz w:val="22"/>
      <w:lang w:eastAsia="fr-CA"/>
    </w:rPr>
  </w:style>
  <w:style w:type="character" w:customStyle="1" w:styleId="NormalgrasCar">
    <w:name w:val="Normal gras Car"/>
    <w:basedOn w:val="Policepardfaut"/>
    <w:link w:val="Normalgras"/>
    <w:rsid w:val="006A7193"/>
    <w:rPr>
      <w:rFonts w:ascii="HelveticaNeueLT Com 65 Md" w:hAnsi="HelveticaNeueLT Com 65 Md" w:cs="Times New Roman"/>
      <w:bCs/>
      <w:color w:val="000000"/>
      <w:lang w:eastAsia="fr-CA"/>
    </w:rPr>
  </w:style>
  <w:style w:type="paragraph" w:styleId="Sansinterligne">
    <w:name w:val="No Spacing"/>
    <w:uiPriority w:val="1"/>
    <w:qFormat/>
    <w:rsid w:val="00865A50"/>
    <w:rPr>
      <w:lang w:eastAsia="fr-FR"/>
    </w:rPr>
  </w:style>
  <w:style w:type="paragraph" w:customStyle="1" w:styleId="Puce">
    <w:name w:val="Puce"/>
    <w:basedOn w:val="Paragraphedeliste"/>
    <w:link w:val="PuceCar"/>
    <w:qFormat/>
    <w:rsid w:val="00865A50"/>
    <w:pPr>
      <w:numPr>
        <w:numId w:val="11"/>
      </w:numPr>
      <w:tabs>
        <w:tab w:val="left" w:pos="1080"/>
      </w:tabs>
    </w:pPr>
    <w:rPr>
      <w:rFonts w:eastAsia="Times New Roman"/>
      <w:szCs w:val="20"/>
    </w:rPr>
  </w:style>
  <w:style w:type="character" w:customStyle="1" w:styleId="PuceCar">
    <w:name w:val="Puce Car"/>
    <w:basedOn w:val="Policepardfaut"/>
    <w:link w:val="Puce"/>
    <w:rsid w:val="00865A50"/>
    <w:rPr>
      <w:rFonts w:eastAsia="Times New Roman"/>
      <w:b/>
      <w:color w:val="auto"/>
      <w:kern w:val="0"/>
      <w:sz w:val="20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865A50"/>
    <w:pPr>
      <w:ind w:left="720"/>
      <w:contextualSpacing/>
    </w:pPr>
  </w:style>
  <w:style w:type="paragraph" w:styleId="Sous-titre">
    <w:name w:val="Subtitle"/>
    <w:basedOn w:val="Normal"/>
    <w:next w:val="Normal"/>
    <w:link w:val="Sous-titreCar"/>
    <w:uiPriority w:val="11"/>
    <w:qFormat/>
    <w:rsid w:val="00865A50"/>
    <w:pPr>
      <w:numPr>
        <w:ilvl w:val="1"/>
      </w:numPr>
      <w:spacing w:after="160"/>
    </w:pPr>
    <w:rPr>
      <w:rFonts w:eastAsiaTheme="minorEastAsia" w:cstheme="minorBidi"/>
      <w:color w:val="909A93" w:themeColor="text1" w:themeTint="A5"/>
      <w:spacing w:val="15"/>
      <w:sz w:val="22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865A50"/>
    <w:rPr>
      <w:rFonts w:eastAsiaTheme="minorEastAsia" w:cstheme="minorBidi"/>
      <w:b/>
      <w:color w:val="909A93" w:themeColor="text1" w:themeTint="A5"/>
      <w:spacing w:val="15"/>
      <w:kern w:val="0"/>
      <w:sz w:val="22"/>
      <w:szCs w:val="22"/>
      <w:lang w:eastAsia="fr-FR"/>
    </w:rPr>
  </w:style>
  <w:style w:type="character" w:customStyle="1" w:styleId="Titre1Car">
    <w:name w:val="Titre 1 Car"/>
    <w:basedOn w:val="Policepardfaut"/>
    <w:link w:val="Titre1"/>
    <w:rsid w:val="00865A50"/>
    <w:rPr>
      <w:rFonts w:ascii="HelveticaNeueLT Com 65 Md" w:eastAsia="Times New Roman" w:hAnsi="HelveticaNeueLT Com 65 Md"/>
      <w:b/>
      <w:bCs/>
      <w:color w:val="auto"/>
      <w:kern w:val="0"/>
      <w:sz w:val="32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865A50"/>
    <w:rPr>
      <w:rFonts w:asciiTheme="majorHAnsi" w:eastAsiaTheme="majorEastAsia" w:hAnsiTheme="majorHAnsi" w:cstheme="majorBidi"/>
      <w:color w:val="B55E31" w:themeColor="accent1"/>
      <w:sz w:val="26"/>
      <w:szCs w:val="26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865A50"/>
    <w:pPr>
      <w:contextualSpacing/>
    </w:pPr>
    <w:rPr>
      <w:rFonts w:ascii="HelveticaNeueLT Com 65 Md" w:eastAsiaTheme="majorEastAsia" w:hAnsi="HelveticaNeueLT Com 65 Md" w:cstheme="majorBidi"/>
      <w:color w:val="B55F30"/>
      <w:spacing w:val="-10"/>
      <w:kern w:val="28"/>
      <w:sz w:val="3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65A50"/>
    <w:rPr>
      <w:rFonts w:ascii="HelveticaNeueLT Com 65 Md" w:eastAsiaTheme="majorEastAsia" w:hAnsi="HelveticaNeueLT Com 65 Md" w:cstheme="majorBidi"/>
      <w:b/>
      <w:spacing w:val="-10"/>
      <w:kern w:val="28"/>
      <w:sz w:val="36"/>
      <w:szCs w:val="56"/>
      <w:lang w:eastAsia="fr-FR"/>
    </w:rPr>
  </w:style>
  <w:style w:type="table" w:styleId="Grilledutableau">
    <w:name w:val="Table Grid"/>
    <w:basedOn w:val="TableauBF"/>
    <w:uiPriority w:val="59"/>
    <w:rsid w:val="005B0542"/>
    <w:rPr>
      <w:rFonts w:eastAsia="Times New Roman" w:cs="Times New Roman"/>
      <w:b w:val="0"/>
      <w:color w:val="auto"/>
      <w:szCs w:val="20"/>
      <w:lang w:eastAsia="fr-CA"/>
    </w:rPr>
    <w:tblPr/>
    <w:tcPr>
      <w:vAlign w:val="bottom"/>
    </w:tcPr>
  </w:style>
  <w:style w:type="table" w:customStyle="1" w:styleId="TableauBF">
    <w:name w:val="TableauBF"/>
    <w:basedOn w:val="TableauNormal"/>
    <w:uiPriority w:val="99"/>
    <w:rsid w:val="00865A50"/>
    <w:pPr>
      <w:jc w:val="left"/>
    </w:pPr>
    <w:rPr>
      <w:b/>
      <w:color w:val="58605A" w:themeColor="text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F272BC"/>
    <w:rPr>
      <w:color w:val="58605A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272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thieulabarre2008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isson Fortin">
      <a:dk1>
        <a:srgbClr val="58605A"/>
      </a:dk1>
      <a:lt1>
        <a:sysClr val="window" lastClr="FFFFFF"/>
      </a:lt1>
      <a:dk2>
        <a:srgbClr val="939596"/>
      </a:dk2>
      <a:lt2>
        <a:srgbClr val="CDCDCD"/>
      </a:lt2>
      <a:accent1>
        <a:srgbClr val="B55E31"/>
      </a:accent1>
      <a:accent2>
        <a:srgbClr val="58605A"/>
      </a:accent2>
      <a:accent3>
        <a:srgbClr val="E46C0A"/>
      </a:accent3>
      <a:accent4>
        <a:srgbClr val="E46C0A"/>
      </a:accent4>
      <a:accent5>
        <a:srgbClr val="E46C0A"/>
      </a:accent5>
      <a:accent6>
        <a:srgbClr val="E46C0A"/>
      </a:accent6>
      <a:hlink>
        <a:srgbClr val="58605A"/>
      </a:hlink>
      <a:folHlink>
        <a:srgbClr val="939596"/>
      </a:folHlink>
    </a:clrScheme>
    <a:fontScheme name="Personnalisé 1">
      <a:majorFont>
        <a:latin typeface="HelveticaNeueLT Com 65 Md"/>
        <a:ea typeface="Arial Unicode MS"/>
        <a:cs typeface=""/>
      </a:majorFont>
      <a:minorFont>
        <a:latin typeface="HelveticaNeueLT Com 55 Roman"/>
        <a:ea typeface="Arial Unicode MS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133</Words>
  <Characters>876</Characters>
  <Application>Microsoft Office Word</Application>
  <DocSecurity>0</DocSecurity>
  <Lines>58</Lines>
  <Paragraphs>43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Marie-Hélène Gaudin</dc:creator>
  <cp:keywords/>
  <dc:description/>
  <cp:lastModifiedBy>Marie-Hélène Gaudin</cp:lastModifiedBy>
  <cp:revision>2</cp:revision>
  <cp:lastPrinted>2024-11-09T14:16:00Z</cp:lastPrinted>
  <dcterms:created xsi:type="dcterms:W3CDTF">2026-01-27T01:41:00Z</dcterms:created>
  <dcterms:modified xsi:type="dcterms:W3CDTF">2026-01-27T01:41:00Z</dcterms:modified>
</cp:coreProperties>
</file>