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Mathis Berman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290 Chemin de la Grande-Allée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Meules (QC)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G4T 1P1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(418) 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969-7278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1f497d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mathis_berman@hotmail.com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PROFIL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à la recherche d’un emploi, j’ai terminé mon cours en charpenterie-menuiserie, ce qui m’a aidé à développer mes habiletés manuelles. Il me ferait plaisir de vous rencontrer, je suis disponible dès la fin juin. Je suis ouvert à entrer dans les démarches pour avoir la classe 3 pour obtenir ce travail.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LANGUES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Français et anglais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EXPÉRIENCES  DE TRAVAIL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                                      Coop Iga l’unité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Préposé au service alimentaire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2022-2023                             CISSS des Îles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Préposé au service alimentaire</w:t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2021                                       Résidence Plaisance des Îles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Aide-cuisinier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2020        </w:t>
        <w:tab/>
        <w:tab/>
        <w:t xml:space="preserve">           Marché Bonichoix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 xml:space="preserve">Commis au prêt à manger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2018-2019</w:t>
        <w:tab/>
        <w:tab/>
        <w:t xml:space="preserve">           Boulangerie Régionale des Îles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Aide-boulanger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980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FORMATIONS</w:t>
      </w:r>
    </w:p>
    <w:p w:rsidR="00000000" w:rsidDel="00000000" w:rsidP="00000000" w:rsidRDefault="00000000" w:rsidRPr="00000000" w14:paraId="00000021">
      <w:pPr>
        <w:tabs>
          <w:tab w:val="left" w:leader="none" w:pos="298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980"/>
        </w:tabs>
        <w:spacing w:after="0" w:line="240" w:lineRule="auto"/>
        <w:ind w:left="28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</w:t>
        <w:tab/>
        <w:t xml:space="preserve">Centre de formation professionnelle des Îles</w:t>
      </w:r>
    </w:p>
    <w:p w:rsidR="00000000" w:rsidDel="00000000" w:rsidP="00000000" w:rsidRDefault="00000000" w:rsidRPr="00000000" w14:paraId="00000023">
      <w:pPr>
        <w:tabs>
          <w:tab w:val="left" w:leader="none" w:pos="2980"/>
        </w:tabs>
        <w:spacing w:after="0" w:line="240" w:lineRule="auto"/>
        <w:ind w:left="28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AEP en charpenterie-menuiserie</w:t>
      </w:r>
    </w:p>
    <w:p w:rsidR="00000000" w:rsidDel="00000000" w:rsidP="00000000" w:rsidRDefault="00000000" w:rsidRPr="00000000" w14:paraId="00000024">
      <w:pPr>
        <w:tabs>
          <w:tab w:val="left" w:leader="none" w:pos="298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980"/>
        </w:tabs>
        <w:spacing w:after="0" w:line="240" w:lineRule="auto"/>
        <w:ind w:left="2832" w:hanging="28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2022-2023</w:t>
        <w:tab/>
        <w:t xml:space="preserve">Université du Québec à Trois-Rivières</w:t>
      </w:r>
    </w:p>
    <w:p w:rsidR="00000000" w:rsidDel="00000000" w:rsidP="00000000" w:rsidRDefault="00000000" w:rsidRPr="00000000" w14:paraId="00000026">
      <w:pPr>
        <w:tabs>
          <w:tab w:val="left" w:leader="none" w:pos="2980"/>
        </w:tabs>
        <w:spacing w:after="0" w:line="240" w:lineRule="auto"/>
        <w:ind w:left="2832" w:hanging="28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Baccalauréat en enseignement (30 crédits)</w:t>
      </w:r>
    </w:p>
    <w:p w:rsidR="00000000" w:rsidDel="00000000" w:rsidP="00000000" w:rsidRDefault="00000000" w:rsidRPr="00000000" w14:paraId="00000027">
      <w:pPr>
        <w:tabs>
          <w:tab w:val="left" w:leader="none" w:pos="2980"/>
        </w:tabs>
        <w:spacing w:after="0" w:line="240" w:lineRule="auto"/>
        <w:ind w:left="2832" w:hanging="2832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980"/>
        </w:tabs>
        <w:spacing w:after="0" w:line="240" w:lineRule="auto"/>
        <w:ind w:left="28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2020 à 2022</w:t>
        <w:tab/>
        <w:t xml:space="preserve">Cégep de la Gaspésie et des Îles-de-la-Madeleine</w:t>
      </w:r>
    </w:p>
    <w:p w:rsidR="00000000" w:rsidDel="00000000" w:rsidP="00000000" w:rsidRDefault="00000000" w:rsidRPr="00000000" w14:paraId="00000029">
      <w:pPr>
        <w:tabs>
          <w:tab w:val="left" w:leader="none" w:pos="2980"/>
        </w:tabs>
        <w:spacing w:after="0" w:line="240" w:lineRule="auto"/>
        <w:ind w:left="283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DEC en sciences humaines</w:t>
      </w:r>
    </w:p>
    <w:sectPr>
      <w:pgSz w:h="15840" w:w="12240" w:orient="portrait"/>
      <w:pgMar w:bottom="1134" w:top="1134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33B9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4639A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4639A5"/>
    <w:rPr>
      <w:rFonts w:ascii="Segoe UI" w:cs="Segoe UI" w:hAnsi="Segoe UI"/>
      <w:sz w:val="18"/>
      <w:szCs w:val="18"/>
    </w:rPr>
  </w:style>
  <w:style w:type="paragraph" w:styleId="Sansinterligne">
    <w:name w:val="No Spacing"/>
    <w:uiPriority w:val="1"/>
    <w:qFormat w:val="1"/>
    <w:rsid w:val="00CF18D2"/>
    <w:pPr>
      <w:spacing w:after="0" w:line="240" w:lineRule="auto"/>
    </w:pPr>
    <w:rPr>
      <w:rFonts w:ascii="Times New Roman" w:hAnsi="Times New Roman"/>
      <w:color w:val="1f497d" w:themeColor="text2"/>
      <w:sz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this_berman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TbA2J91tSMhkR4mHmYO1ncO5Kg==">CgMxLjA4AHIhMUtvdlpDdHItZ1ozc3E4cHQxZmkwTkh2MGJNS19zMnVu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2021-02-13T03:15:00Z</dcterms:created>
  <dc:creator>Utilisateur</dc:creator>
</cp:coreProperties>
</file>