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28AC1" w14:textId="37F3AFB5" w:rsidR="00B00AF5" w:rsidRDefault="00B00AF5" w:rsidP="000534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32"/>
        </w:rPr>
        <w:t>Mia Lacasse</w:t>
      </w:r>
    </w:p>
    <w:p w14:paraId="1AA877B1" w14:textId="56FD7A21" w:rsidR="00B00AF5" w:rsidRDefault="00B00AF5" w:rsidP="000534A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79A, Rue de la Rivière</w:t>
      </w:r>
    </w:p>
    <w:p w14:paraId="017146BF" w14:textId="1334980F" w:rsidR="00B00AF5" w:rsidRDefault="00B00AF5" w:rsidP="000534A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Sainte-Catherine-de-</w:t>
      </w:r>
      <w:proofErr w:type="spellStart"/>
      <w:r>
        <w:rPr>
          <w:rFonts w:ascii="Times New Roman" w:hAnsi="Times New Roman" w:cs="Times New Roman"/>
        </w:rPr>
        <w:t>Hatley</w:t>
      </w:r>
      <w:proofErr w:type="spellEnd"/>
      <w:r>
        <w:rPr>
          <w:rFonts w:ascii="Times New Roman" w:hAnsi="Times New Roman" w:cs="Times New Roman"/>
        </w:rPr>
        <w:t xml:space="preserve"> (Québec) J0B 1W0</w:t>
      </w:r>
    </w:p>
    <w:p w14:paraId="63BA34AA" w14:textId="02FA7E92" w:rsidR="00B00AF5" w:rsidRDefault="00B00AF5" w:rsidP="000534A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(450) 847-2255</w:t>
      </w:r>
    </w:p>
    <w:p w14:paraId="5ED65F9C" w14:textId="6B9A2115" w:rsidR="00B00AF5" w:rsidRPr="00215B76" w:rsidRDefault="0099371E" w:rsidP="000534A4">
      <w:pPr>
        <w:jc w:val="center"/>
        <w:rPr>
          <w:rFonts w:ascii="Times New Roman" w:hAnsi="Times New Roman" w:cs="Times New Roman"/>
          <w:color w:val="000000" w:themeColor="text1"/>
          <w:u w:val="single"/>
        </w:rPr>
      </w:pPr>
      <w:hyperlink r:id="rId8" w:history="1">
        <w:r w:rsidR="00B00AF5" w:rsidRPr="00215B76">
          <w:rPr>
            <w:rStyle w:val="Lienhypertexte"/>
            <w:rFonts w:ascii="Times New Roman" w:hAnsi="Times New Roman" w:cs="Times New Roman"/>
            <w:color w:val="000000" w:themeColor="text1"/>
          </w:rPr>
          <w:t>mialacasse04@hotmail.com</w:t>
        </w:r>
      </w:hyperlink>
    </w:p>
    <w:p w14:paraId="000C8130" w14:textId="12F41B31" w:rsidR="00B00AF5" w:rsidRDefault="00B00AF5" w:rsidP="000534A4">
      <w:pPr>
        <w:jc w:val="center"/>
        <w:rPr>
          <w:rFonts w:ascii="Times New Roman" w:hAnsi="Times New Roman" w:cs="Times New Roman"/>
        </w:rPr>
      </w:pPr>
    </w:p>
    <w:p w14:paraId="39C3E451" w14:textId="2F8853D0" w:rsidR="00B00AF5" w:rsidRDefault="00B00AF5" w:rsidP="000534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Compétence linguistique : </w:t>
      </w:r>
      <w:r w:rsidR="00282A59">
        <w:rPr>
          <w:rFonts w:ascii="Times New Roman" w:hAnsi="Times New Roman" w:cs="Times New Roman"/>
        </w:rPr>
        <w:t>excellente maîtrise du français et bonne maîtrise de l’anglais.</w:t>
      </w:r>
    </w:p>
    <w:p w14:paraId="7B906308" w14:textId="6D34350C" w:rsidR="00B00AF5" w:rsidRDefault="00B00AF5" w:rsidP="000534A4">
      <w:pPr>
        <w:jc w:val="both"/>
        <w:rPr>
          <w:rFonts w:ascii="Times New Roman" w:hAnsi="Times New Roman" w:cs="Times New Roman"/>
        </w:rPr>
      </w:pPr>
    </w:p>
    <w:p w14:paraId="06E3F30A" w14:textId="5017F124" w:rsidR="00B00AF5" w:rsidRDefault="00B00AF5" w:rsidP="000534A4">
      <w:pPr>
        <w:pStyle w:val="Titre1"/>
        <w:pBdr>
          <w:bottom w:val="single" w:sz="6" w:space="1" w:color="auto"/>
        </w:pBdr>
        <w:jc w:val="both"/>
        <w:rPr>
          <w:rFonts w:ascii="Times New Roman" w:hAnsi="Times New Roman" w:cs="Times New Roman"/>
          <w:b/>
          <w:bCs/>
          <w:smallCaps/>
          <w:color w:val="000000" w:themeColor="text1"/>
          <w:sz w:val="24"/>
          <w:szCs w:val="24"/>
        </w:rPr>
      </w:pPr>
      <w:r w:rsidRPr="00B00AF5">
        <w:rPr>
          <w:rFonts w:ascii="Times New Roman" w:hAnsi="Times New Roman" w:cs="Times New Roman"/>
          <w:b/>
          <w:bCs/>
          <w:smallCaps/>
          <w:color w:val="000000" w:themeColor="text1"/>
          <w:sz w:val="24"/>
          <w:szCs w:val="24"/>
        </w:rPr>
        <w:t xml:space="preserve">Formation </w:t>
      </w:r>
    </w:p>
    <w:p w14:paraId="00679080" w14:textId="201F2E62" w:rsidR="00B00AF5" w:rsidRDefault="00B00AF5" w:rsidP="000534A4">
      <w:pPr>
        <w:jc w:val="both"/>
      </w:pPr>
    </w:p>
    <w:p w14:paraId="29BA76AD" w14:textId="77777777" w:rsidR="00A345BA" w:rsidRDefault="00A345BA" w:rsidP="000534A4">
      <w:pPr>
        <w:jc w:val="both"/>
        <w:rPr>
          <w:rFonts w:ascii="Times New Roman" w:hAnsi="Times New Roman" w:cs="Times New Roman"/>
          <w:b/>
          <w:bCs/>
        </w:rPr>
        <w:sectPr w:rsidR="00A345BA" w:rsidSect="00282A59">
          <w:footerReference w:type="even" r:id="rId9"/>
          <w:footerReference w:type="default" r:id="rId10"/>
          <w:footerReference w:type="first" r:id="rId11"/>
          <w:pgSz w:w="12240" w:h="15840"/>
          <w:pgMar w:top="1440" w:right="1800" w:bottom="1440" w:left="1800" w:header="708" w:footer="708" w:gutter="0"/>
          <w:cols w:space="708"/>
          <w:titlePg/>
          <w:docGrid w:linePitch="360"/>
        </w:sectPr>
      </w:pPr>
    </w:p>
    <w:p w14:paraId="67431BB3" w14:textId="5D21DC1C" w:rsidR="00B00AF5" w:rsidRDefault="00B00AF5" w:rsidP="000534A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Baccalauréat en droit, cheminement général</w:t>
      </w:r>
    </w:p>
    <w:p w14:paraId="77060D36" w14:textId="0A68F8FC" w:rsidR="00A345BA" w:rsidRPr="00A345BA" w:rsidRDefault="00A345BA" w:rsidP="000534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Université de Sherbrooke</w:t>
      </w:r>
    </w:p>
    <w:p w14:paraId="32B28D5D" w14:textId="77777777" w:rsidR="00A345BA" w:rsidRDefault="00A345BA" w:rsidP="000534A4">
      <w:pPr>
        <w:jc w:val="both"/>
        <w:rPr>
          <w:rFonts w:ascii="Times New Roman" w:hAnsi="Times New Roman" w:cs="Times New Roman"/>
          <w:b/>
          <w:bCs/>
        </w:rPr>
      </w:pPr>
    </w:p>
    <w:p w14:paraId="2301CBA8" w14:textId="78675A36" w:rsidR="00A345BA" w:rsidRDefault="00A345BA" w:rsidP="000534A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Diplôme d’études collégiales en sciences humaines, profil humanité et enjeux internationaux</w:t>
      </w:r>
    </w:p>
    <w:p w14:paraId="16EEAAF9" w14:textId="27A6EBD8" w:rsidR="00A345BA" w:rsidRDefault="00A345BA" w:rsidP="000534A4">
      <w:pPr>
        <w:jc w:val="both"/>
        <w:rPr>
          <w:rFonts w:ascii="Times New Roman" w:hAnsi="Times New Roman" w:cs="Times New Roman"/>
        </w:rPr>
      </w:pPr>
      <w:r w:rsidRPr="00A345BA">
        <w:rPr>
          <w:rFonts w:ascii="Times New Roman" w:hAnsi="Times New Roman" w:cs="Times New Roman"/>
        </w:rPr>
        <w:t>Cégep de Granby</w:t>
      </w:r>
    </w:p>
    <w:p w14:paraId="778DCC04" w14:textId="271ABFE1" w:rsidR="00A345BA" w:rsidRDefault="00A345BA" w:rsidP="000534A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</w:t>
      </w:r>
    </w:p>
    <w:p w14:paraId="4DA91828" w14:textId="3C32DBE9" w:rsidR="00A345BA" w:rsidRPr="00A345BA" w:rsidRDefault="00A345BA" w:rsidP="000534A4">
      <w:pPr>
        <w:jc w:val="right"/>
        <w:rPr>
          <w:rFonts w:ascii="Times New Roman" w:hAnsi="Times New Roman" w:cs="Times New Roman"/>
        </w:rPr>
      </w:pPr>
    </w:p>
    <w:p w14:paraId="1B0A7388" w14:textId="7AFEEE16" w:rsidR="00A345BA" w:rsidRDefault="00A345BA" w:rsidP="000534A4">
      <w:pPr>
        <w:jc w:val="both"/>
        <w:rPr>
          <w:rFonts w:ascii="Times New Roman" w:hAnsi="Times New Roman" w:cs="Times New Roman"/>
          <w:b/>
          <w:bCs/>
        </w:rPr>
      </w:pPr>
    </w:p>
    <w:p w14:paraId="2100BF59" w14:textId="4E837B61" w:rsidR="00A345BA" w:rsidRPr="00A345BA" w:rsidRDefault="00A345BA" w:rsidP="000534A4">
      <w:pPr>
        <w:jc w:val="right"/>
        <w:rPr>
          <w:rFonts w:ascii="Times New Roman" w:hAnsi="Times New Roman" w:cs="Times New Roman"/>
        </w:rPr>
      </w:pPr>
      <w:r w:rsidRPr="00A345BA">
        <w:rPr>
          <w:rFonts w:ascii="Times New Roman" w:hAnsi="Times New Roman" w:cs="Times New Roman"/>
        </w:rPr>
        <w:t>2021</w:t>
      </w:r>
    </w:p>
    <w:p w14:paraId="2517F8C7" w14:textId="51ED8644" w:rsidR="00B00AF5" w:rsidRDefault="00B00AF5" w:rsidP="000534A4">
      <w:pPr>
        <w:jc w:val="right"/>
        <w:rPr>
          <w:rFonts w:ascii="Times New Roman" w:hAnsi="Times New Roman" w:cs="Times New Roman"/>
        </w:rPr>
      </w:pPr>
    </w:p>
    <w:p w14:paraId="71679121" w14:textId="77777777" w:rsidR="00A345BA" w:rsidRDefault="00A345BA" w:rsidP="000534A4">
      <w:pPr>
        <w:jc w:val="both"/>
        <w:rPr>
          <w:rFonts w:ascii="Times New Roman" w:hAnsi="Times New Roman" w:cs="Times New Roman"/>
        </w:rPr>
        <w:sectPr w:rsidR="00A345BA" w:rsidSect="00A345BA">
          <w:type w:val="continuous"/>
          <w:pgSz w:w="12240" w:h="15840"/>
          <w:pgMar w:top="1440" w:right="1800" w:bottom="1440" w:left="1800" w:header="708" w:footer="708" w:gutter="0"/>
          <w:cols w:num="2" w:space="720" w:equalWidth="0">
            <w:col w:w="5520" w:space="720"/>
            <w:col w:w="2400"/>
          </w:cols>
          <w:titlePg/>
          <w:docGrid w:linePitch="360"/>
        </w:sectPr>
      </w:pPr>
    </w:p>
    <w:p w14:paraId="1607B062" w14:textId="4006551A" w:rsidR="00B00AF5" w:rsidRDefault="00B00AF5" w:rsidP="000534A4">
      <w:pPr>
        <w:jc w:val="both"/>
        <w:rPr>
          <w:rFonts w:ascii="Times New Roman" w:hAnsi="Times New Roman" w:cs="Times New Roman"/>
        </w:rPr>
      </w:pPr>
    </w:p>
    <w:p w14:paraId="4DFB9472" w14:textId="37813D96" w:rsidR="00B00AF5" w:rsidRPr="00B00AF5" w:rsidRDefault="00B00AF5" w:rsidP="000534A4">
      <w:pPr>
        <w:pStyle w:val="Titre1"/>
        <w:pBdr>
          <w:bottom w:val="single" w:sz="6" w:space="1" w:color="auto"/>
        </w:pBdr>
        <w:rPr>
          <w:rFonts w:ascii="Times New Roman" w:hAnsi="Times New Roman" w:cs="Times New Roman"/>
          <w:b/>
          <w:bCs/>
          <w:smallCaps/>
          <w:color w:val="000000" w:themeColor="text1"/>
          <w:sz w:val="24"/>
          <w:szCs w:val="24"/>
        </w:rPr>
      </w:pPr>
      <w:r w:rsidRPr="00B00AF5">
        <w:rPr>
          <w:rFonts w:ascii="Times New Roman" w:hAnsi="Times New Roman" w:cs="Times New Roman"/>
          <w:b/>
          <w:bCs/>
          <w:smallCaps/>
          <w:color w:val="000000" w:themeColor="text1"/>
          <w:sz w:val="24"/>
          <w:szCs w:val="24"/>
        </w:rPr>
        <w:t>Expériences professionnelles</w:t>
      </w:r>
    </w:p>
    <w:p w14:paraId="7A28EDBC" w14:textId="0F353671" w:rsidR="00B00AF5" w:rsidRDefault="00B00AF5" w:rsidP="000534A4"/>
    <w:p w14:paraId="2044CD00" w14:textId="77777777" w:rsidR="00A345BA" w:rsidRDefault="00A345BA" w:rsidP="000534A4">
      <w:pPr>
        <w:rPr>
          <w:rFonts w:ascii="Times New Roman" w:hAnsi="Times New Roman" w:cs="Times New Roman"/>
          <w:b/>
          <w:bCs/>
        </w:rPr>
        <w:sectPr w:rsidR="00A345BA" w:rsidSect="00A345BA">
          <w:type w:val="continuous"/>
          <w:pgSz w:w="12240" w:h="15840"/>
          <w:pgMar w:top="1440" w:right="1800" w:bottom="1440" w:left="1800" w:header="708" w:footer="708" w:gutter="0"/>
          <w:cols w:space="708"/>
          <w:titlePg/>
          <w:docGrid w:linePitch="360"/>
        </w:sectPr>
      </w:pPr>
    </w:p>
    <w:p w14:paraId="07764B52" w14:textId="26B3F7E1" w:rsidR="00B00AF5" w:rsidRDefault="00AE797F" w:rsidP="000534A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Réceptionniste</w:t>
      </w:r>
    </w:p>
    <w:p w14:paraId="0A793ADE" w14:textId="77777777" w:rsidR="00A345BA" w:rsidRDefault="00A345BA" w:rsidP="000534A4">
      <w:pPr>
        <w:jc w:val="both"/>
        <w:rPr>
          <w:rFonts w:ascii="Times New Roman" w:hAnsi="Times New Roman" w:cs="Times New Roman"/>
          <w:i/>
          <w:iCs/>
        </w:rPr>
        <w:sectPr w:rsidR="00A345BA" w:rsidSect="00A345BA">
          <w:type w:val="continuous"/>
          <w:pgSz w:w="12240" w:h="15840"/>
          <w:pgMar w:top="1440" w:right="1800" w:bottom="1440" w:left="1800" w:header="708" w:footer="708" w:gutter="0"/>
          <w:cols w:num="2" w:space="720" w:equalWidth="0">
            <w:col w:w="5520" w:space="720"/>
            <w:col w:w="2400"/>
          </w:cols>
          <w:titlePg/>
          <w:docGrid w:linePitch="360"/>
        </w:sectPr>
      </w:pPr>
    </w:p>
    <w:p w14:paraId="61393C51" w14:textId="279C98A1" w:rsidR="00AE797F" w:rsidRDefault="00AE797F" w:rsidP="000534A4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Le Seuil de l’Estrie, Sherbrooke</w:t>
      </w:r>
    </w:p>
    <w:p w14:paraId="3D9832DA" w14:textId="177EDC34" w:rsidR="00AE797F" w:rsidRDefault="00AE797F" w:rsidP="000534A4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Accueil physique et téléphonique des clients auteurs de violence (judiciarisés et non judiciarisés) en français et en anglais;</w:t>
      </w:r>
    </w:p>
    <w:p w14:paraId="78D283B0" w14:textId="09EB3471" w:rsidR="00AE797F" w:rsidRDefault="00AE797F" w:rsidP="000534A4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Ouverture de dossiers;</w:t>
      </w:r>
    </w:p>
    <w:p w14:paraId="1FA80A08" w14:textId="461064F6" w:rsidR="00AE797F" w:rsidRPr="00AE797F" w:rsidRDefault="00AE797F" w:rsidP="000534A4">
      <w:pPr>
        <w:pStyle w:val="NormalWeb"/>
        <w:numPr>
          <w:ilvl w:val="0"/>
          <w:numId w:val="1"/>
        </w:numPr>
        <w:jc w:val="both"/>
        <w:rPr>
          <w:color w:val="000000" w:themeColor="text1"/>
        </w:rPr>
      </w:pPr>
      <w:r w:rsidRPr="00AE797F">
        <w:rPr>
          <w:color w:val="000000" w:themeColor="text1"/>
        </w:rPr>
        <w:t xml:space="preserve">Facturation des services offerts en détention; </w:t>
      </w:r>
    </w:p>
    <w:p w14:paraId="0C959280" w14:textId="5D2FBDDC" w:rsidR="00AE797F" w:rsidRPr="00AE797F" w:rsidRDefault="00AE797F" w:rsidP="000534A4">
      <w:pPr>
        <w:pStyle w:val="NormalWeb"/>
        <w:numPr>
          <w:ilvl w:val="0"/>
          <w:numId w:val="1"/>
        </w:numPr>
        <w:jc w:val="both"/>
        <w:rPr>
          <w:color w:val="000000" w:themeColor="text1"/>
        </w:rPr>
      </w:pPr>
      <w:r w:rsidRPr="00AE797F">
        <w:rPr>
          <w:color w:val="000000" w:themeColor="text1"/>
        </w:rPr>
        <w:t xml:space="preserve">Participation et rédaction du procès-verbal des réunions d'équipe; </w:t>
      </w:r>
    </w:p>
    <w:p w14:paraId="6121F7D0" w14:textId="77777777" w:rsidR="00AE797F" w:rsidRPr="00AE797F" w:rsidRDefault="00AE797F" w:rsidP="000534A4">
      <w:pPr>
        <w:pStyle w:val="NormalWeb"/>
        <w:numPr>
          <w:ilvl w:val="0"/>
          <w:numId w:val="1"/>
        </w:numPr>
        <w:jc w:val="both"/>
        <w:rPr>
          <w:color w:val="000000" w:themeColor="text1"/>
        </w:rPr>
      </w:pPr>
      <w:r w:rsidRPr="00AE797F">
        <w:rPr>
          <w:color w:val="000000" w:themeColor="text1"/>
        </w:rPr>
        <w:t xml:space="preserve">Organisation des rencontres de groupe et relance des clients non assidus; </w:t>
      </w:r>
    </w:p>
    <w:p w14:paraId="6F2CD30E" w14:textId="183EBC10" w:rsidR="00AE797F" w:rsidRPr="00AE797F" w:rsidRDefault="004D02E7" w:rsidP="000534A4">
      <w:pPr>
        <w:pStyle w:val="NormalWeb"/>
        <w:numPr>
          <w:ilvl w:val="0"/>
          <w:numId w:val="1"/>
        </w:numPr>
        <w:jc w:val="both"/>
        <w:rPr>
          <w:color w:val="000000" w:themeColor="text1"/>
        </w:rPr>
      </w:pPr>
      <w:r w:rsidRPr="00AE797F">
        <w:rPr>
          <w:color w:val="000000" w:themeColor="text1"/>
        </w:rPr>
        <w:t>Rédaction</w:t>
      </w:r>
      <w:r w:rsidR="00AE797F" w:rsidRPr="00AE797F">
        <w:rPr>
          <w:color w:val="000000" w:themeColor="text1"/>
        </w:rPr>
        <w:t xml:space="preserve"> de documents divers, d'articles dans le « Journal de rue » et de l'infolettre mensuelle; </w:t>
      </w:r>
    </w:p>
    <w:p w14:paraId="25A9C0E4" w14:textId="04FEF4B0" w:rsidR="00AE797F" w:rsidRDefault="004D02E7" w:rsidP="000534A4">
      <w:pPr>
        <w:pStyle w:val="NormalWeb"/>
        <w:numPr>
          <w:ilvl w:val="0"/>
          <w:numId w:val="1"/>
        </w:numPr>
        <w:jc w:val="both"/>
        <w:rPr>
          <w:color w:val="000000" w:themeColor="text1"/>
        </w:rPr>
      </w:pPr>
      <w:r w:rsidRPr="00AE797F">
        <w:rPr>
          <w:color w:val="000000" w:themeColor="text1"/>
        </w:rPr>
        <w:t>T</w:t>
      </w:r>
      <w:r>
        <w:rPr>
          <w:color w:val="000000" w:themeColor="text1"/>
        </w:rPr>
        <w:t>â</w:t>
      </w:r>
      <w:r w:rsidRPr="00AE797F">
        <w:rPr>
          <w:color w:val="000000" w:themeColor="text1"/>
        </w:rPr>
        <w:t>ches</w:t>
      </w:r>
      <w:r w:rsidR="00AE797F" w:rsidRPr="00AE797F">
        <w:rPr>
          <w:color w:val="000000" w:themeColor="text1"/>
        </w:rPr>
        <w:t xml:space="preserve"> connexes. </w:t>
      </w:r>
    </w:p>
    <w:p w14:paraId="43FDC86C" w14:textId="49668B92" w:rsidR="004D02E7" w:rsidRDefault="00A345BA" w:rsidP="000534A4">
      <w:pPr>
        <w:pStyle w:val="NormalWeb"/>
        <w:jc w:val="right"/>
        <w:rPr>
          <w:color w:val="000000" w:themeColor="text1"/>
        </w:rPr>
      </w:pPr>
      <w:r>
        <w:rPr>
          <w:color w:val="000000" w:themeColor="text1"/>
        </w:rPr>
        <w:t>2021 à aujourd’hui</w:t>
      </w:r>
    </w:p>
    <w:p w14:paraId="6645FF16" w14:textId="2657E6BB" w:rsidR="00A345BA" w:rsidRDefault="00A345BA" w:rsidP="000534A4">
      <w:pPr>
        <w:pStyle w:val="NormalWeb"/>
        <w:rPr>
          <w:color w:val="000000" w:themeColor="text1"/>
        </w:rPr>
      </w:pPr>
    </w:p>
    <w:p w14:paraId="153B5174" w14:textId="1FB0877D" w:rsidR="00A345BA" w:rsidRDefault="00A345BA" w:rsidP="000534A4">
      <w:pPr>
        <w:pStyle w:val="NormalWeb"/>
        <w:rPr>
          <w:color w:val="000000" w:themeColor="text1"/>
        </w:rPr>
      </w:pPr>
    </w:p>
    <w:p w14:paraId="524A90AA" w14:textId="119CA3D3" w:rsidR="00A345BA" w:rsidRDefault="00A345BA" w:rsidP="000534A4">
      <w:pPr>
        <w:pStyle w:val="NormalWeb"/>
        <w:rPr>
          <w:color w:val="000000" w:themeColor="text1"/>
        </w:rPr>
      </w:pPr>
    </w:p>
    <w:p w14:paraId="414595DE" w14:textId="259332AD" w:rsidR="00A345BA" w:rsidRDefault="00A345BA" w:rsidP="000534A4">
      <w:pPr>
        <w:pStyle w:val="NormalWeb"/>
        <w:rPr>
          <w:color w:val="000000" w:themeColor="text1"/>
        </w:rPr>
      </w:pPr>
    </w:p>
    <w:p w14:paraId="1B0BE633" w14:textId="328AF3B7" w:rsidR="00A345BA" w:rsidRDefault="00A345BA" w:rsidP="000534A4">
      <w:pPr>
        <w:pStyle w:val="NormalWeb"/>
        <w:rPr>
          <w:color w:val="000000" w:themeColor="text1"/>
        </w:rPr>
      </w:pPr>
    </w:p>
    <w:p w14:paraId="17B48E5F" w14:textId="04C692A7" w:rsidR="00A345BA" w:rsidRDefault="00A345BA" w:rsidP="000534A4">
      <w:pPr>
        <w:pStyle w:val="NormalWeb"/>
        <w:rPr>
          <w:color w:val="000000" w:themeColor="text1"/>
        </w:rPr>
      </w:pPr>
    </w:p>
    <w:p w14:paraId="5ACFC9EA" w14:textId="77777777" w:rsidR="00A345BA" w:rsidRDefault="00A345BA" w:rsidP="000534A4">
      <w:pPr>
        <w:pStyle w:val="NormalWeb"/>
        <w:rPr>
          <w:color w:val="000000" w:themeColor="text1"/>
        </w:rPr>
        <w:sectPr w:rsidR="00A345BA" w:rsidSect="00A345BA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5520" w:space="720"/>
            <w:col w:w="2400"/>
          </w:cols>
          <w:titlePg/>
          <w:docGrid w:linePitch="360"/>
        </w:sectPr>
      </w:pPr>
    </w:p>
    <w:p w14:paraId="50F4D6BA" w14:textId="42B5F7F9" w:rsidR="00A345BA" w:rsidRDefault="00A345BA" w:rsidP="000534A4">
      <w:pPr>
        <w:pStyle w:val="NormalWeb"/>
        <w:rPr>
          <w:color w:val="000000" w:themeColor="text1"/>
        </w:rPr>
      </w:pPr>
    </w:p>
    <w:p w14:paraId="59F6DB67" w14:textId="6E4BF75A" w:rsidR="00AF55AC" w:rsidRDefault="00AF55AC" w:rsidP="000534A4">
      <w:pPr>
        <w:pStyle w:val="NormalWeb"/>
        <w:rPr>
          <w:color w:val="000000" w:themeColor="text1"/>
        </w:rPr>
      </w:pPr>
    </w:p>
    <w:p w14:paraId="735D17FA" w14:textId="556DBB65" w:rsidR="00AF55AC" w:rsidRDefault="00AF55AC" w:rsidP="000534A4">
      <w:pPr>
        <w:pStyle w:val="NormalWeb"/>
        <w:rPr>
          <w:color w:val="000000" w:themeColor="text1"/>
        </w:rPr>
      </w:pPr>
    </w:p>
    <w:p w14:paraId="6DBAE8FB" w14:textId="3688D67A" w:rsidR="00AF55AC" w:rsidRDefault="00AF55AC" w:rsidP="000534A4">
      <w:pPr>
        <w:pStyle w:val="NormalWeb"/>
        <w:rPr>
          <w:color w:val="000000" w:themeColor="text1"/>
        </w:rPr>
      </w:pPr>
    </w:p>
    <w:p w14:paraId="7E55B62E" w14:textId="77777777" w:rsidR="00AF55AC" w:rsidRPr="00AE797F" w:rsidRDefault="00AF55AC" w:rsidP="000534A4">
      <w:pPr>
        <w:pStyle w:val="NormalWeb"/>
        <w:rPr>
          <w:color w:val="000000" w:themeColor="text1"/>
        </w:rPr>
      </w:pPr>
    </w:p>
    <w:p w14:paraId="393AFF18" w14:textId="77777777" w:rsidR="00AF55AC" w:rsidRDefault="00AF55AC" w:rsidP="000534A4">
      <w:pPr>
        <w:rPr>
          <w:rFonts w:ascii="Times New Roman" w:hAnsi="Times New Roman" w:cs="Times New Roman"/>
          <w:b/>
          <w:bCs/>
        </w:rPr>
        <w:sectPr w:rsidR="00AF55AC" w:rsidSect="00A345BA">
          <w:type w:val="continuous"/>
          <w:pgSz w:w="12240" w:h="15840"/>
          <w:pgMar w:top="1440" w:right="1800" w:bottom="1440" w:left="1800" w:header="708" w:footer="708" w:gutter="0"/>
          <w:cols w:space="708"/>
          <w:titlePg/>
          <w:docGrid w:linePitch="360"/>
        </w:sectPr>
      </w:pPr>
    </w:p>
    <w:p w14:paraId="1F47778B" w14:textId="77777777" w:rsidR="00AE797F" w:rsidRDefault="004D02E7" w:rsidP="000534A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Préposée aux informations juridiques </w:t>
      </w:r>
    </w:p>
    <w:p w14:paraId="1C598EF4" w14:textId="77777777" w:rsidR="004D02E7" w:rsidRDefault="004D02E7" w:rsidP="000534A4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ACEF de l’Estrie (Association coopératrice d’économie familiale), Sherbrooke</w:t>
      </w:r>
    </w:p>
    <w:p w14:paraId="6BF983C0" w14:textId="799BD04B" w:rsidR="004D02E7" w:rsidRPr="004D02E7" w:rsidRDefault="004D02E7" w:rsidP="000534A4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i/>
          <w:iCs/>
        </w:rPr>
      </w:pPr>
      <w:r w:rsidRPr="004D02E7">
        <w:rPr>
          <w:rFonts w:ascii="Times New Roman" w:hAnsi="Times New Roman" w:cs="Times New Roman"/>
          <w:color w:val="000000" w:themeColor="text1"/>
          <w:szCs w:val="22"/>
        </w:rPr>
        <w:t xml:space="preserve">Accueil physique et </w:t>
      </w:r>
      <w:r w:rsidRPr="004D02E7">
        <w:rPr>
          <w:color w:val="000000" w:themeColor="text1"/>
          <w:szCs w:val="22"/>
        </w:rPr>
        <w:t>téléphonique</w:t>
      </w:r>
      <w:r w:rsidRPr="004D02E7">
        <w:rPr>
          <w:rFonts w:ascii="Times New Roman" w:hAnsi="Times New Roman" w:cs="Times New Roman"/>
          <w:color w:val="000000" w:themeColor="text1"/>
          <w:szCs w:val="22"/>
        </w:rPr>
        <w:t xml:space="preserve"> des clients en </w:t>
      </w:r>
      <w:r w:rsidRPr="004D02E7">
        <w:rPr>
          <w:color w:val="000000" w:themeColor="text1"/>
          <w:szCs w:val="22"/>
        </w:rPr>
        <w:t>français</w:t>
      </w:r>
      <w:r w:rsidRPr="004D02E7">
        <w:rPr>
          <w:rFonts w:ascii="Times New Roman" w:hAnsi="Times New Roman" w:cs="Times New Roman"/>
          <w:color w:val="000000" w:themeColor="text1"/>
          <w:szCs w:val="22"/>
        </w:rPr>
        <w:t xml:space="preserve"> et en anglais; </w:t>
      </w:r>
    </w:p>
    <w:p w14:paraId="5E403E01" w14:textId="77777777" w:rsidR="004D02E7" w:rsidRPr="004D02E7" w:rsidRDefault="004D02E7" w:rsidP="000534A4">
      <w:pPr>
        <w:pStyle w:val="NormalWeb"/>
        <w:numPr>
          <w:ilvl w:val="0"/>
          <w:numId w:val="4"/>
        </w:numPr>
        <w:rPr>
          <w:color w:val="000000" w:themeColor="text1"/>
          <w:szCs w:val="22"/>
        </w:rPr>
      </w:pPr>
      <w:r w:rsidRPr="004D02E7">
        <w:rPr>
          <w:color w:val="000000" w:themeColor="text1"/>
          <w:szCs w:val="22"/>
        </w:rPr>
        <w:t xml:space="preserve">Ouverture de dossiers; </w:t>
      </w:r>
    </w:p>
    <w:p w14:paraId="6197A3DF" w14:textId="77777777" w:rsidR="004D02E7" w:rsidRPr="004D02E7" w:rsidRDefault="004D02E7" w:rsidP="000534A4">
      <w:pPr>
        <w:pStyle w:val="NormalWeb"/>
        <w:numPr>
          <w:ilvl w:val="0"/>
          <w:numId w:val="4"/>
        </w:numPr>
        <w:rPr>
          <w:color w:val="000000" w:themeColor="text1"/>
          <w:szCs w:val="22"/>
        </w:rPr>
      </w:pPr>
      <w:r w:rsidRPr="004D02E7">
        <w:rPr>
          <w:color w:val="000000" w:themeColor="text1"/>
          <w:szCs w:val="22"/>
        </w:rPr>
        <w:t xml:space="preserve">Rencontres avec clients; </w:t>
      </w:r>
    </w:p>
    <w:p w14:paraId="1176975A" w14:textId="77777777" w:rsidR="004D02E7" w:rsidRPr="004D02E7" w:rsidRDefault="004D02E7" w:rsidP="000534A4">
      <w:pPr>
        <w:pStyle w:val="NormalWeb"/>
        <w:numPr>
          <w:ilvl w:val="0"/>
          <w:numId w:val="4"/>
        </w:numPr>
        <w:rPr>
          <w:color w:val="000000" w:themeColor="text1"/>
          <w:szCs w:val="22"/>
        </w:rPr>
      </w:pPr>
      <w:r w:rsidRPr="004D02E7">
        <w:rPr>
          <w:color w:val="000000" w:themeColor="text1"/>
          <w:szCs w:val="22"/>
        </w:rPr>
        <w:t xml:space="preserve">Cueillette d'informations juridiques concernant la protection des consommateurs sur diverses plateformes; </w:t>
      </w:r>
    </w:p>
    <w:p w14:paraId="0D991C68" w14:textId="3BB62007" w:rsidR="004D02E7" w:rsidRDefault="004D02E7" w:rsidP="000534A4">
      <w:pPr>
        <w:pStyle w:val="NormalWeb"/>
        <w:numPr>
          <w:ilvl w:val="0"/>
          <w:numId w:val="4"/>
        </w:numPr>
        <w:rPr>
          <w:color w:val="000000" w:themeColor="text1"/>
          <w:szCs w:val="22"/>
        </w:rPr>
      </w:pPr>
      <w:r w:rsidRPr="004D02E7">
        <w:rPr>
          <w:color w:val="000000" w:themeColor="text1"/>
          <w:szCs w:val="22"/>
        </w:rPr>
        <w:t>Tâ</w:t>
      </w:r>
      <w:r>
        <w:rPr>
          <w:color w:val="000000" w:themeColor="text1"/>
          <w:szCs w:val="22"/>
        </w:rPr>
        <w:t>c</w:t>
      </w:r>
      <w:r w:rsidRPr="004D02E7">
        <w:rPr>
          <w:color w:val="000000" w:themeColor="text1"/>
          <w:szCs w:val="22"/>
        </w:rPr>
        <w:t xml:space="preserve">hes connexes. </w:t>
      </w:r>
    </w:p>
    <w:p w14:paraId="45451FD4" w14:textId="4D8EF160" w:rsidR="00AF55AC" w:rsidRDefault="00AF55AC" w:rsidP="000534A4">
      <w:pPr>
        <w:pStyle w:val="NormalWeb"/>
        <w:jc w:val="right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Été 2022</w:t>
      </w:r>
    </w:p>
    <w:p w14:paraId="27CE2B69" w14:textId="77777777" w:rsidR="00AF55AC" w:rsidRDefault="00AF55AC" w:rsidP="000534A4">
      <w:pPr>
        <w:pStyle w:val="NormalWeb"/>
        <w:rPr>
          <w:color w:val="000000" w:themeColor="text1"/>
          <w:szCs w:val="22"/>
        </w:rPr>
      </w:pPr>
    </w:p>
    <w:p w14:paraId="3C8E2D86" w14:textId="77777777" w:rsidR="00AF55AC" w:rsidRDefault="00AF55AC" w:rsidP="000534A4">
      <w:pPr>
        <w:pStyle w:val="NormalWeb"/>
        <w:rPr>
          <w:color w:val="000000" w:themeColor="text1"/>
          <w:szCs w:val="22"/>
        </w:rPr>
      </w:pPr>
    </w:p>
    <w:p w14:paraId="6E6DF4AF" w14:textId="77777777" w:rsidR="00AF55AC" w:rsidRDefault="00AF55AC" w:rsidP="000534A4">
      <w:pPr>
        <w:pStyle w:val="NormalWeb"/>
        <w:rPr>
          <w:color w:val="000000" w:themeColor="text1"/>
          <w:szCs w:val="22"/>
        </w:rPr>
      </w:pPr>
    </w:p>
    <w:p w14:paraId="389B0A24" w14:textId="77777777" w:rsidR="00AF55AC" w:rsidRDefault="00AF55AC" w:rsidP="000534A4">
      <w:pPr>
        <w:pStyle w:val="NormalWeb"/>
        <w:rPr>
          <w:color w:val="000000" w:themeColor="text1"/>
          <w:szCs w:val="22"/>
        </w:rPr>
      </w:pPr>
    </w:p>
    <w:p w14:paraId="27590347" w14:textId="0B50DF81" w:rsidR="00AF55AC" w:rsidRDefault="00AF55AC" w:rsidP="000534A4">
      <w:pPr>
        <w:pStyle w:val="NormalWeb"/>
        <w:rPr>
          <w:color w:val="000000" w:themeColor="text1"/>
          <w:szCs w:val="22"/>
        </w:rPr>
        <w:sectPr w:rsidR="00AF55AC" w:rsidSect="00215B76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5520" w:space="720"/>
            <w:col w:w="2400"/>
          </w:cols>
          <w:docGrid w:linePitch="360"/>
        </w:sectPr>
      </w:pPr>
    </w:p>
    <w:p w14:paraId="54F77AC4" w14:textId="6D07F0C1" w:rsidR="004D02E7" w:rsidRDefault="004D02E7" w:rsidP="000534A4">
      <w:pPr>
        <w:pStyle w:val="NormalWeb"/>
        <w:rPr>
          <w:color w:val="000000" w:themeColor="text1"/>
          <w:szCs w:val="22"/>
        </w:rPr>
      </w:pPr>
    </w:p>
    <w:p w14:paraId="56AF6592" w14:textId="77777777" w:rsidR="00AF55AC" w:rsidRDefault="00AF55AC" w:rsidP="000534A4">
      <w:pPr>
        <w:pStyle w:val="NormalWeb"/>
        <w:rPr>
          <w:b/>
          <w:bCs/>
          <w:color w:val="000000" w:themeColor="text1"/>
          <w:szCs w:val="22"/>
        </w:rPr>
        <w:sectPr w:rsidR="00AF55AC" w:rsidSect="00A345BA">
          <w:type w:val="continuous"/>
          <w:pgSz w:w="12240" w:h="15840"/>
          <w:pgMar w:top="1440" w:right="1800" w:bottom="1440" w:left="1800" w:header="708" w:footer="708" w:gutter="0"/>
          <w:cols w:space="708"/>
          <w:titlePg/>
          <w:docGrid w:linePitch="360"/>
        </w:sectPr>
      </w:pPr>
    </w:p>
    <w:p w14:paraId="32DF4CC4" w14:textId="5D9F0FE7" w:rsidR="004D02E7" w:rsidRDefault="004D02E7" w:rsidP="000534A4">
      <w:pPr>
        <w:pStyle w:val="NormalWeb"/>
        <w:rPr>
          <w:b/>
          <w:bCs/>
          <w:color w:val="000000" w:themeColor="text1"/>
          <w:szCs w:val="22"/>
        </w:rPr>
      </w:pPr>
      <w:r>
        <w:rPr>
          <w:b/>
          <w:bCs/>
          <w:color w:val="000000" w:themeColor="text1"/>
          <w:szCs w:val="22"/>
        </w:rPr>
        <w:t>Hôtesse et préposée au service à la clientèle</w:t>
      </w:r>
    </w:p>
    <w:p w14:paraId="09174A9F" w14:textId="77777777" w:rsidR="004D02E7" w:rsidRDefault="004D02E7" w:rsidP="000534A4">
      <w:pPr>
        <w:pStyle w:val="NormalWeb"/>
        <w:rPr>
          <w:color w:val="000000" w:themeColor="text1"/>
          <w:szCs w:val="22"/>
        </w:rPr>
      </w:pPr>
      <w:r>
        <w:rPr>
          <w:i/>
          <w:iCs/>
          <w:color w:val="000000" w:themeColor="text1"/>
          <w:szCs w:val="22"/>
        </w:rPr>
        <w:t xml:space="preserve">La boulangerie-pâtisserie </w:t>
      </w:r>
      <w:proofErr w:type="spellStart"/>
      <w:r>
        <w:rPr>
          <w:i/>
          <w:iCs/>
          <w:color w:val="000000" w:themeColor="text1"/>
          <w:szCs w:val="22"/>
        </w:rPr>
        <w:t>Canaël</w:t>
      </w:r>
      <w:proofErr w:type="spellEnd"/>
      <w:r>
        <w:rPr>
          <w:i/>
          <w:iCs/>
          <w:color w:val="000000" w:themeColor="text1"/>
          <w:szCs w:val="22"/>
        </w:rPr>
        <w:t xml:space="preserve">, Bromont </w:t>
      </w:r>
    </w:p>
    <w:p w14:paraId="458494E8" w14:textId="77777777" w:rsidR="004D02E7" w:rsidRPr="004D02E7" w:rsidRDefault="004D02E7" w:rsidP="000534A4">
      <w:pPr>
        <w:pStyle w:val="NormalWeb"/>
        <w:numPr>
          <w:ilvl w:val="0"/>
          <w:numId w:val="4"/>
        </w:numPr>
        <w:rPr>
          <w:i/>
          <w:iCs/>
          <w:color w:val="000000" w:themeColor="text1"/>
          <w:szCs w:val="22"/>
        </w:rPr>
      </w:pPr>
      <w:r w:rsidRPr="004D02E7">
        <w:rPr>
          <w:color w:val="000000" w:themeColor="text1"/>
          <w:szCs w:val="22"/>
        </w:rPr>
        <w:t xml:space="preserve">Accueil des clients, prise et préparation des commandes, mise en sachets, paiement de la vente; </w:t>
      </w:r>
    </w:p>
    <w:p w14:paraId="6F61CE9A" w14:textId="77777777" w:rsidR="004D02E7" w:rsidRPr="004D02E7" w:rsidRDefault="004D02E7" w:rsidP="000534A4">
      <w:pPr>
        <w:pStyle w:val="NormalWeb"/>
        <w:numPr>
          <w:ilvl w:val="0"/>
          <w:numId w:val="4"/>
        </w:numPr>
        <w:rPr>
          <w:i/>
          <w:iCs/>
          <w:color w:val="000000" w:themeColor="text1"/>
          <w:szCs w:val="22"/>
        </w:rPr>
      </w:pPr>
      <w:r w:rsidRPr="004D02E7">
        <w:rPr>
          <w:color w:val="000000" w:themeColor="text1"/>
          <w:szCs w:val="22"/>
        </w:rPr>
        <w:t xml:space="preserve">Aide-serveuse; </w:t>
      </w:r>
    </w:p>
    <w:p w14:paraId="2D5701EF" w14:textId="77777777" w:rsidR="004D02E7" w:rsidRPr="004D02E7" w:rsidRDefault="004D02E7" w:rsidP="000534A4">
      <w:pPr>
        <w:pStyle w:val="NormalWeb"/>
        <w:numPr>
          <w:ilvl w:val="0"/>
          <w:numId w:val="4"/>
        </w:numPr>
        <w:rPr>
          <w:i/>
          <w:iCs/>
          <w:color w:val="000000" w:themeColor="text1"/>
          <w:szCs w:val="22"/>
        </w:rPr>
      </w:pPr>
      <w:r w:rsidRPr="004D02E7">
        <w:rPr>
          <w:color w:val="000000" w:themeColor="text1"/>
          <w:szCs w:val="22"/>
        </w:rPr>
        <w:t xml:space="preserve">Aide-boulangère et aide-pâtissière; </w:t>
      </w:r>
    </w:p>
    <w:p w14:paraId="5480153D" w14:textId="21D87ACA" w:rsidR="004D02E7" w:rsidRPr="00AF55AC" w:rsidRDefault="004D02E7" w:rsidP="000534A4">
      <w:pPr>
        <w:pStyle w:val="NormalWeb"/>
        <w:numPr>
          <w:ilvl w:val="0"/>
          <w:numId w:val="4"/>
        </w:numPr>
        <w:rPr>
          <w:i/>
          <w:iCs/>
          <w:color w:val="000000" w:themeColor="text1"/>
          <w:szCs w:val="22"/>
        </w:rPr>
      </w:pPr>
      <w:r w:rsidRPr="004D02E7">
        <w:rPr>
          <w:color w:val="000000" w:themeColor="text1"/>
          <w:szCs w:val="22"/>
        </w:rPr>
        <w:t xml:space="preserve">Tâches connexes. </w:t>
      </w:r>
    </w:p>
    <w:p w14:paraId="08EB6EAE" w14:textId="6E15D67E" w:rsidR="00AF55AC" w:rsidRDefault="00AF55AC" w:rsidP="000534A4">
      <w:pPr>
        <w:pStyle w:val="NormalWeb"/>
        <w:jc w:val="right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2018-2021</w:t>
      </w:r>
    </w:p>
    <w:p w14:paraId="1A747759" w14:textId="011352D3" w:rsidR="00AF55AC" w:rsidRDefault="00AF55AC" w:rsidP="000534A4">
      <w:pPr>
        <w:pStyle w:val="NormalWeb"/>
        <w:rPr>
          <w:color w:val="000000" w:themeColor="text1"/>
          <w:szCs w:val="22"/>
        </w:rPr>
      </w:pPr>
    </w:p>
    <w:p w14:paraId="5D5D12B0" w14:textId="77777777" w:rsidR="00AF55AC" w:rsidRPr="004D02E7" w:rsidRDefault="00AF55AC" w:rsidP="000534A4">
      <w:pPr>
        <w:pStyle w:val="NormalWeb"/>
        <w:rPr>
          <w:i/>
          <w:iCs/>
          <w:color w:val="000000" w:themeColor="text1"/>
          <w:szCs w:val="22"/>
        </w:rPr>
      </w:pPr>
    </w:p>
    <w:p w14:paraId="444BADE9" w14:textId="265BA055" w:rsidR="004D02E7" w:rsidRDefault="004D02E7" w:rsidP="000534A4">
      <w:pPr>
        <w:pStyle w:val="NormalWeb"/>
        <w:rPr>
          <w:color w:val="000000" w:themeColor="text1"/>
          <w:szCs w:val="22"/>
        </w:rPr>
      </w:pPr>
    </w:p>
    <w:p w14:paraId="664D0BA9" w14:textId="77777777" w:rsidR="00AF55AC" w:rsidRDefault="00AF55AC" w:rsidP="000534A4">
      <w:pPr>
        <w:pStyle w:val="NormalWeb"/>
        <w:rPr>
          <w:b/>
          <w:bCs/>
          <w:color w:val="000000" w:themeColor="text1"/>
          <w:szCs w:val="22"/>
        </w:rPr>
        <w:sectPr w:rsidR="00AF55AC" w:rsidSect="00AF55AC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5520" w:space="720"/>
            <w:col w:w="2400"/>
          </w:cols>
          <w:titlePg/>
          <w:docGrid w:linePitch="360"/>
        </w:sectPr>
      </w:pPr>
    </w:p>
    <w:p w14:paraId="2401087D" w14:textId="77777777" w:rsidR="00AF55AC" w:rsidRDefault="004D02E7" w:rsidP="000534A4">
      <w:pPr>
        <w:pStyle w:val="NormalWeb"/>
        <w:jc w:val="both"/>
        <w:rPr>
          <w:b/>
          <w:bCs/>
          <w:color w:val="000000" w:themeColor="text1"/>
          <w:szCs w:val="22"/>
        </w:rPr>
      </w:pPr>
      <w:r>
        <w:rPr>
          <w:b/>
          <w:bCs/>
          <w:color w:val="000000" w:themeColor="text1"/>
          <w:szCs w:val="22"/>
        </w:rPr>
        <w:t>Préposée au service à la clientèle</w:t>
      </w:r>
    </w:p>
    <w:p w14:paraId="3F747961" w14:textId="40F221A2" w:rsidR="004D02E7" w:rsidRPr="00AF55AC" w:rsidRDefault="004D02E7" w:rsidP="000534A4">
      <w:pPr>
        <w:pStyle w:val="NormalWeb"/>
        <w:jc w:val="both"/>
        <w:rPr>
          <w:b/>
          <w:bCs/>
          <w:color w:val="000000" w:themeColor="text1"/>
          <w:szCs w:val="22"/>
        </w:rPr>
      </w:pPr>
      <w:r w:rsidRPr="004D02E7">
        <w:rPr>
          <w:i/>
          <w:iCs/>
          <w:color w:val="000000" w:themeColor="text1"/>
          <w:szCs w:val="22"/>
        </w:rPr>
        <w:t>Le Smoking BBQ Food Truck et Traiteur Montré</w:t>
      </w:r>
      <w:r>
        <w:rPr>
          <w:i/>
          <w:iCs/>
          <w:color w:val="000000" w:themeColor="text1"/>
          <w:szCs w:val="22"/>
        </w:rPr>
        <w:t>al, Montréal</w:t>
      </w:r>
    </w:p>
    <w:p w14:paraId="055A91A9" w14:textId="039F942B" w:rsidR="00AF55AC" w:rsidRDefault="004D02E7" w:rsidP="000534A4">
      <w:pPr>
        <w:pStyle w:val="NormalWeb"/>
        <w:numPr>
          <w:ilvl w:val="0"/>
          <w:numId w:val="4"/>
        </w:numPr>
        <w:jc w:val="both"/>
        <w:rPr>
          <w:color w:val="000000" w:themeColor="text1"/>
          <w:szCs w:val="22"/>
        </w:rPr>
      </w:pPr>
      <w:r w:rsidRPr="004D02E7">
        <w:rPr>
          <w:color w:val="000000" w:themeColor="text1"/>
          <w:szCs w:val="22"/>
        </w:rPr>
        <w:t xml:space="preserve">Service à la clientèle, prise et préparation des commandes, paiement de la vente; </w:t>
      </w:r>
    </w:p>
    <w:p w14:paraId="1C03EE7F" w14:textId="6508DCFD" w:rsidR="00AF55AC" w:rsidRPr="00AF55AC" w:rsidRDefault="00AF55AC" w:rsidP="000534A4">
      <w:pPr>
        <w:pStyle w:val="NormalWeb"/>
        <w:numPr>
          <w:ilvl w:val="0"/>
          <w:numId w:val="4"/>
        </w:numPr>
        <w:jc w:val="both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Tâches connexes</w:t>
      </w:r>
    </w:p>
    <w:p w14:paraId="2A134E1E" w14:textId="7A673925" w:rsidR="00AF55AC" w:rsidRPr="004D02E7" w:rsidRDefault="00AF55AC" w:rsidP="000534A4">
      <w:pPr>
        <w:pStyle w:val="NormalWeb"/>
        <w:ind w:left="785"/>
        <w:jc w:val="right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2020</w:t>
      </w:r>
    </w:p>
    <w:p w14:paraId="34E199B3" w14:textId="7AE17BA4" w:rsidR="004D02E7" w:rsidRDefault="004D02E7" w:rsidP="000534A4">
      <w:pPr>
        <w:pStyle w:val="NormalWeb"/>
        <w:ind w:left="785"/>
        <w:rPr>
          <w:color w:val="000000" w:themeColor="text1"/>
          <w:szCs w:val="22"/>
        </w:rPr>
      </w:pPr>
    </w:p>
    <w:p w14:paraId="12C89141" w14:textId="77777777" w:rsidR="00AF55AC" w:rsidRDefault="00AF55AC" w:rsidP="000534A4">
      <w:pPr>
        <w:pStyle w:val="NormalWeb"/>
        <w:rPr>
          <w:color w:val="000000" w:themeColor="text1"/>
          <w:szCs w:val="22"/>
        </w:rPr>
      </w:pPr>
    </w:p>
    <w:p w14:paraId="47E05166" w14:textId="77777777" w:rsidR="00AF55AC" w:rsidRDefault="00AF55AC" w:rsidP="000534A4">
      <w:pPr>
        <w:pStyle w:val="NormalWeb"/>
        <w:rPr>
          <w:color w:val="000000" w:themeColor="text1"/>
          <w:szCs w:val="22"/>
        </w:rPr>
      </w:pPr>
    </w:p>
    <w:p w14:paraId="34C53B38" w14:textId="337919D2" w:rsidR="00AF55AC" w:rsidRDefault="00AF55AC" w:rsidP="000534A4">
      <w:pPr>
        <w:pStyle w:val="NormalWeb"/>
        <w:rPr>
          <w:color w:val="000000" w:themeColor="text1"/>
          <w:szCs w:val="22"/>
        </w:rPr>
        <w:sectPr w:rsidR="00AF55AC" w:rsidSect="00AF55AC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5520" w:space="720"/>
            <w:col w:w="2400"/>
          </w:cols>
          <w:titlePg/>
          <w:docGrid w:linePitch="360"/>
        </w:sectPr>
      </w:pPr>
    </w:p>
    <w:p w14:paraId="1056947D" w14:textId="648B3DAC" w:rsidR="004D02E7" w:rsidRDefault="004D02E7" w:rsidP="000534A4">
      <w:pPr>
        <w:pStyle w:val="NormalWeb"/>
        <w:rPr>
          <w:color w:val="000000" w:themeColor="text1"/>
          <w:szCs w:val="22"/>
        </w:rPr>
      </w:pPr>
    </w:p>
    <w:p w14:paraId="4CC9ED83" w14:textId="50D9762D" w:rsidR="004D02E7" w:rsidRDefault="004D02E7" w:rsidP="000534A4">
      <w:pPr>
        <w:pStyle w:val="Titre1"/>
        <w:pBdr>
          <w:bottom w:val="single" w:sz="6" w:space="1" w:color="auto"/>
        </w:pBdr>
        <w:rPr>
          <w:rFonts w:ascii="Times New Roman" w:hAnsi="Times New Roman" w:cs="Times New Roman"/>
          <w:b/>
          <w:bCs/>
          <w:smallCaps/>
          <w:color w:val="000000" w:themeColor="text1"/>
          <w:sz w:val="24"/>
          <w:szCs w:val="24"/>
        </w:rPr>
      </w:pPr>
      <w:r w:rsidRPr="004D02E7">
        <w:rPr>
          <w:rFonts w:ascii="Times New Roman" w:hAnsi="Times New Roman" w:cs="Times New Roman"/>
          <w:b/>
          <w:bCs/>
          <w:smallCaps/>
          <w:color w:val="000000" w:themeColor="text1"/>
          <w:sz w:val="24"/>
          <w:szCs w:val="24"/>
        </w:rPr>
        <w:t xml:space="preserve">Activités bénévoles </w:t>
      </w:r>
    </w:p>
    <w:p w14:paraId="3C88D020" w14:textId="67A52487" w:rsidR="004D02E7" w:rsidRDefault="004D02E7" w:rsidP="000534A4"/>
    <w:p w14:paraId="42FF3133" w14:textId="77777777" w:rsidR="00AF55AC" w:rsidRDefault="00AF55AC" w:rsidP="000534A4">
      <w:pPr>
        <w:rPr>
          <w:rFonts w:ascii="Times New Roman" w:hAnsi="Times New Roman" w:cs="Times New Roman"/>
          <w:b/>
          <w:bCs/>
        </w:rPr>
        <w:sectPr w:rsidR="00AF55AC" w:rsidSect="00A345BA">
          <w:type w:val="continuous"/>
          <w:pgSz w:w="12240" w:h="15840"/>
          <w:pgMar w:top="1440" w:right="1800" w:bottom="1440" w:left="1800" w:header="708" w:footer="708" w:gutter="0"/>
          <w:cols w:space="708"/>
          <w:titlePg/>
          <w:docGrid w:linePitch="360"/>
        </w:sectPr>
      </w:pPr>
    </w:p>
    <w:p w14:paraId="3026C896" w14:textId="23E97417" w:rsidR="004D02E7" w:rsidRDefault="00AF55AC" w:rsidP="000534A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Coordonnatrice</w:t>
      </w:r>
      <w:r w:rsidR="00F04C84">
        <w:rPr>
          <w:rFonts w:ascii="Times New Roman" w:hAnsi="Times New Roman" w:cs="Times New Roman"/>
          <w:b/>
          <w:bCs/>
        </w:rPr>
        <w:t xml:space="preserve"> du C</w:t>
      </w:r>
      <w:r w:rsidR="004D02E7">
        <w:rPr>
          <w:rFonts w:ascii="Times New Roman" w:hAnsi="Times New Roman" w:cs="Times New Roman"/>
          <w:b/>
          <w:bCs/>
        </w:rPr>
        <w:t xml:space="preserve">omité La coupe face à face </w:t>
      </w:r>
    </w:p>
    <w:p w14:paraId="0005EB7E" w14:textId="451AC06A" w:rsidR="00F04C84" w:rsidRDefault="00F04C84" w:rsidP="000534A4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Faculté de droit, Université de Sherbrooke</w:t>
      </w:r>
    </w:p>
    <w:p w14:paraId="5ACECA36" w14:textId="77777777" w:rsidR="00E04AC2" w:rsidRPr="00E04AC2" w:rsidRDefault="00E04AC2" w:rsidP="000534A4">
      <w:pPr>
        <w:jc w:val="both"/>
        <w:rPr>
          <w:rFonts w:ascii="Times New Roman" w:hAnsi="Times New Roman" w:cs="Times New Roman"/>
        </w:rPr>
      </w:pPr>
    </w:p>
    <w:p w14:paraId="7232971D" w14:textId="77777777" w:rsidR="00AF55AC" w:rsidRDefault="00AF55AC" w:rsidP="000534A4">
      <w:pPr>
        <w:pStyle w:val="NormalWeb"/>
        <w:rPr>
          <w:color w:val="000000" w:themeColor="text1"/>
          <w:szCs w:val="22"/>
        </w:rPr>
      </w:pPr>
    </w:p>
    <w:p w14:paraId="2BD71828" w14:textId="7A4FE690" w:rsidR="00AF55AC" w:rsidRDefault="00AF55AC" w:rsidP="000534A4">
      <w:pPr>
        <w:pStyle w:val="NormalWeb"/>
        <w:jc w:val="right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2022-2023</w:t>
      </w:r>
    </w:p>
    <w:p w14:paraId="59CEEA06" w14:textId="77777777" w:rsidR="00AF55AC" w:rsidRDefault="00AF55AC" w:rsidP="000534A4">
      <w:pPr>
        <w:pStyle w:val="NormalWeb"/>
        <w:rPr>
          <w:color w:val="000000" w:themeColor="text1"/>
          <w:szCs w:val="22"/>
        </w:rPr>
      </w:pPr>
    </w:p>
    <w:p w14:paraId="530F546F" w14:textId="75C676F7" w:rsidR="00AF55AC" w:rsidRDefault="00AF55AC" w:rsidP="000534A4">
      <w:pPr>
        <w:pStyle w:val="NormalWeb"/>
        <w:rPr>
          <w:color w:val="000000" w:themeColor="text1"/>
          <w:szCs w:val="22"/>
        </w:rPr>
        <w:sectPr w:rsidR="00AF55AC" w:rsidSect="00AF55AC">
          <w:type w:val="continuous"/>
          <w:pgSz w:w="12240" w:h="15840"/>
          <w:pgMar w:top="1440" w:right="1797" w:bottom="1440" w:left="1797" w:header="709" w:footer="709" w:gutter="0"/>
          <w:cols w:num="2" w:space="720" w:equalWidth="0">
            <w:col w:w="5524" w:space="720"/>
            <w:col w:w="2402"/>
          </w:cols>
          <w:titlePg/>
          <w:docGrid w:linePitch="360"/>
        </w:sectPr>
      </w:pPr>
    </w:p>
    <w:p w14:paraId="27128C81" w14:textId="77777777" w:rsidR="004D02E7" w:rsidRPr="004D02E7" w:rsidRDefault="004D02E7" w:rsidP="000534A4">
      <w:pPr>
        <w:rPr>
          <w:rFonts w:ascii="Times New Roman" w:hAnsi="Times New Roman" w:cs="Times New Roman"/>
        </w:rPr>
      </w:pPr>
    </w:p>
    <w:sectPr w:rsidR="004D02E7" w:rsidRPr="004D02E7" w:rsidSect="00A345BA">
      <w:type w:val="continuous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B424B" w14:textId="77777777" w:rsidR="003C0AA3" w:rsidRDefault="003C0AA3" w:rsidP="00F04C84">
      <w:r>
        <w:separator/>
      </w:r>
    </w:p>
  </w:endnote>
  <w:endnote w:type="continuationSeparator" w:id="0">
    <w:p w14:paraId="59B95926" w14:textId="77777777" w:rsidR="003C0AA3" w:rsidRDefault="003C0AA3" w:rsidP="00F0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59374201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0E8570F" w14:textId="6C7819A8" w:rsidR="00215B76" w:rsidRDefault="00215B76" w:rsidP="00ED7EA7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37D7BF92" w14:textId="77777777" w:rsidR="00215B76" w:rsidRDefault="00215B76" w:rsidP="00215B7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  <w:rFonts w:ascii="Times New Roman" w:hAnsi="Times New Roman" w:cs="Times New Roman"/>
      </w:rPr>
      <w:id w:val="40404306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35452CE" w14:textId="24338011" w:rsidR="00215B76" w:rsidRPr="00215B76" w:rsidRDefault="00215B76" w:rsidP="00215B76">
        <w:pPr>
          <w:pStyle w:val="Pieddepage"/>
          <w:framePr w:wrap="notBeside" w:vAnchor="text" w:hAnchor="margin" w:xAlign="right" w:y="1"/>
          <w:rPr>
            <w:rStyle w:val="Numrodepage"/>
            <w:rFonts w:ascii="Times New Roman" w:hAnsi="Times New Roman" w:cs="Times New Roman"/>
          </w:rPr>
        </w:pPr>
        <w:r w:rsidRPr="00215B76">
          <w:rPr>
            <w:rStyle w:val="Numrodepage"/>
            <w:rFonts w:ascii="Times New Roman" w:hAnsi="Times New Roman" w:cs="Times New Roman"/>
          </w:rPr>
          <w:fldChar w:fldCharType="begin"/>
        </w:r>
        <w:r w:rsidRPr="00215B76">
          <w:rPr>
            <w:rStyle w:val="Numrodepage"/>
            <w:rFonts w:ascii="Times New Roman" w:hAnsi="Times New Roman" w:cs="Times New Roman"/>
          </w:rPr>
          <w:instrText xml:space="preserve"> PAGE </w:instrText>
        </w:r>
        <w:r w:rsidRPr="00215B76">
          <w:rPr>
            <w:rStyle w:val="Numrodepage"/>
            <w:rFonts w:ascii="Times New Roman" w:hAnsi="Times New Roman" w:cs="Times New Roman"/>
          </w:rPr>
          <w:fldChar w:fldCharType="separate"/>
        </w:r>
        <w:r w:rsidRPr="00215B76">
          <w:rPr>
            <w:rStyle w:val="Numrodepage"/>
            <w:rFonts w:ascii="Times New Roman" w:hAnsi="Times New Roman" w:cs="Times New Roman"/>
            <w:noProof/>
          </w:rPr>
          <w:t>2</w:t>
        </w:r>
        <w:r w:rsidRPr="00215B76">
          <w:rPr>
            <w:rStyle w:val="Numrodepage"/>
            <w:rFonts w:ascii="Times New Roman" w:hAnsi="Times New Roman" w:cs="Times New Roman"/>
          </w:rPr>
          <w:fldChar w:fldCharType="end"/>
        </w:r>
      </w:p>
    </w:sdtContent>
  </w:sdt>
  <w:p w14:paraId="04C8E873" w14:textId="10ABB03E" w:rsidR="00F04C84" w:rsidRPr="00F04C84" w:rsidRDefault="00F04C84" w:rsidP="00215B76">
    <w:pPr>
      <w:pStyle w:val="Pieddepage"/>
      <w:ind w:right="36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mialacasse04@hotmail.com</w:t>
    </w:r>
    <w:r w:rsidRPr="00F04C84">
      <w:rPr>
        <w:rFonts w:ascii="Times New Roman" w:hAnsi="Times New Roman" w:cs="Times New Roman"/>
      </w:rPr>
      <w:ptab w:relativeTo="margin" w:alignment="center" w:leader="none"/>
    </w:r>
    <w:r w:rsidRPr="00F04C84">
      <w:rPr>
        <w:rFonts w:ascii="Times New Roman" w:hAnsi="Times New Roman" w:cs="Times New Roman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863252329"/>
      <w:docPartObj>
        <w:docPartGallery w:val="Page Numbers (Bottom of Page)"/>
        <w:docPartUnique/>
      </w:docPartObj>
    </w:sdtPr>
    <w:sdtEndPr>
      <w:rPr>
        <w:rStyle w:val="Numrodepage"/>
        <w:rFonts w:ascii="Times New Roman" w:hAnsi="Times New Roman" w:cs="Times New Roman"/>
      </w:rPr>
    </w:sdtEndPr>
    <w:sdtContent>
      <w:p w14:paraId="73E70DF6" w14:textId="7D57AF18" w:rsidR="00215B76" w:rsidRDefault="00215B76" w:rsidP="00ED7EA7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39E31CC2" w14:textId="580F728E" w:rsidR="00305E26" w:rsidRDefault="00305E26" w:rsidP="00215B76">
    <w:pPr>
      <w:pStyle w:val="Pieddepage"/>
      <w:ind w:right="360"/>
      <w:jc w:val="right"/>
    </w:pPr>
    <w:r w:rsidRPr="00305E26">
      <w:rPr>
        <w:rFonts w:ascii="Times New Roman" w:hAnsi="Times New Roman" w:cs="Times New Roman"/>
      </w:rPr>
      <w:t>mialacasse04@hotmail.com</w:t>
    </w:r>
    <w:r w:rsidRPr="00305E26">
      <w:rPr>
        <w:rFonts w:ascii="Times New Roman" w:hAnsi="Times New Roman" w:cs="Times New Roman"/>
      </w:rPr>
      <w:ptab w:relativeTo="margin" w:alignment="center" w:leader="none"/>
    </w:r>
    <w:r w:rsidRPr="00305E26">
      <w:rPr>
        <w:rFonts w:ascii="Times New Roman" w:hAnsi="Times New Roman" w:cs="Times New Roman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4B12B" w14:textId="77777777" w:rsidR="003C0AA3" w:rsidRDefault="003C0AA3" w:rsidP="00F04C84">
      <w:r>
        <w:separator/>
      </w:r>
    </w:p>
  </w:footnote>
  <w:footnote w:type="continuationSeparator" w:id="0">
    <w:p w14:paraId="2CE1266F" w14:textId="77777777" w:rsidR="003C0AA3" w:rsidRDefault="003C0AA3" w:rsidP="00F04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A6912"/>
    <w:multiLevelType w:val="multilevel"/>
    <w:tmpl w:val="50AA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BA2C1B"/>
    <w:multiLevelType w:val="hybridMultilevel"/>
    <w:tmpl w:val="2C1CB2C2"/>
    <w:lvl w:ilvl="0" w:tplc="51D24B68">
      <w:start w:val="45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77667"/>
    <w:multiLevelType w:val="hybridMultilevel"/>
    <w:tmpl w:val="2382998A"/>
    <w:lvl w:ilvl="0" w:tplc="51D24B68">
      <w:start w:val="450"/>
      <w:numFmt w:val="bullet"/>
      <w:lvlText w:val=""/>
      <w:lvlJc w:val="left"/>
      <w:pPr>
        <w:ind w:left="785" w:hanging="360"/>
      </w:pPr>
      <w:rPr>
        <w:rFonts w:ascii="Symbol" w:eastAsiaTheme="minorHAnsi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39117266"/>
    <w:multiLevelType w:val="multilevel"/>
    <w:tmpl w:val="0F7A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9E281F"/>
    <w:multiLevelType w:val="hybridMultilevel"/>
    <w:tmpl w:val="D708C79A"/>
    <w:lvl w:ilvl="0" w:tplc="51D24B68">
      <w:start w:val="450"/>
      <w:numFmt w:val="bullet"/>
      <w:lvlText w:val=""/>
      <w:lvlJc w:val="left"/>
      <w:pPr>
        <w:ind w:left="785" w:hanging="360"/>
      </w:pPr>
      <w:rPr>
        <w:rFonts w:ascii="Symbol" w:eastAsiaTheme="minorHAnsi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54BC73C7"/>
    <w:multiLevelType w:val="multilevel"/>
    <w:tmpl w:val="F542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5517F90"/>
    <w:multiLevelType w:val="multilevel"/>
    <w:tmpl w:val="0078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F5"/>
    <w:rsid w:val="000534A4"/>
    <w:rsid w:val="00215B76"/>
    <w:rsid w:val="00282A59"/>
    <w:rsid w:val="00305E26"/>
    <w:rsid w:val="003A120F"/>
    <w:rsid w:val="003C0AA3"/>
    <w:rsid w:val="004D02E7"/>
    <w:rsid w:val="006B5570"/>
    <w:rsid w:val="0099371E"/>
    <w:rsid w:val="00A345BA"/>
    <w:rsid w:val="00AE797F"/>
    <w:rsid w:val="00AF55AC"/>
    <w:rsid w:val="00B00AF5"/>
    <w:rsid w:val="00E04AC2"/>
    <w:rsid w:val="00F0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E6615"/>
  <w15:chartTrackingRefBased/>
  <w15:docId w15:val="{55270D08-A12D-0540-928C-615098EC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00A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00AF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00AF5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B00A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AE797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79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F04C8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F04C84"/>
  </w:style>
  <w:style w:type="paragraph" w:styleId="Pieddepage">
    <w:name w:val="footer"/>
    <w:basedOn w:val="Normal"/>
    <w:link w:val="PieddepageCar"/>
    <w:uiPriority w:val="99"/>
    <w:unhideWhenUsed/>
    <w:rsid w:val="00F04C8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4C84"/>
  </w:style>
  <w:style w:type="character" w:styleId="Numrodepage">
    <w:name w:val="page number"/>
    <w:basedOn w:val="Policepardfaut"/>
    <w:uiPriority w:val="99"/>
    <w:semiHidden/>
    <w:unhideWhenUsed/>
    <w:rsid w:val="00215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5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2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0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9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6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9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alacasse04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53A5B-0F60-44F9-A2FD-1989CCBE3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Lacasse</dc:creator>
  <cp:keywords/>
  <dc:description/>
  <cp:lastModifiedBy>reception</cp:lastModifiedBy>
  <cp:revision>2</cp:revision>
  <dcterms:created xsi:type="dcterms:W3CDTF">2023-03-31T15:34:00Z</dcterms:created>
  <dcterms:modified xsi:type="dcterms:W3CDTF">2023-03-31T15:34:00Z</dcterms:modified>
</cp:coreProperties>
</file>