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tabs>
          <w:tab w:val="left" w:pos="6096"/>
        </w:tabs>
        <w:jc w:val="center"/>
        <w:rPr>
          <w:rStyle w:val="Aucun"/>
          <w:sz w:val="22"/>
          <w:szCs w:val="22"/>
          <w:lang w:val="en-US"/>
        </w:rPr>
      </w:pPr>
    </w:p>
    <w:p>
      <w:pPr>
        <w:pStyle w:val="Normal.0"/>
        <w:tabs>
          <w:tab w:val="left" w:pos="6096"/>
        </w:tabs>
        <w:jc w:val="center"/>
        <w:rPr>
          <w:rStyle w:val="Aucun"/>
          <w:sz w:val="22"/>
          <w:szCs w:val="22"/>
        </w:rPr>
      </w:pPr>
    </w:p>
    <w:p>
      <w:pPr>
        <w:pStyle w:val="Normal.0"/>
        <w:tabs>
          <w:tab w:val="left" w:pos="6096"/>
        </w:tabs>
        <w:jc w:val="center"/>
        <w:rPr>
          <w:rStyle w:val="Aucun"/>
          <w:sz w:val="22"/>
          <w:szCs w:val="22"/>
        </w:rPr>
      </w:pPr>
    </w:p>
    <w:p>
      <w:pPr>
        <w:pStyle w:val="Normal.0"/>
        <w:tabs>
          <w:tab w:val="left" w:pos="6096"/>
        </w:tabs>
        <w:jc w:val="center"/>
        <w:rPr>
          <w:rStyle w:val="Aucun"/>
          <w:sz w:val="22"/>
          <w:szCs w:val="22"/>
        </w:rPr>
      </w:pPr>
    </w:p>
    <w:p>
      <w:pPr>
        <w:pStyle w:val="Normal.0"/>
        <w:tabs>
          <w:tab w:val="left" w:pos="6096"/>
        </w:tabs>
        <w:jc w:val="center"/>
        <w:rPr>
          <w:rStyle w:val="Aucun"/>
          <w:sz w:val="22"/>
          <w:szCs w:val="22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>C U R R I C U L U M       V I T A E</w:t>
      </w:r>
    </w:p>
    <w:p>
      <w:pPr>
        <w:pStyle w:val="Normal.0"/>
        <w:tabs>
          <w:tab w:val="left" w:pos="6096"/>
        </w:tabs>
        <w:jc w:val="center"/>
        <w:rPr>
          <w:rStyle w:val="Aucun"/>
          <w:sz w:val="22"/>
          <w:szCs w:val="22"/>
        </w:rPr>
      </w:pPr>
    </w:p>
    <w:p>
      <w:pPr>
        <w:pStyle w:val="Normal.0"/>
        <w:tabs>
          <w:tab w:val="left" w:pos="6096"/>
        </w:tabs>
        <w:jc w:val="center"/>
        <w:rPr>
          <w:rStyle w:val="Aucun"/>
          <w:sz w:val="22"/>
          <w:szCs w:val="22"/>
        </w:rPr>
      </w:pPr>
    </w:p>
    <w:p>
      <w:pPr>
        <w:pStyle w:val="Normal.0"/>
        <w:tabs>
          <w:tab w:val="left" w:pos="6096"/>
        </w:tabs>
        <w:jc w:val="center"/>
        <w:rPr>
          <w:rStyle w:val="Aucun"/>
          <w:sz w:val="22"/>
          <w:szCs w:val="22"/>
        </w:rPr>
      </w:pPr>
    </w:p>
    <w:p>
      <w:pPr>
        <w:pStyle w:val="Normal.0"/>
        <w:tabs>
          <w:tab w:val="left" w:pos="6096"/>
        </w:tabs>
        <w:jc w:val="center"/>
        <w:rPr>
          <w:rStyle w:val="Aucun"/>
          <w:sz w:val="22"/>
          <w:szCs w:val="22"/>
        </w:rPr>
      </w:pPr>
    </w:p>
    <w:p>
      <w:pPr>
        <w:pStyle w:val="Normal.0"/>
        <w:tabs>
          <w:tab w:val="left" w:pos="6096"/>
        </w:tabs>
        <w:jc w:val="center"/>
        <w:rPr>
          <w:rStyle w:val="Aucun"/>
          <w:sz w:val="22"/>
          <w:szCs w:val="22"/>
        </w:rPr>
      </w:pPr>
      <w:r>
        <w:rPr>
          <w:rStyle w:val="Aucun"/>
          <w:rFonts w:ascii="Geneva" w:hAnsi="Geneva"/>
          <w:sz w:val="28"/>
          <w:szCs w:val="28"/>
          <w:rtl w:val="0"/>
          <w:lang w:val="fr-FR"/>
        </w:rPr>
        <w:t>Michelle Lauzon</w:t>
      </w:r>
    </w:p>
    <w:p>
      <w:pPr>
        <w:pStyle w:val="Normal.0"/>
        <w:tabs>
          <w:tab w:val="left" w:pos="6096"/>
        </w:tabs>
        <w:jc w:val="center"/>
        <w:rPr>
          <w:rStyle w:val="Aucun"/>
          <w:sz w:val="22"/>
          <w:szCs w:val="22"/>
        </w:rPr>
      </w:pPr>
    </w:p>
    <w:p>
      <w:pPr>
        <w:pStyle w:val="Normal.0"/>
        <w:tabs>
          <w:tab w:val="left" w:pos="6096"/>
        </w:tabs>
        <w:jc w:val="center"/>
        <w:rPr>
          <w:rStyle w:val="Aucun"/>
          <w:sz w:val="22"/>
          <w:szCs w:val="22"/>
        </w:rPr>
      </w:pPr>
    </w:p>
    <w:p>
      <w:pPr>
        <w:pStyle w:val="Normal.0"/>
        <w:tabs>
          <w:tab w:val="left" w:pos="6096"/>
        </w:tabs>
        <w:jc w:val="center"/>
        <w:rPr>
          <w:rStyle w:val="Aucun"/>
          <w:sz w:val="22"/>
          <w:szCs w:val="22"/>
        </w:rPr>
      </w:pPr>
    </w:p>
    <w:p>
      <w:pPr>
        <w:pStyle w:val="Normal.0"/>
        <w:tabs>
          <w:tab w:val="left" w:pos="6096"/>
        </w:tabs>
        <w:jc w:val="center"/>
        <w:rPr>
          <w:rStyle w:val="Aucun"/>
          <w:sz w:val="22"/>
          <w:szCs w:val="22"/>
        </w:rPr>
      </w:pPr>
    </w:p>
    <w:p>
      <w:pPr>
        <w:pStyle w:val="Normal.0"/>
        <w:tabs>
          <w:tab w:val="left" w:pos="6096"/>
        </w:tabs>
        <w:jc w:val="center"/>
        <w:rPr>
          <w:rStyle w:val="Aucun"/>
          <w:sz w:val="22"/>
          <w:szCs w:val="22"/>
        </w:rPr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sz w:val="22"/>
          <w:szCs w:val="22"/>
          <w:rtl w:val="0"/>
          <w:lang w:val="fr-FR"/>
        </w:rPr>
      </w:pPr>
      <w:r>
        <w:rPr>
          <w:rStyle w:val="Aucun"/>
          <w:b w:val="1"/>
          <w:bCs w:val="1"/>
          <w:sz w:val="22"/>
          <w:szCs w:val="22"/>
          <w:u w:val="single"/>
          <w:rtl w:val="0"/>
          <w:lang w:val="fr-FR"/>
        </w:rPr>
        <w:t>Renseignements g</w:t>
      </w:r>
      <w:r>
        <w:rPr>
          <w:rStyle w:val="Aucun"/>
          <w:b w:val="1"/>
          <w:bCs w:val="1"/>
          <w:sz w:val="22"/>
          <w:szCs w:val="22"/>
          <w:u w:val="single"/>
          <w:rtl w:val="0"/>
          <w:lang w:val="fr-FR"/>
        </w:rPr>
        <w:t>é</w:t>
      </w:r>
      <w:r>
        <w:rPr>
          <w:rStyle w:val="Aucun"/>
          <w:b w:val="1"/>
          <w:bCs w:val="1"/>
          <w:sz w:val="22"/>
          <w:szCs w:val="22"/>
          <w:u w:val="single"/>
          <w:rtl w:val="0"/>
          <w:lang w:val="fr-FR"/>
        </w:rPr>
        <w:t>n</w:t>
      </w:r>
      <w:r>
        <w:rPr>
          <w:rStyle w:val="Aucun"/>
          <w:b w:val="1"/>
          <w:bCs w:val="1"/>
          <w:sz w:val="22"/>
          <w:szCs w:val="22"/>
          <w:u w:val="single"/>
          <w:rtl w:val="0"/>
          <w:lang w:val="fr-FR"/>
        </w:rPr>
        <w:t>é</w:t>
      </w:r>
      <w:r>
        <w:rPr>
          <w:rStyle w:val="Aucun"/>
          <w:b w:val="1"/>
          <w:bCs w:val="1"/>
          <w:sz w:val="22"/>
          <w:szCs w:val="22"/>
          <w:u w:val="single"/>
          <w:rtl w:val="0"/>
          <w:lang w:val="fr-FR"/>
        </w:rPr>
        <w:t>raux</w:t>
      </w:r>
    </w:p>
    <w:p>
      <w:pPr>
        <w:pStyle w:val="Normal.0"/>
        <w:tabs>
          <w:tab w:val="left" w:pos="6096"/>
        </w:tabs>
        <w:rPr>
          <w:rStyle w:val="Aucun"/>
          <w:sz w:val="22"/>
          <w:szCs w:val="22"/>
          <w:u w:val="single"/>
        </w:rPr>
      </w:pPr>
    </w:p>
    <w:p>
      <w:pPr>
        <w:pStyle w:val="Normal.0"/>
        <w:tabs>
          <w:tab w:val="left" w:pos="6096"/>
        </w:tabs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N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 xml:space="preserve">e </w:t>
      </w:r>
      <w:r>
        <w:rPr>
          <w:rStyle w:val="Aucun"/>
          <w:sz w:val="22"/>
          <w:szCs w:val="22"/>
          <w:rtl w:val="0"/>
          <w:lang w:val="fr-FR"/>
        </w:rPr>
        <w:t xml:space="preserve">à </w:t>
      </w:r>
      <w:r>
        <w:rPr>
          <w:rStyle w:val="Aucun"/>
          <w:sz w:val="22"/>
          <w:szCs w:val="22"/>
          <w:rtl w:val="0"/>
          <w:lang w:val="fr-FR"/>
        </w:rPr>
        <w:t>Montr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al</w:t>
      </w:r>
      <w:r>
        <w:rPr>
          <w:rStyle w:val="Aucun"/>
          <w:sz w:val="22"/>
          <w:szCs w:val="22"/>
          <w:rtl w:val="0"/>
          <w:lang w:val="fr-FR"/>
        </w:rPr>
        <w:t>, Qu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bec</w:t>
      </w:r>
    </w:p>
    <w:p>
      <w:pPr>
        <w:pStyle w:val="Normal.0"/>
        <w:tabs>
          <w:tab w:val="left" w:pos="6096"/>
        </w:tabs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Adresse : 11806, rue Filion, Montr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al H4J 1T3</w:t>
      </w:r>
    </w:p>
    <w:p>
      <w:pPr>
        <w:pStyle w:val="Normal.0"/>
        <w:tabs>
          <w:tab w:val="left" w:pos="6096"/>
        </w:tabs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t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l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phone cellulaire  514 717-1954</w:t>
      </w:r>
    </w:p>
    <w:p>
      <w:pPr>
        <w:pStyle w:val="Normal.0"/>
        <w:tabs>
          <w:tab w:val="left" w:pos="6096"/>
        </w:tabs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Citoyennet</w:t>
      </w:r>
      <w:r>
        <w:rPr>
          <w:rStyle w:val="Aucun"/>
          <w:sz w:val="22"/>
          <w:szCs w:val="22"/>
          <w:rtl w:val="0"/>
          <w:lang w:val="fr-FR"/>
        </w:rPr>
        <w:t xml:space="preserve">é </w:t>
      </w:r>
      <w:r>
        <w:rPr>
          <w:rStyle w:val="Aucun"/>
          <w:sz w:val="22"/>
          <w:szCs w:val="22"/>
          <w:rtl w:val="0"/>
          <w:lang w:val="fr-FR"/>
        </w:rPr>
        <w:t>: canadienne</w:t>
      </w:r>
    </w:p>
    <w:p>
      <w:pPr>
        <w:pStyle w:val="Normal.0"/>
        <w:tabs>
          <w:tab w:val="left" w:pos="6096"/>
        </w:tabs>
        <w:rPr>
          <w:rStyle w:val="Aucun"/>
          <w:sz w:val="22"/>
          <w:szCs w:val="22"/>
        </w:rPr>
      </w:pPr>
    </w:p>
    <w:p>
      <w:pPr>
        <w:pStyle w:val="Normal.0"/>
        <w:tabs>
          <w:tab w:val="left" w:pos="6096"/>
        </w:tabs>
        <w:rPr>
          <w:rStyle w:val="Aucun"/>
          <w:sz w:val="22"/>
          <w:szCs w:val="22"/>
        </w:rPr>
      </w:pPr>
    </w:p>
    <w:p>
      <w:pPr>
        <w:pStyle w:val="Normal.0"/>
        <w:numPr>
          <w:ilvl w:val="0"/>
          <w:numId w:val="5"/>
        </w:numPr>
        <w:bidi w:val="0"/>
        <w:ind w:right="0"/>
        <w:jc w:val="left"/>
        <w:rPr>
          <w:sz w:val="22"/>
          <w:szCs w:val="22"/>
          <w:rtl w:val="0"/>
          <w:lang w:val="fr-FR"/>
        </w:rPr>
      </w:pPr>
      <w:r>
        <w:rPr>
          <w:rStyle w:val="Aucun"/>
          <w:b w:val="1"/>
          <w:bCs w:val="1"/>
          <w:sz w:val="22"/>
          <w:szCs w:val="22"/>
          <w:u w:val="single"/>
          <w:rtl w:val="0"/>
          <w:lang w:val="fr-FR"/>
        </w:rPr>
        <w:t>Formation acad</w:t>
      </w:r>
      <w:r>
        <w:rPr>
          <w:rStyle w:val="Aucun"/>
          <w:b w:val="1"/>
          <w:bCs w:val="1"/>
          <w:sz w:val="22"/>
          <w:szCs w:val="22"/>
          <w:u w:val="single"/>
          <w:rtl w:val="0"/>
          <w:lang w:val="fr-FR"/>
        </w:rPr>
        <w:t>é</w:t>
      </w:r>
      <w:r>
        <w:rPr>
          <w:rStyle w:val="Aucun"/>
          <w:b w:val="1"/>
          <w:bCs w:val="1"/>
          <w:sz w:val="22"/>
          <w:szCs w:val="22"/>
          <w:u w:val="single"/>
          <w:rtl w:val="0"/>
          <w:lang w:val="fr-FR"/>
        </w:rPr>
        <w:t>mique</w:t>
      </w:r>
    </w:p>
    <w:p>
      <w:pPr>
        <w:pStyle w:val="Normal.0"/>
        <w:tabs>
          <w:tab w:val="left" w:pos="6096"/>
        </w:tabs>
        <w:rPr>
          <w:rStyle w:val="Aucun"/>
          <w:sz w:val="22"/>
          <w:szCs w:val="22"/>
          <w:u w:val="single"/>
        </w:rPr>
      </w:pPr>
    </w:p>
    <w:p>
      <w:pPr>
        <w:pStyle w:val="Normal.0"/>
        <w:tabs>
          <w:tab w:val="left" w:pos="6096"/>
        </w:tabs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 xml:space="preserve">Cours 1 an </w:t>
      </w:r>
      <w:r>
        <w:rPr>
          <w:rStyle w:val="Aucun"/>
          <w:sz w:val="22"/>
          <w:szCs w:val="22"/>
          <w:rtl w:val="0"/>
          <w:lang w:val="fr-FR"/>
        </w:rPr>
        <w:t xml:space="preserve">à </w:t>
      </w:r>
      <w:r>
        <w:rPr>
          <w:rStyle w:val="Aucun"/>
          <w:sz w:val="22"/>
          <w:szCs w:val="22"/>
          <w:rtl w:val="0"/>
          <w:lang w:val="fr-FR"/>
        </w:rPr>
        <w:t>temps plein 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partiteur en services d</w:t>
      </w:r>
      <w:r>
        <w:rPr>
          <w:rStyle w:val="Aucun"/>
          <w:sz w:val="22"/>
          <w:szCs w:val="22"/>
          <w:rtl w:val="0"/>
          <w:lang w:val="fr-FR"/>
        </w:rPr>
        <w:t>’</w:t>
      </w:r>
      <w:r>
        <w:rPr>
          <w:rStyle w:val="Aucun"/>
          <w:sz w:val="22"/>
          <w:szCs w:val="22"/>
          <w:rtl w:val="0"/>
          <w:lang w:val="fr-FR"/>
        </w:rPr>
        <w:t>urgence, Coll</w:t>
      </w:r>
      <w:r>
        <w:rPr>
          <w:rStyle w:val="Aucun"/>
          <w:sz w:val="22"/>
          <w:szCs w:val="22"/>
          <w:rtl w:val="0"/>
          <w:lang w:val="fr-FR"/>
        </w:rPr>
        <w:t>è</w:t>
      </w:r>
      <w:r>
        <w:rPr>
          <w:rStyle w:val="Aucun"/>
          <w:sz w:val="22"/>
          <w:szCs w:val="22"/>
          <w:rtl w:val="0"/>
          <w:lang w:val="fr-FR"/>
        </w:rPr>
        <w:t>ge Montmorency, 2012</w:t>
      </w:r>
    </w:p>
    <w:p>
      <w:pPr>
        <w:pStyle w:val="Normal.0"/>
        <w:tabs>
          <w:tab w:val="left" w:pos="6096"/>
        </w:tabs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Formation 2 weekends 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partiteur en services d</w:t>
      </w:r>
      <w:r>
        <w:rPr>
          <w:rStyle w:val="Aucun"/>
          <w:sz w:val="22"/>
          <w:szCs w:val="22"/>
          <w:rtl w:val="0"/>
          <w:lang w:val="fr-FR"/>
        </w:rPr>
        <w:t>’</w:t>
      </w:r>
      <w:r>
        <w:rPr>
          <w:rStyle w:val="Aucun"/>
          <w:sz w:val="22"/>
          <w:szCs w:val="22"/>
          <w:rtl w:val="0"/>
          <w:lang w:val="fr-FR"/>
        </w:rPr>
        <w:t>urgence, Coll</w:t>
      </w:r>
      <w:r>
        <w:rPr>
          <w:rStyle w:val="Aucun"/>
          <w:sz w:val="22"/>
          <w:szCs w:val="22"/>
          <w:rtl w:val="0"/>
          <w:lang w:val="fr-FR"/>
        </w:rPr>
        <w:t>è</w:t>
      </w:r>
      <w:r>
        <w:rPr>
          <w:rStyle w:val="Aucun"/>
          <w:sz w:val="22"/>
          <w:szCs w:val="22"/>
          <w:rtl w:val="0"/>
          <w:lang w:val="fr-FR"/>
        </w:rPr>
        <w:t>ge Montmorency, octobre 2011</w:t>
      </w:r>
    </w:p>
    <w:p>
      <w:pPr>
        <w:pStyle w:val="Normal.0"/>
        <w:tabs>
          <w:tab w:val="left" w:pos="6096"/>
        </w:tabs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 xml:space="preserve">Entrepris un certificat de premier cycle en administration </w:t>
      </w:r>
      <w:r>
        <w:rPr>
          <w:rStyle w:val="Aucun"/>
          <w:sz w:val="22"/>
          <w:szCs w:val="22"/>
          <w:rtl w:val="0"/>
          <w:lang w:val="fr-FR"/>
        </w:rPr>
        <w:t xml:space="preserve">à </w:t>
      </w:r>
      <w:r>
        <w:rPr>
          <w:rStyle w:val="Aucun"/>
          <w:sz w:val="22"/>
          <w:szCs w:val="22"/>
          <w:rtl w:val="0"/>
          <w:lang w:val="fr-FR"/>
        </w:rPr>
        <w:t>l'UQAM, septembre 1992</w:t>
      </w:r>
    </w:p>
    <w:p>
      <w:pPr>
        <w:pStyle w:val="Normal.0"/>
        <w:tabs>
          <w:tab w:val="left" w:pos="6096"/>
        </w:tabs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AEC (Attestation d</w:t>
      </w:r>
      <w:r>
        <w:rPr>
          <w:rStyle w:val="Aucun"/>
          <w:sz w:val="22"/>
          <w:szCs w:val="22"/>
          <w:rtl w:val="0"/>
          <w:lang w:val="fr-FR"/>
        </w:rPr>
        <w:t>’é</w:t>
      </w:r>
      <w:r>
        <w:rPr>
          <w:rStyle w:val="Aucun"/>
          <w:sz w:val="22"/>
          <w:szCs w:val="22"/>
          <w:rtl w:val="0"/>
          <w:lang w:val="fr-FR"/>
        </w:rPr>
        <w:t>tudes coll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giales) en g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 xml:space="preserve">nie 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 xml:space="preserve">lectrique en 1999 </w:t>
      </w:r>
      <w:r>
        <w:rPr>
          <w:rStyle w:val="Aucun"/>
          <w:sz w:val="22"/>
          <w:szCs w:val="22"/>
          <w:rtl w:val="0"/>
          <w:lang w:val="fr-FR"/>
        </w:rPr>
        <w:t xml:space="preserve">– </w:t>
      </w:r>
      <w:r>
        <w:rPr>
          <w:rStyle w:val="Aucun"/>
          <w:sz w:val="22"/>
          <w:szCs w:val="22"/>
          <w:rtl w:val="0"/>
          <w:lang w:val="fr-FR"/>
        </w:rPr>
        <w:t>Coll</w:t>
      </w:r>
      <w:r>
        <w:rPr>
          <w:rStyle w:val="Aucun"/>
          <w:sz w:val="22"/>
          <w:szCs w:val="22"/>
          <w:rtl w:val="0"/>
          <w:lang w:val="fr-FR"/>
        </w:rPr>
        <w:t>è</w:t>
      </w:r>
      <w:r>
        <w:rPr>
          <w:rStyle w:val="Aucun"/>
          <w:sz w:val="22"/>
          <w:szCs w:val="22"/>
          <w:rtl w:val="0"/>
          <w:lang w:val="fr-FR"/>
        </w:rPr>
        <w:t>ge Ahuntsic</w:t>
      </w:r>
    </w:p>
    <w:p>
      <w:pPr>
        <w:pStyle w:val="Normal.0"/>
        <w:tabs>
          <w:tab w:val="left" w:pos="6096"/>
        </w:tabs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cole primaire (5 ans en fran</w:t>
      </w:r>
      <w:r>
        <w:rPr>
          <w:rStyle w:val="Aucun"/>
          <w:sz w:val="22"/>
          <w:szCs w:val="22"/>
          <w:rtl w:val="0"/>
          <w:lang w:val="fr-FR"/>
        </w:rPr>
        <w:t>ç</w:t>
      </w:r>
      <w:r>
        <w:rPr>
          <w:rStyle w:val="Aucun"/>
          <w:sz w:val="22"/>
          <w:szCs w:val="22"/>
          <w:rtl w:val="0"/>
          <w:lang w:val="fr-FR"/>
        </w:rPr>
        <w:t xml:space="preserve">ais et 2 ans en anglais) </w:t>
      </w:r>
      <w:r>
        <w:rPr>
          <w:rStyle w:val="Aucun"/>
          <w:sz w:val="22"/>
          <w:szCs w:val="22"/>
          <w:rtl w:val="0"/>
          <w:lang w:val="fr-FR"/>
        </w:rPr>
        <w:t xml:space="preserve">– </w:t>
      </w:r>
      <w:r>
        <w:rPr>
          <w:rStyle w:val="Aucun"/>
          <w:sz w:val="22"/>
          <w:szCs w:val="22"/>
          <w:rtl w:val="0"/>
          <w:lang w:val="fr-FR"/>
        </w:rPr>
        <w:t>St Rita</w:t>
      </w:r>
      <w:r>
        <w:rPr>
          <w:rStyle w:val="Aucun"/>
          <w:sz w:val="22"/>
          <w:szCs w:val="22"/>
          <w:rtl w:val="0"/>
          <w:lang w:val="fr-FR"/>
        </w:rPr>
        <w:t>’</w:t>
      </w:r>
      <w:r>
        <w:rPr>
          <w:rStyle w:val="Aucun"/>
          <w:sz w:val="22"/>
          <w:szCs w:val="22"/>
          <w:rtl w:val="0"/>
          <w:lang w:val="fr-FR"/>
        </w:rPr>
        <w:t>s School</w:t>
      </w:r>
    </w:p>
    <w:p>
      <w:pPr>
        <w:pStyle w:val="Normal.0"/>
        <w:tabs>
          <w:tab w:val="left" w:pos="6096"/>
        </w:tabs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 xml:space="preserve">cole secondaire (anglais) </w:t>
      </w:r>
      <w:r>
        <w:rPr>
          <w:rStyle w:val="Aucun"/>
          <w:sz w:val="22"/>
          <w:szCs w:val="22"/>
          <w:rtl w:val="0"/>
          <w:lang w:val="fr-FR"/>
        </w:rPr>
        <w:t xml:space="preserve">– </w:t>
      </w:r>
      <w:r>
        <w:rPr>
          <w:rStyle w:val="Aucun"/>
          <w:sz w:val="22"/>
          <w:szCs w:val="22"/>
          <w:rtl w:val="0"/>
          <w:lang w:val="fr-FR"/>
        </w:rPr>
        <w:t>St Pius X High School</w:t>
      </w:r>
    </w:p>
    <w:p>
      <w:pPr>
        <w:pStyle w:val="Normal.0"/>
        <w:tabs>
          <w:tab w:val="left" w:pos="6096"/>
        </w:tabs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Cours sp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cialis</w:t>
      </w:r>
      <w:r>
        <w:rPr>
          <w:rStyle w:val="Aucun"/>
          <w:sz w:val="22"/>
          <w:szCs w:val="22"/>
          <w:rtl w:val="0"/>
          <w:lang w:val="fr-FR"/>
        </w:rPr>
        <w:t xml:space="preserve">é </w:t>
      </w:r>
      <w:r>
        <w:rPr>
          <w:rStyle w:val="Aucun"/>
          <w:sz w:val="22"/>
          <w:szCs w:val="22"/>
          <w:rtl w:val="0"/>
          <w:lang w:val="fr-FR"/>
        </w:rPr>
        <w:t>en secr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 xml:space="preserve">tariat juridique (2 ans) </w:t>
      </w:r>
      <w:r>
        <w:rPr>
          <w:rStyle w:val="Aucun"/>
          <w:sz w:val="22"/>
          <w:szCs w:val="22"/>
          <w:rtl w:val="0"/>
          <w:lang w:val="fr-FR"/>
        </w:rPr>
        <w:t>– É</w:t>
      </w:r>
      <w:r>
        <w:rPr>
          <w:rStyle w:val="Aucun"/>
          <w:sz w:val="22"/>
          <w:szCs w:val="22"/>
          <w:rtl w:val="0"/>
          <w:lang w:val="fr-FR"/>
        </w:rPr>
        <w:t>cole progressive</w:t>
      </w:r>
    </w:p>
    <w:p>
      <w:pPr>
        <w:pStyle w:val="Normal.0"/>
        <w:tabs>
          <w:tab w:val="left" w:pos="6096"/>
        </w:tabs>
        <w:rPr>
          <w:rStyle w:val="Aucun"/>
          <w:sz w:val="22"/>
          <w:szCs w:val="22"/>
        </w:rPr>
      </w:pPr>
    </w:p>
    <w:p>
      <w:pPr>
        <w:pStyle w:val="Normal.0"/>
        <w:tabs>
          <w:tab w:val="left" w:pos="6096"/>
        </w:tabs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Je poss</w:t>
      </w:r>
      <w:r>
        <w:rPr>
          <w:rStyle w:val="Aucun"/>
          <w:sz w:val="22"/>
          <w:szCs w:val="22"/>
          <w:rtl w:val="0"/>
          <w:lang w:val="fr-FR"/>
        </w:rPr>
        <w:t>è</w:t>
      </w:r>
      <w:r>
        <w:rPr>
          <w:rStyle w:val="Aucun"/>
          <w:sz w:val="22"/>
          <w:szCs w:val="22"/>
          <w:rtl w:val="0"/>
          <w:lang w:val="fr-FR"/>
        </w:rPr>
        <w:t>de tr</w:t>
      </w:r>
      <w:r>
        <w:rPr>
          <w:rStyle w:val="Aucun"/>
          <w:sz w:val="22"/>
          <w:szCs w:val="22"/>
          <w:rtl w:val="0"/>
          <w:lang w:val="fr-FR"/>
        </w:rPr>
        <w:t>è</w:t>
      </w:r>
      <w:r>
        <w:rPr>
          <w:rStyle w:val="Aucun"/>
          <w:sz w:val="22"/>
          <w:szCs w:val="22"/>
          <w:rtl w:val="0"/>
          <w:lang w:val="fr-FR"/>
        </w:rPr>
        <w:t>s bien ma grammaire et mon vocabulaire autant en anglais qu'en fran</w:t>
      </w:r>
      <w:r>
        <w:rPr>
          <w:rStyle w:val="Aucun"/>
          <w:sz w:val="22"/>
          <w:szCs w:val="22"/>
          <w:rtl w:val="0"/>
          <w:lang w:val="fr-FR"/>
        </w:rPr>
        <w:t>ç</w:t>
      </w:r>
      <w:r>
        <w:rPr>
          <w:rStyle w:val="Aucun"/>
          <w:sz w:val="22"/>
          <w:szCs w:val="22"/>
          <w:rtl w:val="0"/>
          <w:lang w:val="fr-FR"/>
        </w:rPr>
        <w:t>ais.</w:t>
      </w:r>
    </w:p>
    <w:p>
      <w:pPr>
        <w:pStyle w:val="Normal.0"/>
        <w:tabs>
          <w:tab w:val="left" w:pos="6096"/>
        </w:tabs>
        <w:rPr>
          <w:rStyle w:val="Aucun"/>
          <w:sz w:val="22"/>
          <w:szCs w:val="22"/>
        </w:rPr>
      </w:pPr>
    </w:p>
    <w:p>
      <w:pPr>
        <w:pStyle w:val="Normal.0"/>
        <w:tabs>
          <w:tab w:val="left" w:pos="6096"/>
        </w:tabs>
        <w:rPr>
          <w:rStyle w:val="Aucun"/>
          <w:sz w:val="22"/>
          <w:szCs w:val="22"/>
        </w:rPr>
      </w:pPr>
    </w:p>
    <w:p>
      <w:pPr>
        <w:pStyle w:val="Normal.0"/>
        <w:numPr>
          <w:ilvl w:val="0"/>
          <w:numId w:val="8"/>
        </w:numPr>
        <w:bidi w:val="0"/>
        <w:ind w:right="0"/>
        <w:jc w:val="left"/>
        <w:rPr>
          <w:sz w:val="22"/>
          <w:szCs w:val="22"/>
          <w:rtl w:val="0"/>
          <w:lang w:val="fr-FR"/>
        </w:rPr>
      </w:pPr>
      <w:r>
        <w:rPr>
          <w:rStyle w:val="Aucun"/>
          <w:b w:val="1"/>
          <w:bCs w:val="1"/>
          <w:sz w:val="22"/>
          <w:szCs w:val="22"/>
          <w:u w:val="single"/>
          <w:rtl w:val="0"/>
          <w:lang w:val="fr-FR"/>
        </w:rPr>
        <w:t>Formation professionnelle</w:t>
      </w:r>
    </w:p>
    <w:p>
      <w:pPr>
        <w:pStyle w:val="Normal.0"/>
        <w:tabs>
          <w:tab w:val="left" w:pos="6096"/>
        </w:tabs>
        <w:rPr>
          <w:rStyle w:val="Aucun"/>
          <w:sz w:val="22"/>
          <w:szCs w:val="22"/>
          <w:u w:val="single"/>
        </w:rPr>
      </w:pPr>
    </w:p>
    <w:p>
      <w:pPr>
        <w:pStyle w:val="Normal.0"/>
        <w:tabs>
          <w:tab w:val="left" w:pos="6096"/>
        </w:tabs>
        <w:rPr>
          <w:rStyle w:val="Aucun"/>
          <w:u w:val="single"/>
        </w:rPr>
      </w:pPr>
    </w:p>
    <w:p>
      <w:pPr>
        <w:pStyle w:val="Normal.0"/>
        <w:tabs>
          <w:tab w:val="left" w:pos="6096"/>
        </w:tabs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Congr</w:t>
      </w:r>
      <w:r>
        <w:rPr>
          <w:rStyle w:val="Aucun"/>
          <w:sz w:val="22"/>
          <w:szCs w:val="22"/>
          <w:rtl w:val="0"/>
          <w:lang w:val="fr-FR"/>
        </w:rPr>
        <w:t>è</w:t>
      </w:r>
      <w:r>
        <w:rPr>
          <w:rStyle w:val="Aucun"/>
          <w:sz w:val="22"/>
          <w:szCs w:val="22"/>
          <w:rtl w:val="0"/>
          <w:lang w:val="fr-FR"/>
        </w:rPr>
        <w:t>s des femmes d'affaires du Qu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bec - 1994</w:t>
      </w:r>
    </w:p>
    <w:p>
      <w:pPr>
        <w:pStyle w:val="Normal.0"/>
        <w:tabs>
          <w:tab w:val="left" w:pos="6096"/>
        </w:tabs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D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 xml:space="preserve">fi performance - membre d'une 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quipe d'am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lioration</w:t>
      </w:r>
    </w:p>
    <w:p>
      <w:pPr>
        <w:pStyle w:val="Normal.0"/>
        <w:tabs>
          <w:tab w:val="left" w:pos="6096"/>
        </w:tabs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Session Gestion du temps - Firme Priorit</w:t>
      </w:r>
      <w:r>
        <w:rPr>
          <w:rStyle w:val="Aucun"/>
          <w:sz w:val="22"/>
          <w:szCs w:val="22"/>
          <w:rtl w:val="0"/>
          <w:lang w:val="fr-FR"/>
        </w:rPr>
        <w:t xml:space="preserve">é </w:t>
      </w:r>
      <w:r>
        <w:rPr>
          <w:rStyle w:val="Aucun"/>
          <w:sz w:val="22"/>
          <w:szCs w:val="22"/>
          <w:rtl w:val="0"/>
          <w:lang w:val="fr-FR"/>
        </w:rPr>
        <w:t>plus</w:t>
      </w:r>
      <w:r>
        <w:rPr>
          <w:rStyle w:val="Aucun"/>
          <w:sz w:val="22"/>
          <w:szCs w:val="22"/>
          <w:rtl w:val="0"/>
          <w:lang w:val="fr-FR"/>
        </w:rPr>
        <w:t xml:space="preserve"> pour HQ</w:t>
      </w:r>
    </w:p>
    <w:p>
      <w:pPr>
        <w:pStyle w:val="Normal.0"/>
        <w:tabs>
          <w:tab w:val="left" w:pos="6096"/>
        </w:tabs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Session L'action passe par la 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daction - H</w:t>
      </w:r>
      <w:r>
        <w:rPr>
          <w:rStyle w:val="Aucun"/>
          <w:sz w:val="22"/>
          <w:szCs w:val="22"/>
          <w:rtl w:val="0"/>
          <w:lang w:val="fr-FR"/>
        </w:rPr>
        <w:t>Q</w:t>
      </w:r>
    </w:p>
    <w:p>
      <w:pPr>
        <w:pStyle w:val="Normal.0"/>
        <w:tabs>
          <w:tab w:val="left" w:pos="6096"/>
        </w:tabs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Session Approche client-fournisseur - groupe TAI</w:t>
      </w:r>
      <w:r>
        <w:rPr>
          <w:rStyle w:val="Aucun"/>
          <w:sz w:val="22"/>
          <w:szCs w:val="22"/>
          <w:rtl w:val="0"/>
          <w:lang w:val="fr-FR"/>
        </w:rPr>
        <w:t xml:space="preserve"> pour HQ</w:t>
      </w:r>
    </w:p>
    <w:p>
      <w:pPr>
        <w:pStyle w:val="Normal.0"/>
        <w:tabs>
          <w:tab w:val="left" w:pos="6096"/>
        </w:tabs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Session Collaboratrice administrative - groupe CFC</w:t>
      </w:r>
      <w:r>
        <w:rPr>
          <w:rStyle w:val="Aucun"/>
          <w:sz w:val="22"/>
          <w:szCs w:val="22"/>
          <w:rtl w:val="0"/>
          <w:lang w:val="fr-FR"/>
        </w:rPr>
        <w:t xml:space="preserve"> pour HQ</w:t>
      </w:r>
    </w:p>
    <w:p>
      <w:pPr>
        <w:pStyle w:val="Normal.0"/>
        <w:tabs>
          <w:tab w:val="left" w:pos="6096"/>
        </w:tabs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Session Gestion efficace de la t</w:t>
      </w:r>
      <w:r>
        <w:rPr>
          <w:rStyle w:val="Aucun"/>
          <w:sz w:val="22"/>
          <w:szCs w:val="22"/>
          <w:rtl w:val="0"/>
          <w:lang w:val="fr-FR"/>
        </w:rPr>
        <w:t>â</w:t>
      </w:r>
      <w:r>
        <w:rPr>
          <w:rStyle w:val="Aucun"/>
          <w:sz w:val="22"/>
          <w:szCs w:val="22"/>
          <w:rtl w:val="0"/>
          <w:lang w:val="fr-FR"/>
        </w:rPr>
        <w:t>che - groupe CFC</w:t>
      </w:r>
      <w:r>
        <w:rPr>
          <w:rStyle w:val="Aucun"/>
          <w:sz w:val="22"/>
          <w:szCs w:val="22"/>
          <w:rtl w:val="0"/>
          <w:lang w:val="fr-FR"/>
        </w:rPr>
        <w:t xml:space="preserve"> pour HQ</w:t>
      </w:r>
    </w:p>
    <w:p>
      <w:pPr>
        <w:pStyle w:val="Normal.0"/>
        <w:tabs>
          <w:tab w:val="left" w:pos="6096"/>
        </w:tabs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S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minaire de communication visuelle - Duocom</w:t>
      </w:r>
      <w:r>
        <w:rPr>
          <w:rStyle w:val="Aucun"/>
          <w:sz w:val="22"/>
          <w:szCs w:val="22"/>
          <w:rtl w:val="0"/>
          <w:lang w:val="fr-FR"/>
        </w:rPr>
        <w:t>, HQ</w:t>
      </w:r>
    </w:p>
    <w:p>
      <w:pPr>
        <w:pStyle w:val="Normal.0"/>
        <w:tabs>
          <w:tab w:val="left" w:pos="6096"/>
        </w:tabs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Session R</w:t>
      </w:r>
      <w:r>
        <w:rPr>
          <w:rStyle w:val="Aucun"/>
          <w:sz w:val="22"/>
          <w:szCs w:val="22"/>
          <w:rtl w:val="0"/>
          <w:lang w:val="fr-FR"/>
        </w:rPr>
        <w:t>ô</w:t>
      </w:r>
      <w:r>
        <w:rPr>
          <w:rStyle w:val="Aucun"/>
          <w:sz w:val="22"/>
          <w:szCs w:val="22"/>
          <w:rtl w:val="0"/>
          <w:lang w:val="fr-FR"/>
        </w:rPr>
        <w:t>les et comportements - H</w:t>
      </w:r>
      <w:r>
        <w:rPr>
          <w:rStyle w:val="Aucun"/>
          <w:sz w:val="22"/>
          <w:szCs w:val="22"/>
          <w:rtl w:val="0"/>
          <w:lang w:val="fr-FR"/>
        </w:rPr>
        <w:t>Q</w:t>
      </w:r>
    </w:p>
    <w:p>
      <w:pPr>
        <w:pStyle w:val="Normal.0"/>
        <w:tabs>
          <w:tab w:val="left" w:pos="6096"/>
        </w:tabs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Session Cadres de premier niveau - H</w:t>
      </w:r>
      <w:r>
        <w:rPr>
          <w:rStyle w:val="Aucun"/>
          <w:sz w:val="22"/>
          <w:szCs w:val="22"/>
          <w:rtl w:val="0"/>
          <w:lang w:val="fr-FR"/>
        </w:rPr>
        <w:t>Q</w:t>
      </w:r>
    </w:p>
    <w:p>
      <w:pPr>
        <w:pStyle w:val="Normal.0"/>
        <w:tabs>
          <w:tab w:val="left" w:pos="6096"/>
        </w:tabs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Dipl</w:t>
      </w:r>
      <w:r>
        <w:rPr>
          <w:rStyle w:val="Aucun"/>
          <w:sz w:val="22"/>
          <w:szCs w:val="22"/>
          <w:rtl w:val="0"/>
          <w:lang w:val="fr-FR"/>
        </w:rPr>
        <w:t>ô</w:t>
      </w:r>
      <w:r>
        <w:rPr>
          <w:rStyle w:val="Aucun"/>
          <w:sz w:val="22"/>
          <w:szCs w:val="22"/>
          <w:rtl w:val="0"/>
          <w:lang w:val="fr-FR"/>
        </w:rPr>
        <w:t>me 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partiteur de services d</w:t>
      </w:r>
      <w:r>
        <w:rPr>
          <w:rStyle w:val="Aucun"/>
          <w:sz w:val="22"/>
          <w:szCs w:val="22"/>
          <w:rtl w:val="0"/>
          <w:lang w:val="fr-FR"/>
        </w:rPr>
        <w:t>’</w:t>
      </w:r>
      <w:r>
        <w:rPr>
          <w:rStyle w:val="Aucun"/>
          <w:sz w:val="22"/>
          <w:szCs w:val="22"/>
          <w:rtl w:val="0"/>
          <w:lang w:val="fr-FR"/>
        </w:rPr>
        <w:t xml:space="preserve">urgence 911,  </w:t>
      </w:r>
      <w:r>
        <w:rPr>
          <w:rStyle w:val="Aucun"/>
          <w:sz w:val="22"/>
          <w:szCs w:val="22"/>
          <w:rtl w:val="0"/>
          <w:lang w:val="fr-FR"/>
        </w:rPr>
        <w:t>C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 xml:space="preserve">gep Montmorency, </w:t>
      </w:r>
      <w:r>
        <w:rPr>
          <w:rStyle w:val="Aucun"/>
          <w:sz w:val="22"/>
          <w:szCs w:val="22"/>
          <w:rtl w:val="0"/>
          <w:lang w:val="fr-FR"/>
        </w:rPr>
        <w:t>avril 2012</w:t>
      </w:r>
    </w:p>
    <w:p>
      <w:pPr>
        <w:pStyle w:val="Normal.0"/>
        <w:tabs>
          <w:tab w:val="left" w:pos="6096"/>
        </w:tabs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Formation soins palliatifs - CIUSS Nord-de-l</w:t>
      </w:r>
      <w:r>
        <w:rPr>
          <w:rStyle w:val="Aucun"/>
          <w:sz w:val="22"/>
          <w:szCs w:val="22"/>
          <w:rtl w:val="0"/>
          <w:lang w:val="fr-FR"/>
        </w:rPr>
        <w:t>’î</w:t>
      </w:r>
      <w:r>
        <w:rPr>
          <w:rStyle w:val="Aucun"/>
          <w:sz w:val="22"/>
          <w:szCs w:val="22"/>
          <w:rtl w:val="0"/>
          <w:lang w:val="fr-FR"/>
        </w:rPr>
        <w:t>le de Montr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al  - novembre 2015</w:t>
      </w:r>
    </w:p>
    <w:p>
      <w:pPr>
        <w:pStyle w:val="Normal.0"/>
        <w:tabs>
          <w:tab w:val="left" w:pos="6096"/>
        </w:tabs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lections Canada, 3 formations : superviseur, scrutateur et agent d</w:t>
      </w:r>
      <w:r>
        <w:rPr>
          <w:rStyle w:val="Aucun"/>
          <w:sz w:val="22"/>
          <w:szCs w:val="22"/>
          <w:rtl w:val="0"/>
          <w:lang w:val="fr-FR"/>
        </w:rPr>
        <w:t>’</w:t>
      </w:r>
      <w:r>
        <w:rPr>
          <w:rStyle w:val="Aucun"/>
          <w:sz w:val="22"/>
          <w:szCs w:val="22"/>
          <w:rtl w:val="0"/>
          <w:lang w:val="fr-FR"/>
        </w:rPr>
        <w:t>inscription en septembre 202</w:t>
      </w:r>
      <w:r>
        <w:rPr>
          <w:rStyle w:val="Aucun"/>
          <w:sz w:val="22"/>
          <w:szCs w:val="22"/>
          <w:rtl w:val="0"/>
          <w:lang w:val="fr-FR"/>
        </w:rPr>
        <w:t>1</w:t>
      </w:r>
    </w:p>
    <w:p>
      <w:pPr>
        <w:pStyle w:val="Normal.0"/>
        <w:tabs>
          <w:tab w:val="left" w:pos="6096"/>
        </w:tabs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Divers cours en informatique</w:t>
      </w:r>
      <w:r>
        <w:rPr>
          <w:rStyle w:val="Aucun"/>
          <w:sz w:val="22"/>
          <w:szCs w:val="22"/>
          <w:rtl w:val="0"/>
          <w:lang w:val="fr-FR"/>
        </w:rPr>
        <w:t xml:space="preserve"> Word, Excel et Powerpoint en juin et septembre 2022</w:t>
      </w:r>
    </w:p>
    <w:p>
      <w:pPr>
        <w:pStyle w:val="Normal.0"/>
        <w:tabs>
          <w:tab w:val="left" w:pos="6096"/>
        </w:tabs>
        <w:rPr>
          <w:rStyle w:val="Aucun"/>
          <w:b w:val="1"/>
          <w:bCs w:val="1"/>
          <w:sz w:val="22"/>
          <w:szCs w:val="22"/>
        </w:rPr>
      </w:pPr>
    </w:p>
    <w:p>
      <w:pPr>
        <w:pStyle w:val="Normal.0"/>
        <w:numPr>
          <w:ilvl w:val="0"/>
          <w:numId w:val="11"/>
        </w:numPr>
        <w:bidi w:val="0"/>
        <w:ind w:right="0"/>
        <w:jc w:val="left"/>
        <w:rPr>
          <w:b w:val="1"/>
          <w:bCs w:val="1"/>
          <w:sz w:val="22"/>
          <w:szCs w:val="22"/>
          <w:rtl w:val="0"/>
          <w:lang w:val="fr-FR"/>
        </w:rPr>
      </w:pPr>
      <w:r>
        <w:rPr>
          <w:rStyle w:val="Aucun"/>
          <w:b w:val="1"/>
          <w:bCs w:val="1"/>
          <w:sz w:val="22"/>
          <w:szCs w:val="22"/>
          <w:u w:val="single"/>
          <w:rtl w:val="0"/>
          <w:lang w:val="fr-FR"/>
        </w:rPr>
        <w:t>Exp</w:t>
      </w:r>
      <w:r>
        <w:rPr>
          <w:rStyle w:val="Aucun"/>
          <w:b w:val="1"/>
          <w:bCs w:val="1"/>
          <w:sz w:val="22"/>
          <w:szCs w:val="22"/>
          <w:u w:val="single"/>
          <w:rtl w:val="0"/>
          <w:lang w:val="fr-FR"/>
        </w:rPr>
        <w:t>é</w:t>
      </w:r>
      <w:r>
        <w:rPr>
          <w:rStyle w:val="Aucun"/>
          <w:b w:val="1"/>
          <w:bCs w:val="1"/>
          <w:sz w:val="22"/>
          <w:szCs w:val="22"/>
          <w:u w:val="single"/>
          <w:rtl w:val="0"/>
          <w:lang w:val="fr-FR"/>
        </w:rPr>
        <w:t>rience de travail</w:t>
      </w:r>
    </w:p>
    <w:p>
      <w:pPr>
        <w:pStyle w:val="Normal.0"/>
        <w:tabs>
          <w:tab w:val="left" w:pos="6096"/>
        </w:tabs>
        <w:rPr>
          <w:rStyle w:val="Aucun"/>
          <w:sz w:val="22"/>
          <w:szCs w:val="22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 xml:space="preserve">Poste : </w:t>
        <w:tab/>
        <w:t>d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 xml:space="preserve">cembre 2021 </w:t>
      </w:r>
      <w:r>
        <w:rPr>
          <w:rStyle w:val="Aucun"/>
          <w:sz w:val="22"/>
          <w:szCs w:val="22"/>
          <w:rtl w:val="0"/>
          <w:lang w:val="fr-FR"/>
        </w:rPr>
        <w:t xml:space="preserve">à </w:t>
      </w:r>
      <w:r>
        <w:rPr>
          <w:rStyle w:val="Aucun"/>
          <w:sz w:val="22"/>
          <w:szCs w:val="22"/>
          <w:rtl w:val="0"/>
          <w:lang w:val="fr-FR"/>
        </w:rPr>
        <w:t>mai 2022</w:t>
      </w:r>
      <w:r>
        <w:rPr>
          <w:rStyle w:val="Aucun"/>
          <w:sz w:val="22"/>
          <w:szCs w:val="22"/>
          <w:rtl w:val="0"/>
          <w:lang w:val="fr-FR"/>
        </w:rPr>
        <w:t xml:space="preserve"> programme Je contribue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agent administratif, D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pistage H</w:t>
      </w:r>
      <w:r>
        <w:rPr>
          <w:rStyle w:val="Aucun"/>
          <w:sz w:val="22"/>
          <w:szCs w:val="22"/>
          <w:rtl w:val="0"/>
          <w:lang w:val="fr-FR"/>
        </w:rPr>
        <w:t>ô</w:t>
      </w:r>
      <w:r>
        <w:rPr>
          <w:rStyle w:val="Aucun"/>
          <w:sz w:val="22"/>
          <w:szCs w:val="22"/>
          <w:rtl w:val="0"/>
          <w:lang w:val="fr-FR"/>
        </w:rPr>
        <w:t>pital Sacr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-coeur</w:t>
      </w:r>
      <w:r>
        <w:rPr>
          <w:rStyle w:val="Aucun"/>
          <w:sz w:val="22"/>
          <w:szCs w:val="22"/>
          <w:rtl w:val="0"/>
          <w:lang w:val="fr-FR"/>
        </w:rPr>
        <w:t xml:space="preserve">  (de d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 xml:space="preserve">cembre 2021 </w:t>
      </w:r>
      <w:r>
        <w:rPr>
          <w:rStyle w:val="Aucun"/>
          <w:sz w:val="22"/>
          <w:szCs w:val="22"/>
          <w:rtl w:val="0"/>
          <w:lang w:val="fr-FR"/>
        </w:rPr>
        <w:t xml:space="preserve">à </w:t>
      </w:r>
      <w:r>
        <w:rPr>
          <w:rStyle w:val="Aucun"/>
          <w:sz w:val="22"/>
          <w:szCs w:val="22"/>
          <w:rtl w:val="0"/>
          <w:lang w:val="fr-FR"/>
        </w:rPr>
        <w:t>f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vrier 2022)</w:t>
        <w:tab/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Centrale t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l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phonique pour H</w:t>
      </w:r>
      <w:r>
        <w:rPr>
          <w:rStyle w:val="Aucun"/>
          <w:sz w:val="22"/>
          <w:szCs w:val="22"/>
          <w:rtl w:val="0"/>
          <w:lang w:val="fr-FR"/>
        </w:rPr>
        <w:t>ô</w:t>
      </w:r>
      <w:r>
        <w:rPr>
          <w:rStyle w:val="Aucun"/>
          <w:sz w:val="22"/>
          <w:szCs w:val="22"/>
          <w:rtl w:val="0"/>
          <w:lang w:val="fr-FR"/>
        </w:rPr>
        <w:t>pital Sacr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-coeur et h</w:t>
      </w:r>
      <w:r>
        <w:rPr>
          <w:rStyle w:val="Aucun"/>
          <w:sz w:val="22"/>
          <w:szCs w:val="22"/>
          <w:rtl w:val="0"/>
          <w:lang w:val="fr-FR"/>
        </w:rPr>
        <w:t>ô</w:t>
      </w:r>
      <w:r>
        <w:rPr>
          <w:rStyle w:val="Aucun"/>
          <w:sz w:val="22"/>
          <w:szCs w:val="22"/>
          <w:rtl w:val="0"/>
          <w:lang w:val="fr-FR"/>
        </w:rPr>
        <w:t>pital Albert-Pr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vost (de f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 xml:space="preserve">vrier 2022 </w:t>
      </w:r>
      <w:r>
        <w:rPr>
          <w:rStyle w:val="Aucun"/>
          <w:sz w:val="22"/>
          <w:szCs w:val="22"/>
          <w:rtl w:val="0"/>
          <w:lang w:val="fr-FR"/>
        </w:rPr>
        <w:t xml:space="preserve">à </w:t>
      </w:r>
      <w:r>
        <w:rPr>
          <w:rStyle w:val="Aucun"/>
          <w:sz w:val="22"/>
          <w:szCs w:val="22"/>
          <w:rtl w:val="0"/>
          <w:lang w:val="fr-FR"/>
        </w:rPr>
        <w:t>mai 2022)</w:t>
      </w:r>
    </w:p>
    <w:p>
      <w:pPr>
        <w:pStyle w:val="Normal.0"/>
        <w:tabs>
          <w:tab w:val="left" w:pos="6096"/>
        </w:tabs>
        <w:ind w:left="851" w:hanging="851"/>
        <w:rPr>
          <w:rStyle w:val="Aucun"/>
        </w:rPr>
      </w:pPr>
      <w:r>
        <w:rPr>
          <w:rStyle w:val="Aucun"/>
        </w:rPr>
        <w:tab/>
      </w:r>
    </w:p>
    <w:p>
      <w:pPr>
        <w:pStyle w:val="Normal.0"/>
        <w:tabs>
          <w:tab w:val="left" w:pos="6096"/>
        </w:tabs>
        <w:ind w:left="851" w:hanging="851"/>
        <w:rPr>
          <w:rStyle w:val="Aucun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Poste :</w:t>
        <w:tab/>
        <w:t xml:space="preserve">Superviseur 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lections Canada le 20 septembre 2021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Responsable de toute l</w:t>
      </w:r>
      <w:r>
        <w:rPr>
          <w:rStyle w:val="Aucun"/>
          <w:sz w:val="22"/>
          <w:szCs w:val="22"/>
          <w:rtl w:val="0"/>
          <w:lang w:val="fr-FR"/>
        </w:rPr>
        <w:t>’é</w:t>
      </w:r>
      <w:r>
        <w:rPr>
          <w:rStyle w:val="Aucun"/>
          <w:sz w:val="22"/>
          <w:szCs w:val="22"/>
          <w:rtl w:val="0"/>
          <w:lang w:val="fr-FR"/>
        </w:rPr>
        <w:t>quipe de travail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Poste :</w:t>
        <w:tab/>
        <w:t>2013-2018</w:t>
        <w:tab/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Visite aupr</w:t>
      </w:r>
      <w:r>
        <w:rPr>
          <w:rStyle w:val="Aucun"/>
          <w:sz w:val="22"/>
          <w:szCs w:val="22"/>
          <w:rtl w:val="0"/>
          <w:lang w:val="fr-FR"/>
        </w:rPr>
        <w:t>è</w:t>
      </w:r>
      <w:r>
        <w:rPr>
          <w:rStyle w:val="Aucun"/>
          <w:sz w:val="22"/>
          <w:szCs w:val="22"/>
          <w:rtl w:val="0"/>
          <w:lang w:val="fr-FR"/>
        </w:rPr>
        <w:t>s d</w:t>
      </w:r>
      <w:r>
        <w:rPr>
          <w:rStyle w:val="Aucun"/>
          <w:sz w:val="22"/>
          <w:szCs w:val="22"/>
          <w:rtl w:val="0"/>
          <w:lang w:val="fr-FR"/>
        </w:rPr>
        <w:t>’</w:t>
      </w:r>
      <w:r>
        <w:rPr>
          <w:rStyle w:val="Aucun"/>
          <w:sz w:val="22"/>
          <w:szCs w:val="22"/>
          <w:rtl w:val="0"/>
          <w:lang w:val="fr-FR"/>
        </w:rPr>
        <w:t>un 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sident h</w:t>
      </w:r>
      <w:r>
        <w:rPr>
          <w:rStyle w:val="Aucun"/>
          <w:sz w:val="22"/>
          <w:szCs w:val="22"/>
          <w:rtl w:val="0"/>
          <w:lang w:val="fr-FR"/>
        </w:rPr>
        <w:t>ô</w:t>
      </w:r>
      <w:r>
        <w:rPr>
          <w:rStyle w:val="Aucun"/>
          <w:sz w:val="22"/>
          <w:szCs w:val="22"/>
          <w:rtl w:val="0"/>
          <w:lang w:val="fr-FR"/>
        </w:rPr>
        <w:t>pital Notre-dame de la Merci 2 fois/semaine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Poste :</w:t>
        <w:tab/>
        <w:t>2011 et 2012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 xml:space="preserve">Dame de compagnie pour personne </w:t>
      </w:r>
      <w:r>
        <w:rPr>
          <w:rStyle w:val="Aucun"/>
          <w:sz w:val="22"/>
          <w:szCs w:val="22"/>
          <w:rtl w:val="0"/>
          <w:lang w:val="fr-FR"/>
        </w:rPr>
        <w:t>â</w:t>
      </w:r>
      <w:r>
        <w:rPr>
          <w:rStyle w:val="Aucun"/>
          <w:sz w:val="22"/>
          <w:szCs w:val="22"/>
          <w:rtl w:val="0"/>
          <w:lang w:val="fr-FR"/>
        </w:rPr>
        <w:t>g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 xml:space="preserve">e </w:t>
      </w:r>
      <w:r>
        <w:rPr>
          <w:rStyle w:val="Aucun"/>
          <w:sz w:val="22"/>
          <w:szCs w:val="22"/>
          <w:rtl w:val="0"/>
          <w:lang w:val="fr-FR"/>
        </w:rPr>
        <w:t xml:space="preserve">à </w:t>
      </w:r>
      <w:r>
        <w:rPr>
          <w:rStyle w:val="Aucun"/>
          <w:sz w:val="22"/>
          <w:szCs w:val="22"/>
          <w:rtl w:val="0"/>
          <w:lang w:val="fr-FR"/>
        </w:rPr>
        <w:t>domicile 1 jr/sem,  Ahuntsic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Poste :</w:t>
        <w:tab/>
        <w:t xml:space="preserve">mai 2009 </w:t>
      </w:r>
      <w:r>
        <w:rPr>
          <w:rStyle w:val="Aucun"/>
          <w:sz w:val="22"/>
          <w:szCs w:val="22"/>
          <w:rtl w:val="0"/>
          <w:lang w:val="fr-FR"/>
        </w:rPr>
        <w:t xml:space="preserve">à </w:t>
      </w:r>
      <w:r>
        <w:rPr>
          <w:rStyle w:val="Aucun"/>
          <w:sz w:val="22"/>
          <w:szCs w:val="22"/>
          <w:rtl w:val="0"/>
          <w:lang w:val="fr-FR"/>
        </w:rPr>
        <w:t xml:space="preserve">fin mai 2010 (retraite) </w:t>
      </w:r>
      <w:r>
        <w:rPr>
          <w:rStyle w:val="Aucun"/>
          <w:sz w:val="22"/>
          <w:szCs w:val="22"/>
          <w:rtl w:val="0"/>
          <w:lang w:val="fr-FR"/>
        </w:rPr>
        <w:t xml:space="preserve">– </w:t>
      </w:r>
      <w:r>
        <w:rPr>
          <w:rStyle w:val="Aucun"/>
          <w:sz w:val="22"/>
          <w:szCs w:val="22"/>
          <w:rtl w:val="0"/>
          <w:lang w:val="fr-FR"/>
        </w:rPr>
        <w:t>Hydro-Qu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bec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Aviseur, Direction Efficacit</w:t>
      </w:r>
      <w:r>
        <w:rPr>
          <w:rStyle w:val="Aucun"/>
          <w:sz w:val="22"/>
          <w:szCs w:val="22"/>
          <w:rtl w:val="0"/>
          <w:lang w:val="fr-FR"/>
        </w:rPr>
        <w:t>é é</w:t>
      </w:r>
      <w:r>
        <w:rPr>
          <w:rStyle w:val="Aucun"/>
          <w:sz w:val="22"/>
          <w:szCs w:val="22"/>
          <w:rtl w:val="0"/>
          <w:lang w:val="fr-FR"/>
        </w:rPr>
        <w:t>nerg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tique, Complexe Desjardins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t</w:t>
      </w:r>
      <w:r>
        <w:rPr>
          <w:rStyle w:val="Aucun"/>
          <w:sz w:val="22"/>
          <w:szCs w:val="22"/>
          <w:rtl w:val="0"/>
          <w:lang w:val="fr-FR"/>
        </w:rPr>
        <w:t>â</w:t>
      </w:r>
      <w:r>
        <w:rPr>
          <w:rStyle w:val="Aucun"/>
          <w:sz w:val="22"/>
          <w:szCs w:val="22"/>
          <w:rtl w:val="0"/>
          <w:lang w:val="fr-FR"/>
        </w:rPr>
        <w:t>ches :</w:t>
        <w:tab/>
        <w:t>Conseiller, supporter les clients et partenaires dans le cadre des programmes d'efficacit</w:t>
      </w:r>
      <w:r>
        <w:rPr>
          <w:rStyle w:val="Aucun"/>
          <w:sz w:val="22"/>
          <w:szCs w:val="22"/>
          <w:rtl w:val="0"/>
          <w:lang w:val="fr-FR"/>
        </w:rPr>
        <w:t>é é</w:t>
      </w:r>
      <w:r>
        <w:rPr>
          <w:rStyle w:val="Aucun"/>
          <w:sz w:val="22"/>
          <w:szCs w:val="22"/>
          <w:rtl w:val="0"/>
          <w:lang w:val="fr-FR"/>
        </w:rPr>
        <w:t>nerg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tique de la client</w:t>
      </w:r>
      <w:r>
        <w:rPr>
          <w:rStyle w:val="Aucun"/>
          <w:sz w:val="22"/>
          <w:szCs w:val="22"/>
          <w:rtl w:val="0"/>
          <w:lang w:val="fr-FR"/>
        </w:rPr>
        <w:t>è</w:t>
      </w:r>
      <w:r>
        <w:rPr>
          <w:rStyle w:val="Aucun"/>
          <w:sz w:val="22"/>
          <w:szCs w:val="22"/>
          <w:rtl w:val="0"/>
          <w:lang w:val="fr-FR"/>
        </w:rPr>
        <w:t>le Affaires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Assurer la relation d'affaires en efficacit</w:t>
      </w:r>
      <w:r>
        <w:rPr>
          <w:rStyle w:val="Aucun"/>
          <w:sz w:val="22"/>
          <w:szCs w:val="22"/>
          <w:rtl w:val="0"/>
          <w:lang w:val="fr-FR"/>
        </w:rPr>
        <w:t>é é</w:t>
      </w:r>
      <w:r>
        <w:rPr>
          <w:rStyle w:val="Aucun"/>
          <w:sz w:val="22"/>
          <w:szCs w:val="22"/>
          <w:rtl w:val="0"/>
          <w:lang w:val="fr-FR"/>
        </w:rPr>
        <w:t>nerg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tique pour la client</w:t>
      </w:r>
      <w:r>
        <w:rPr>
          <w:rStyle w:val="Aucun"/>
          <w:sz w:val="22"/>
          <w:szCs w:val="22"/>
          <w:rtl w:val="0"/>
          <w:lang w:val="fr-FR"/>
        </w:rPr>
        <w:t>è</w:t>
      </w:r>
      <w:r>
        <w:rPr>
          <w:rStyle w:val="Aucun"/>
          <w:sz w:val="22"/>
          <w:szCs w:val="22"/>
          <w:rtl w:val="0"/>
          <w:lang w:val="fr-FR"/>
        </w:rPr>
        <w:t>le Affaires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poste :</w:t>
        <w:tab/>
        <w:t>ao</w:t>
      </w:r>
      <w:r>
        <w:rPr>
          <w:rStyle w:val="Aucun"/>
          <w:sz w:val="22"/>
          <w:szCs w:val="22"/>
          <w:rtl w:val="0"/>
          <w:lang w:val="fr-FR"/>
        </w:rPr>
        <w:t>û</w:t>
      </w:r>
      <w:r>
        <w:rPr>
          <w:rStyle w:val="Aucun"/>
          <w:sz w:val="22"/>
          <w:szCs w:val="22"/>
          <w:rtl w:val="0"/>
          <w:lang w:val="fr-FR"/>
        </w:rPr>
        <w:t xml:space="preserve">t 2003 </w:t>
      </w:r>
      <w:r>
        <w:rPr>
          <w:rStyle w:val="Aucun"/>
          <w:sz w:val="22"/>
          <w:szCs w:val="22"/>
          <w:rtl w:val="0"/>
          <w:lang w:val="fr-FR"/>
        </w:rPr>
        <w:t xml:space="preserve">à </w:t>
      </w:r>
      <w:r>
        <w:rPr>
          <w:rStyle w:val="Aucun"/>
          <w:sz w:val="22"/>
          <w:szCs w:val="22"/>
          <w:rtl w:val="0"/>
          <w:lang w:val="fr-FR"/>
        </w:rPr>
        <w:t xml:space="preserve">mai 2009 </w:t>
      </w:r>
      <w:r>
        <w:rPr>
          <w:rStyle w:val="Aucun"/>
          <w:sz w:val="22"/>
          <w:szCs w:val="22"/>
          <w:rtl w:val="0"/>
          <w:lang w:val="fr-FR"/>
        </w:rPr>
        <w:t xml:space="preserve">– </w:t>
      </w:r>
      <w:r>
        <w:rPr>
          <w:rStyle w:val="Aucun"/>
          <w:sz w:val="22"/>
          <w:szCs w:val="22"/>
          <w:rtl w:val="0"/>
          <w:lang w:val="fr-FR"/>
        </w:rPr>
        <w:t>Hydro-Qu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bec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Repr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sentante ventes, Ventes et support technique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 xml:space="preserve">Territoire </w:t>
      </w:r>
      <w:r>
        <w:rPr>
          <w:rStyle w:val="Aucun"/>
          <w:sz w:val="22"/>
          <w:szCs w:val="22"/>
          <w:rtl w:val="0"/>
          <w:lang w:val="fr-FR"/>
        </w:rPr>
        <w:t>Î</w:t>
      </w:r>
      <w:r>
        <w:rPr>
          <w:rStyle w:val="Aucun"/>
          <w:sz w:val="22"/>
          <w:szCs w:val="22"/>
          <w:rtl w:val="0"/>
          <w:lang w:val="fr-FR"/>
        </w:rPr>
        <w:t>le-de-Montr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al, 8181 de l'Esplanade, Montr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al.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t</w:t>
      </w:r>
      <w:r>
        <w:rPr>
          <w:rStyle w:val="Aucun"/>
          <w:sz w:val="22"/>
          <w:szCs w:val="22"/>
          <w:rtl w:val="0"/>
          <w:lang w:val="fr-FR"/>
        </w:rPr>
        <w:t>â</w:t>
      </w:r>
      <w:r>
        <w:rPr>
          <w:rStyle w:val="Aucun"/>
          <w:sz w:val="22"/>
          <w:szCs w:val="22"/>
          <w:rtl w:val="0"/>
          <w:lang w:val="fr-FR"/>
        </w:rPr>
        <w:t>ches :</w:t>
        <w:tab/>
        <w:t>T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l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 xml:space="preserve">travail et sur la route </w:t>
      </w:r>
      <w:r>
        <w:rPr>
          <w:rStyle w:val="Aucun"/>
          <w:sz w:val="22"/>
          <w:szCs w:val="22"/>
          <w:rtl w:val="0"/>
          <w:lang w:val="fr-FR"/>
        </w:rPr>
        <w:t xml:space="preserve">à </w:t>
      </w:r>
      <w:r>
        <w:rPr>
          <w:rStyle w:val="Aucun"/>
          <w:sz w:val="22"/>
          <w:szCs w:val="22"/>
          <w:rtl w:val="0"/>
          <w:lang w:val="fr-FR"/>
        </w:rPr>
        <w:t>rencontrer client</w:t>
      </w:r>
      <w:r>
        <w:rPr>
          <w:rStyle w:val="Aucun"/>
          <w:sz w:val="22"/>
          <w:szCs w:val="22"/>
          <w:rtl w:val="0"/>
          <w:lang w:val="fr-FR"/>
        </w:rPr>
        <w:t>è</w:t>
      </w:r>
      <w:r>
        <w:rPr>
          <w:rStyle w:val="Aucun"/>
          <w:sz w:val="22"/>
          <w:szCs w:val="22"/>
          <w:rtl w:val="0"/>
          <w:lang w:val="fr-FR"/>
        </w:rPr>
        <w:t xml:space="preserve">le Affaires afin d'optimiser leur facture 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lectrique, promouvoir le programme en efficacit</w:t>
      </w:r>
      <w:r>
        <w:rPr>
          <w:rStyle w:val="Aucun"/>
          <w:sz w:val="22"/>
          <w:szCs w:val="22"/>
          <w:rtl w:val="0"/>
          <w:lang w:val="fr-FR"/>
        </w:rPr>
        <w:t>é é</w:t>
      </w:r>
      <w:r>
        <w:rPr>
          <w:rStyle w:val="Aucun"/>
          <w:sz w:val="22"/>
          <w:szCs w:val="22"/>
          <w:rtl w:val="0"/>
          <w:lang w:val="fr-FR"/>
        </w:rPr>
        <w:t>nerg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tique, en faire le suivi lorsque d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p</w:t>
      </w:r>
      <w:r>
        <w:rPr>
          <w:rStyle w:val="Aucun"/>
          <w:sz w:val="22"/>
          <w:szCs w:val="22"/>
          <w:rtl w:val="0"/>
          <w:lang w:val="fr-FR"/>
        </w:rPr>
        <w:t>ô</w:t>
      </w:r>
      <w:r>
        <w:rPr>
          <w:rStyle w:val="Aucun"/>
          <w:sz w:val="22"/>
          <w:szCs w:val="22"/>
          <w:rtl w:val="0"/>
          <w:lang w:val="fr-FR"/>
        </w:rPr>
        <w:t xml:space="preserve">t d'une demande d'appui financier, promouvoir Visilec et valider comment 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taient les relations avec Hydro-Qu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bec.  Invitation client</w:t>
      </w:r>
      <w:r>
        <w:rPr>
          <w:rStyle w:val="Aucun"/>
          <w:sz w:val="22"/>
          <w:szCs w:val="22"/>
          <w:rtl w:val="0"/>
          <w:lang w:val="fr-FR"/>
        </w:rPr>
        <w:t>è</w:t>
      </w:r>
      <w:r>
        <w:rPr>
          <w:rStyle w:val="Aucun"/>
          <w:sz w:val="22"/>
          <w:szCs w:val="22"/>
          <w:rtl w:val="0"/>
          <w:lang w:val="fr-FR"/>
        </w:rPr>
        <w:t xml:space="preserve">le Affairs </w:t>
      </w:r>
      <w:r>
        <w:rPr>
          <w:rStyle w:val="Aucun"/>
          <w:sz w:val="22"/>
          <w:szCs w:val="22"/>
          <w:rtl w:val="0"/>
          <w:lang w:val="fr-FR"/>
        </w:rPr>
        <w:t xml:space="preserve">à </w:t>
      </w:r>
      <w:r>
        <w:rPr>
          <w:rStyle w:val="Aucun"/>
          <w:sz w:val="22"/>
          <w:szCs w:val="22"/>
          <w:rtl w:val="0"/>
          <w:lang w:val="fr-FR"/>
        </w:rPr>
        <w:t xml:space="preserve">divers 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v</w:t>
      </w:r>
      <w:r>
        <w:rPr>
          <w:rStyle w:val="Aucun"/>
          <w:sz w:val="22"/>
          <w:szCs w:val="22"/>
          <w:rtl w:val="0"/>
          <w:lang w:val="fr-FR"/>
        </w:rPr>
        <w:t>è</w:t>
      </w:r>
      <w:r>
        <w:rPr>
          <w:rStyle w:val="Aucun"/>
          <w:sz w:val="22"/>
          <w:szCs w:val="22"/>
          <w:rtl w:val="0"/>
          <w:lang w:val="fr-FR"/>
        </w:rPr>
        <w:t>nements les soirs et fins de semaine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poste :</w:t>
        <w:tab/>
        <w:t xml:space="preserve">novembre 99 </w:t>
      </w:r>
      <w:r>
        <w:rPr>
          <w:rStyle w:val="Aucun"/>
          <w:sz w:val="22"/>
          <w:szCs w:val="22"/>
          <w:rtl w:val="0"/>
          <w:lang w:val="fr-FR"/>
        </w:rPr>
        <w:t xml:space="preserve">à </w:t>
      </w:r>
      <w:r>
        <w:rPr>
          <w:rStyle w:val="Aucun"/>
          <w:sz w:val="22"/>
          <w:szCs w:val="22"/>
          <w:rtl w:val="0"/>
          <w:lang w:val="fr-FR"/>
        </w:rPr>
        <w:t>ao</w:t>
      </w:r>
      <w:r>
        <w:rPr>
          <w:rStyle w:val="Aucun"/>
          <w:sz w:val="22"/>
          <w:szCs w:val="22"/>
          <w:rtl w:val="0"/>
          <w:lang w:val="fr-FR"/>
        </w:rPr>
        <w:t>û</w:t>
      </w:r>
      <w:r>
        <w:rPr>
          <w:rStyle w:val="Aucun"/>
          <w:sz w:val="22"/>
          <w:szCs w:val="22"/>
          <w:rtl w:val="0"/>
          <w:lang w:val="fr-FR"/>
        </w:rPr>
        <w:t xml:space="preserve">t 2003 </w:t>
      </w:r>
      <w:r>
        <w:rPr>
          <w:rStyle w:val="Aucun"/>
          <w:sz w:val="22"/>
          <w:szCs w:val="22"/>
          <w:rtl w:val="0"/>
          <w:lang w:val="fr-FR"/>
        </w:rPr>
        <w:t xml:space="preserve">– </w:t>
      </w:r>
      <w:r>
        <w:rPr>
          <w:rStyle w:val="Aucun"/>
          <w:sz w:val="22"/>
          <w:szCs w:val="22"/>
          <w:rtl w:val="0"/>
          <w:lang w:val="fr-FR"/>
        </w:rPr>
        <w:t>Hydro-Qu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bec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Repr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sentante services apr</w:t>
      </w:r>
      <w:r>
        <w:rPr>
          <w:rStyle w:val="Aucun"/>
          <w:sz w:val="22"/>
          <w:szCs w:val="22"/>
          <w:rtl w:val="0"/>
          <w:lang w:val="fr-FR"/>
        </w:rPr>
        <w:t>è</w:t>
      </w:r>
      <w:r>
        <w:rPr>
          <w:rStyle w:val="Aucun"/>
          <w:sz w:val="22"/>
          <w:szCs w:val="22"/>
          <w:rtl w:val="0"/>
          <w:lang w:val="fr-FR"/>
        </w:rPr>
        <w:t>s-vente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Client</w:t>
      </w:r>
      <w:r>
        <w:rPr>
          <w:rStyle w:val="Aucun"/>
          <w:sz w:val="22"/>
          <w:szCs w:val="22"/>
          <w:rtl w:val="0"/>
          <w:lang w:val="fr-FR"/>
        </w:rPr>
        <w:t>è</w:t>
      </w:r>
      <w:r>
        <w:rPr>
          <w:rStyle w:val="Aucun"/>
          <w:sz w:val="22"/>
          <w:szCs w:val="22"/>
          <w:rtl w:val="0"/>
          <w:lang w:val="fr-FR"/>
        </w:rPr>
        <w:t xml:space="preserve">le d'affaires, Territoire </w:t>
      </w:r>
      <w:r>
        <w:rPr>
          <w:rStyle w:val="Aucun"/>
          <w:sz w:val="22"/>
          <w:szCs w:val="22"/>
          <w:rtl w:val="0"/>
          <w:lang w:val="fr-FR"/>
        </w:rPr>
        <w:t>Î</w:t>
      </w:r>
      <w:r>
        <w:rPr>
          <w:rStyle w:val="Aucun"/>
          <w:sz w:val="22"/>
          <w:szCs w:val="22"/>
          <w:rtl w:val="0"/>
          <w:lang w:val="fr-FR"/>
        </w:rPr>
        <w:t>le-de-Montr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al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t</w:t>
      </w:r>
      <w:r>
        <w:rPr>
          <w:rStyle w:val="Aucun"/>
          <w:sz w:val="22"/>
          <w:szCs w:val="22"/>
          <w:rtl w:val="0"/>
          <w:lang w:val="fr-FR"/>
        </w:rPr>
        <w:t>â</w:t>
      </w:r>
      <w:r>
        <w:rPr>
          <w:rStyle w:val="Aucun"/>
          <w:sz w:val="22"/>
          <w:szCs w:val="22"/>
          <w:rtl w:val="0"/>
          <w:lang w:val="fr-FR"/>
        </w:rPr>
        <w:t>ches :</w:t>
        <w:tab/>
        <w:t xml:space="preserve">tarification des comptes commerciaux, alimentation 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lectrique des nouveaux abonn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s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 xml:space="preserve">et modification aux installations 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 xml:space="preserve">lectriques existantes.  Rencontres avec divers 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 xml:space="preserve">intervenants </w:t>
      </w:r>
      <w:r>
        <w:rPr>
          <w:rStyle w:val="Aucun"/>
          <w:sz w:val="22"/>
          <w:szCs w:val="22"/>
          <w:rtl w:val="0"/>
          <w:lang w:val="fr-FR"/>
        </w:rPr>
        <w:t xml:space="preserve">à </w:t>
      </w:r>
      <w:r>
        <w:rPr>
          <w:rStyle w:val="Aucun"/>
          <w:sz w:val="22"/>
          <w:szCs w:val="22"/>
          <w:rtl w:val="0"/>
          <w:lang w:val="fr-FR"/>
        </w:rPr>
        <w:t xml:space="preserve">l'interne et </w:t>
      </w:r>
      <w:r>
        <w:rPr>
          <w:rStyle w:val="Aucun"/>
          <w:sz w:val="22"/>
          <w:szCs w:val="22"/>
          <w:rtl w:val="0"/>
          <w:lang w:val="fr-FR"/>
        </w:rPr>
        <w:t xml:space="preserve">à </w:t>
      </w:r>
      <w:r>
        <w:rPr>
          <w:rStyle w:val="Aucun"/>
          <w:sz w:val="22"/>
          <w:szCs w:val="22"/>
          <w:rtl w:val="0"/>
          <w:lang w:val="fr-FR"/>
        </w:rPr>
        <w:t>l'externe pour la bonne marche des dossiers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rencontres de chantiers, j</w:t>
      </w:r>
      <w:r>
        <w:rPr>
          <w:rStyle w:val="Aucun"/>
          <w:sz w:val="22"/>
          <w:szCs w:val="22"/>
          <w:rtl w:val="0"/>
          <w:lang w:val="fr-FR"/>
        </w:rPr>
        <w:t>’</w:t>
      </w:r>
      <w:r>
        <w:rPr>
          <w:rStyle w:val="Aucun"/>
          <w:sz w:val="22"/>
          <w:szCs w:val="22"/>
          <w:rtl w:val="0"/>
          <w:lang w:val="fr-FR"/>
        </w:rPr>
        <w:t>accompagnais client du chantier de construction jusqu</w:t>
      </w:r>
      <w:r>
        <w:rPr>
          <w:rStyle w:val="Aucun"/>
          <w:sz w:val="22"/>
          <w:szCs w:val="22"/>
          <w:rtl w:val="0"/>
          <w:lang w:val="fr-FR"/>
        </w:rPr>
        <w:t>’</w:t>
      </w:r>
      <w:r>
        <w:rPr>
          <w:rStyle w:val="Aucun"/>
          <w:sz w:val="22"/>
          <w:szCs w:val="22"/>
          <w:rtl w:val="0"/>
          <w:lang w:val="fr-FR"/>
        </w:rPr>
        <w:t>au jour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 xml:space="preserve">du raccordement 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lectrique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poste :</w:t>
        <w:tab/>
        <w:t xml:space="preserve">septembre 98 </w:t>
      </w:r>
      <w:r>
        <w:rPr>
          <w:rStyle w:val="Aucun"/>
          <w:sz w:val="22"/>
          <w:szCs w:val="22"/>
          <w:rtl w:val="0"/>
          <w:lang w:val="fr-FR"/>
        </w:rPr>
        <w:t xml:space="preserve">à </w:t>
      </w:r>
      <w:r>
        <w:rPr>
          <w:rStyle w:val="Aucun"/>
          <w:sz w:val="22"/>
          <w:szCs w:val="22"/>
          <w:rtl w:val="0"/>
          <w:lang w:val="fr-FR"/>
        </w:rPr>
        <w:t>novembre 99 (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tudiante C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 xml:space="preserve">gep Ahuntsic </w:t>
      </w:r>
      <w:r>
        <w:rPr>
          <w:rStyle w:val="Aucun"/>
          <w:sz w:val="22"/>
          <w:szCs w:val="22"/>
          <w:rtl w:val="0"/>
          <w:lang w:val="fr-FR"/>
        </w:rPr>
        <w:t xml:space="preserve">à </w:t>
      </w:r>
      <w:r>
        <w:rPr>
          <w:rStyle w:val="Aucun"/>
          <w:sz w:val="22"/>
          <w:szCs w:val="22"/>
          <w:rtl w:val="0"/>
          <w:lang w:val="fr-FR"/>
        </w:rPr>
        <w:t>temps plein)</w:t>
      </w:r>
    </w:p>
    <w:p>
      <w:pPr>
        <w:pStyle w:val="Normal.0"/>
        <w:tabs>
          <w:tab w:val="left" w:pos="6096"/>
        </w:tabs>
        <w:ind w:left="851" w:hanging="851"/>
        <w:rPr>
          <w:rStyle w:val="Aucun"/>
        </w:rPr>
      </w:pPr>
      <w:r>
        <w:rPr>
          <w:rStyle w:val="Aucun"/>
          <w:sz w:val="22"/>
          <w:szCs w:val="22"/>
          <w:rtl w:val="0"/>
        </w:rPr>
        <w:tab/>
        <w:t xml:space="preserve">obtention d'une </w:t>
      </w:r>
      <w:r>
        <w:rPr>
          <w:rStyle w:val="Aucun"/>
          <w:sz w:val="22"/>
          <w:szCs w:val="22"/>
          <w:rtl w:val="0"/>
          <w:lang w:val="fr-FR"/>
        </w:rPr>
        <w:t>AEC (</w:t>
      </w:r>
      <w:r>
        <w:rPr>
          <w:rStyle w:val="Aucun"/>
          <w:sz w:val="22"/>
          <w:szCs w:val="22"/>
          <w:rtl w:val="0"/>
          <w:lang w:val="fr-FR"/>
        </w:rPr>
        <w:t>attestation d'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tudes coll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giales</w:t>
      </w:r>
      <w:r>
        <w:rPr>
          <w:rStyle w:val="Aucun"/>
          <w:sz w:val="22"/>
          <w:szCs w:val="22"/>
          <w:rtl w:val="0"/>
          <w:lang w:val="fr-FR"/>
        </w:rPr>
        <w:t>)</w:t>
      </w:r>
      <w:r>
        <w:rPr>
          <w:rStyle w:val="Aucun"/>
          <w:sz w:val="22"/>
          <w:szCs w:val="22"/>
          <w:rtl w:val="0"/>
          <w:lang w:val="fr-FR"/>
        </w:rPr>
        <w:t xml:space="preserve"> en g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 xml:space="preserve">nie 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lectrique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poste :</w:t>
        <w:tab/>
        <w:t xml:space="preserve">novembre 94 </w:t>
      </w:r>
      <w:r>
        <w:rPr>
          <w:rStyle w:val="Aucun"/>
          <w:sz w:val="22"/>
          <w:szCs w:val="22"/>
          <w:rtl w:val="0"/>
          <w:lang w:val="fr-FR"/>
        </w:rPr>
        <w:t xml:space="preserve">à </w:t>
      </w:r>
      <w:r>
        <w:rPr>
          <w:rStyle w:val="Aucun"/>
          <w:sz w:val="22"/>
          <w:szCs w:val="22"/>
          <w:rtl w:val="0"/>
          <w:lang w:val="fr-FR"/>
        </w:rPr>
        <w:t xml:space="preserve">septembre 98 </w:t>
      </w:r>
      <w:r>
        <w:rPr>
          <w:rStyle w:val="Aucun"/>
          <w:sz w:val="22"/>
          <w:szCs w:val="22"/>
          <w:rtl w:val="0"/>
          <w:lang w:val="fr-FR"/>
        </w:rPr>
        <w:t xml:space="preserve">– </w:t>
      </w:r>
      <w:r>
        <w:rPr>
          <w:rStyle w:val="Aucun"/>
          <w:sz w:val="22"/>
          <w:szCs w:val="22"/>
          <w:rtl w:val="0"/>
          <w:lang w:val="fr-FR"/>
        </w:rPr>
        <w:t>Hydro-Qu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bec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Commis recouvrement - enqu</w:t>
      </w:r>
      <w:r>
        <w:rPr>
          <w:rStyle w:val="Aucun"/>
          <w:sz w:val="22"/>
          <w:szCs w:val="22"/>
          <w:rtl w:val="0"/>
          <w:lang w:val="fr-FR"/>
        </w:rPr>
        <w:t>ê</w:t>
      </w:r>
      <w:r>
        <w:rPr>
          <w:rStyle w:val="Aucun"/>
          <w:sz w:val="22"/>
          <w:szCs w:val="22"/>
          <w:rtl w:val="0"/>
          <w:lang w:val="fr-FR"/>
        </w:rPr>
        <w:t>te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Service Perception et Recouvrement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t</w:t>
      </w:r>
      <w:r>
        <w:rPr>
          <w:rStyle w:val="Aucun"/>
          <w:sz w:val="22"/>
          <w:szCs w:val="22"/>
          <w:rtl w:val="0"/>
          <w:lang w:val="fr-FR"/>
        </w:rPr>
        <w:t>â</w:t>
      </w:r>
      <w:r>
        <w:rPr>
          <w:rStyle w:val="Aucun"/>
          <w:sz w:val="22"/>
          <w:szCs w:val="22"/>
          <w:rtl w:val="0"/>
          <w:lang w:val="fr-FR"/>
        </w:rPr>
        <w:t>ches :</w:t>
        <w:tab/>
        <w:t>fait des recherches et enqu</w:t>
      </w:r>
      <w:r>
        <w:rPr>
          <w:rStyle w:val="Aucun"/>
          <w:sz w:val="22"/>
          <w:szCs w:val="22"/>
          <w:rtl w:val="0"/>
          <w:lang w:val="fr-FR"/>
        </w:rPr>
        <w:t>ê</w:t>
      </w:r>
      <w:r>
        <w:rPr>
          <w:rStyle w:val="Aucun"/>
          <w:sz w:val="22"/>
          <w:szCs w:val="22"/>
          <w:rtl w:val="0"/>
          <w:lang w:val="fr-FR"/>
        </w:rPr>
        <w:t>te afin de recouvrer les comptes jusque-l</w:t>
      </w:r>
      <w:r>
        <w:rPr>
          <w:rStyle w:val="Aucun"/>
          <w:sz w:val="22"/>
          <w:szCs w:val="22"/>
          <w:rtl w:val="0"/>
          <w:lang w:val="fr-FR"/>
        </w:rPr>
        <w:t xml:space="preserve">à </w:t>
      </w:r>
      <w:r>
        <w:rPr>
          <w:rStyle w:val="Aucun"/>
          <w:sz w:val="22"/>
          <w:szCs w:val="22"/>
          <w:rtl w:val="0"/>
          <w:lang w:val="fr-FR"/>
        </w:rPr>
        <w:t>jug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s irr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couvrables.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Travail direct avec la client</w:t>
      </w:r>
      <w:r>
        <w:rPr>
          <w:rStyle w:val="Aucun"/>
          <w:sz w:val="22"/>
          <w:szCs w:val="22"/>
          <w:rtl w:val="0"/>
          <w:lang w:val="fr-FR"/>
        </w:rPr>
        <w:t>è</w:t>
      </w:r>
      <w:r>
        <w:rPr>
          <w:rStyle w:val="Aucun"/>
          <w:sz w:val="22"/>
          <w:szCs w:val="22"/>
          <w:rtl w:val="0"/>
          <w:lang w:val="fr-FR"/>
        </w:rPr>
        <w:t>le et les organismes concern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s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Coach aupr</w:t>
      </w:r>
      <w:r>
        <w:rPr>
          <w:rStyle w:val="Aucun"/>
          <w:sz w:val="22"/>
          <w:szCs w:val="22"/>
          <w:rtl w:val="0"/>
          <w:lang w:val="fr-FR"/>
        </w:rPr>
        <w:t>è</w:t>
      </w:r>
      <w:r>
        <w:rPr>
          <w:rStyle w:val="Aucun"/>
          <w:sz w:val="22"/>
          <w:szCs w:val="22"/>
          <w:rtl w:val="0"/>
          <w:lang w:val="fr-FR"/>
        </w:rPr>
        <w:t>s des employ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s</w:t>
      </w:r>
    </w:p>
    <w:p>
      <w:pPr>
        <w:pStyle w:val="Normal.0"/>
        <w:tabs>
          <w:tab w:val="left" w:pos="6096"/>
        </w:tabs>
        <w:ind w:left="851" w:hanging="851"/>
        <w:rPr>
          <w:rStyle w:val="Aucun"/>
        </w:rPr>
      </w:pPr>
      <w:r>
        <w:rPr>
          <w:rStyle w:val="Aucun"/>
        </w:rPr>
        <w:tab/>
        <w:tab/>
        <w:tab/>
        <w:tab/>
        <w:tab/>
      </w:r>
    </w:p>
    <w:p>
      <w:pPr>
        <w:pStyle w:val="Normal.0"/>
        <w:tabs>
          <w:tab w:val="left" w:pos="6096"/>
        </w:tabs>
        <w:ind w:left="851" w:hanging="851"/>
        <w:rPr>
          <w:rStyle w:val="Aucun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poste :</w:t>
        <w:tab/>
        <w:t xml:space="preserve">mai 92 </w:t>
      </w:r>
      <w:r>
        <w:rPr>
          <w:rStyle w:val="Aucun"/>
          <w:sz w:val="22"/>
          <w:szCs w:val="22"/>
          <w:rtl w:val="0"/>
          <w:lang w:val="fr-FR"/>
        </w:rPr>
        <w:t xml:space="preserve">à </w:t>
      </w:r>
      <w:r>
        <w:rPr>
          <w:rStyle w:val="Aucun"/>
          <w:sz w:val="22"/>
          <w:szCs w:val="22"/>
          <w:rtl w:val="0"/>
          <w:lang w:val="fr-FR"/>
        </w:rPr>
        <w:t xml:space="preserve">octobre 94 </w:t>
      </w:r>
      <w:r>
        <w:rPr>
          <w:rStyle w:val="Aucun"/>
          <w:sz w:val="22"/>
          <w:szCs w:val="22"/>
          <w:rtl w:val="0"/>
          <w:lang w:val="fr-FR"/>
        </w:rPr>
        <w:t xml:space="preserve">– </w:t>
      </w:r>
      <w:r>
        <w:rPr>
          <w:rStyle w:val="Aucun"/>
          <w:sz w:val="22"/>
          <w:szCs w:val="22"/>
          <w:rtl w:val="0"/>
          <w:lang w:val="fr-FR"/>
        </w:rPr>
        <w:t>Hydro-Qu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bec</w:t>
        <w:tab/>
        <w:tab/>
        <w:tab/>
        <w:tab/>
        <w:tab/>
        <w:tab/>
        <w:tab/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secr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taire de direction pour Michel De Broux, directeur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Planification et Valorisation de la technologie, groupe Technologie et Ireq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t</w:t>
      </w:r>
      <w:r>
        <w:rPr>
          <w:rStyle w:val="Aucun"/>
          <w:sz w:val="22"/>
          <w:szCs w:val="22"/>
          <w:rtl w:val="0"/>
          <w:lang w:val="fr-FR"/>
        </w:rPr>
        <w:t>â</w:t>
      </w:r>
      <w:r>
        <w:rPr>
          <w:rStyle w:val="Aucun"/>
          <w:sz w:val="22"/>
          <w:szCs w:val="22"/>
          <w:rtl w:val="0"/>
          <w:lang w:val="fr-FR"/>
        </w:rPr>
        <w:t>ches :</w:t>
        <w:tab/>
        <w:t>toutes les t</w:t>
      </w:r>
      <w:r>
        <w:rPr>
          <w:rStyle w:val="Aucun"/>
          <w:sz w:val="22"/>
          <w:szCs w:val="22"/>
          <w:rtl w:val="0"/>
          <w:lang w:val="fr-FR"/>
        </w:rPr>
        <w:t>â</w:t>
      </w:r>
      <w:r>
        <w:rPr>
          <w:rStyle w:val="Aucun"/>
          <w:sz w:val="22"/>
          <w:szCs w:val="22"/>
          <w:rtl w:val="0"/>
          <w:lang w:val="fr-FR"/>
        </w:rPr>
        <w:t xml:space="preserve">ches qui se rattachent </w:t>
      </w:r>
      <w:r>
        <w:rPr>
          <w:rStyle w:val="Aucun"/>
          <w:sz w:val="22"/>
          <w:szCs w:val="22"/>
          <w:rtl w:val="0"/>
          <w:lang w:val="fr-FR"/>
        </w:rPr>
        <w:t xml:space="preserve">à </w:t>
      </w:r>
      <w:r>
        <w:rPr>
          <w:rStyle w:val="Aucun"/>
          <w:sz w:val="22"/>
          <w:szCs w:val="22"/>
          <w:rtl w:val="0"/>
          <w:lang w:val="fr-FR"/>
        </w:rPr>
        <w:t>ce poste.  Cette direction regroupe six unit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s administratives.  Comptes-rendus des comit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s de gestion de la direction, coordination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et suivi des dossiers, organisation de 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unions.  Responsable de l'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 xml:space="preserve">tage </w:t>
      </w:r>
      <w:r>
        <w:rPr>
          <w:rStyle w:val="Aucun"/>
          <w:sz w:val="22"/>
          <w:szCs w:val="22"/>
          <w:rtl w:val="0"/>
          <w:lang w:val="fr-FR"/>
        </w:rPr>
        <w:t xml:space="preserve">à </w:t>
      </w:r>
      <w:r>
        <w:rPr>
          <w:rStyle w:val="Aucun"/>
          <w:sz w:val="22"/>
          <w:szCs w:val="22"/>
          <w:rtl w:val="0"/>
          <w:lang w:val="fr-FR"/>
        </w:rPr>
        <w:t>Place F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lix-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Martin aupr</w:t>
      </w:r>
      <w:r>
        <w:rPr>
          <w:rStyle w:val="Aucun"/>
          <w:sz w:val="22"/>
          <w:szCs w:val="22"/>
          <w:rtl w:val="0"/>
          <w:lang w:val="fr-FR"/>
        </w:rPr>
        <w:t>è</w:t>
      </w:r>
      <w:r>
        <w:rPr>
          <w:rStyle w:val="Aucun"/>
          <w:sz w:val="22"/>
          <w:szCs w:val="22"/>
          <w:rtl w:val="0"/>
          <w:lang w:val="fr-FR"/>
        </w:rPr>
        <w:t>s de Canderel, administrateur de l'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 xml:space="preserve">difice.  Membre d'une 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 xml:space="preserve">quipe 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d'am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lioration D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fi performance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poste :</w:t>
        <w:tab/>
        <w:t xml:space="preserve">septembre 90 </w:t>
      </w:r>
      <w:r>
        <w:rPr>
          <w:rStyle w:val="Aucun"/>
          <w:sz w:val="22"/>
          <w:szCs w:val="22"/>
          <w:rtl w:val="0"/>
          <w:lang w:val="fr-FR"/>
        </w:rPr>
        <w:t xml:space="preserve">à </w:t>
      </w:r>
      <w:r>
        <w:rPr>
          <w:rStyle w:val="Aucun"/>
          <w:sz w:val="22"/>
          <w:szCs w:val="22"/>
          <w:rtl w:val="0"/>
          <w:lang w:val="fr-FR"/>
        </w:rPr>
        <w:t xml:space="preserve">mai 92 </w:t>
      </w:r>
      <w:r>
        <w:rPr>
          <w:rStyle w:val="Aucun"/>
          <w:sz w:val="22"/>
          <w:szCs w:val="22"/>
          <w:rtl w:val="0"/>
          <w:lang w:val="fr-FR"/>
        </w:rPr>
        <w:t xml:space="preserve">– </w:t>
      </w:r>
      <w:r>
        <w:rPr>
          <w:rStyle w:val="Aucun"/>
          <w:sz w:val="22"/>
          <w:szCs w:val="22"/>
          <w:rtl w:val="0"/>
          <w:lang w:val="fr-FR"/>
        </w:rPr>
        <w:t>Hydro-Qu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bec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secr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taire de direction pour Hugues St-Onge, directeur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Planification de la technologie, groupe Technologies et Affaire</w:t>
      </w:r>
      <w:r>
        <w:rPr>
          <w:rStyle w:val="Aucun"/>
          <w:sz w:val="22"/>
          <w:szCs w:val="22"/>
          <w:rtl w:val="0"/>
          <w:lang w:val="fr-FR"/>
        </w:rPr>
        <w:t xml:space="preserve">s </w:t>
      </w:r>
      <w:r>
        <w:rPr>
          <w:rStyle w:val="Aucun"/>
          <w:sz w:val="22"/>
          <w:szCs w:val="22"/>
          <w:rtl w:val="0"/>
          <w:lang w:val="fr-FR"/>
        </w:rPr>
        <w:t>internationales (TAI)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t</w:t>
      </w:r>
      <w:r>
        <w:rPr>
          <w:rStyle w:val="Aucun"/>
          <w:sz w:val="22"/>
          <w:szCs w:val="22"/>
          <w:rtl w:val="0"/>
          <w:lang w:val="fr-FR"/>
        </w:rPr>
        <w:t>â</w:t>
      </w:r>
      <w:r>
        <w:rPr>
          <w:rStyle w:val="Aucun"/>
          <w:sz w:val="22"/>
          <w:szCs w:val="22"/>
          <w:rtl w:val="0"/>
          <w:lang w:val="fr-FR"/>
        </w:rPr>
        <w:t>ches :</w:t>
        <w:tab/>
        <w:t>responsable de toutes les t</w:t>
      </w:r>
      <w:r>
        <w:rPr>
          <w:rStyle w:val="Aucun"/>
          <w:sz w:val="22"/>
          <w:szCs w:val="22"/>
          <w:rtl w:val="0"/>
          <w:lang w:val="fr-FR"/>
        </w:rPr>
        <w:t>â</w:t>
      </w:r>
      <w:r>
        <w:rPr>
          <w:rStyle w:val="Aucun"/>
          <w:sz w:val="22"/>
          <w:szCs w:val="22"/>
          <w:rtl w:val="0"/>
          <w:lang w:val="fr-FR"/>
        </w:rPr>
        <w:t>ches administratives de la direction,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soit le budget, la gestion des factures et achats, l'organisation de 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unions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pour diff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rents comit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 xml:space="preserve">s, les contacts avec les pays 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trangers pour l'association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internationale CIGR</w:t>
      </w:r>
      <w:r>
        <w:rPr>
          <w:rStyle w:val="Aucun"/>
          <w:sz w:val="22"/>
          <w:szCs w:val="22"/>
          <w:rtl w:val="0"/>
          <w:lang w:val="fr-FR"/>
        </w:rPr>
        <w:t xml:space="preserve">É </w:t>
      </w:r>
      <w:r>
        <w:rPr>
          <w:rStyle w:val="Aucun"/>
          <w:sz w:val="22"/>
          <w:szCs w:val="22"/>
          <w:rtl w:val="0"/>
          <w:lang w:val="fr-FR"/>
        </w:rPr>
        <w:t>dont M. St-Onge est secr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taire-tr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sorier, les 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am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nagements, etc.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Responsable du syst</w:t>
      </w:r>
      <w:r>
        <w:rPr>
          <w:rStyle w:val="Aucun"/>
          <w:sz w:val="22"/>
          <w:szCs w:val="22"/>
          <w:rtl w:val="0"/>
          <w:lang w:val="fr-FR"/>
        </w:rPr>
        <w:t>è</w:t>
      </w:r>
      <w:r>
        <w:rPr>
          <w:rStyle w:val="Aucun"/>
          <w:sz w:val="22"/>
          <w:szCs w:val="22"/>
          <w:rtl w:val="0"/>
          <w:lang w:val="fr-FR"/>
        </w:rPr>
        <w:t>me s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curit</w:t>
      </w:r>
      <w:r>
        <w:rPr>
          <w:rStyle w:val="Aucun"/>
          <w:sz w:val="22"/>
          <w:szCs w:val="22"/>
          <w:rtl w:val="0"/>
          <w:lang w:val="fr-FR"/>
        </w:rPr>
        <w:t xml:space="preserve">é </w:t>
      </w:r>
      <w:r>
        <w:rPr>
          <w:rStyle w:val="Aucun"/>
          <w:sz w:val="22"/>
          <w:szCs w:val="22"/>
          <w:rtl w:val="0"/>
          <w:lang w:val="fr-FR"/>
        </w:rPr>
        <w:t xml:space="preserve">CASI </w:t>
      </w:r>
      <w:r>
        <w:rPr>
          <w:rStyle w:val="Aucun"/>
          <w:sz w:val="22"/>
          <w:szCs w:val="22"/>
          <w:rtl w:val="0"/>
          <w:lang w:val="fr-FR"/>
        </w:rPr>
        <w:t xml:space="preserve">à </w:t>
      </w:r>
      <w:r>
        <w:rPr>
          <w:rStyle w:val="Aucun"/>
          <w:sz w:val="22"/>
          <w:szCs w:val="22"/>
          <w:rtl w:val="0"/>
          <w:lang w:val="fr-FR"/>
        </w:rPr>
        <w:t>F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lix-Martin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poste :</w:t>
        <w:tab/>
        <w:t xml:space="preserve">avril 88 </w:t>
      </w:r>
      <w:r>
        <w:rPr>
          <w:rStyle w:val="Aucun"/>
          <w:sz w:val="22"/>
          <w:szCs w:val="22"/>
          <w:rtl w:val="0"/>
          <w:lang w:val="fr-FR"/>
        </w:rPr>
        <w:t xml:space="preserve">à </w:t>
      </w:r>
      <w:r>
        <w:rPr>
          <w:rStyle w:val="Aucun"/>
          <w:sz w:val="22"/>
          <w:szCs w:val="22"/>
          <w:rtl w:val="0"/>
          <w:lang w:val="fr-FR"/>
        </w:rPr>
        <w:t xml:space="preserve">septembre 90 </w:t>
      </w:r>
      <w:r>
        <w:rPr>
          <w:rStyle w:val="Aucun"/>
          <w:sz w:val="22"/>
          <w:szCs w:val="22"/>
          <w:rtl w:val="0"/>
          <w:lang w:val="fr-FR"/>
        </w:rPr>
        <w:t xml:space="preserve">– </w:t>
      </w:r>
      <w:r>
        <w:rPr>
          <w:rStyle w:val="Aucun"/>
          <w:sz w:val="22"/>
          <w:szCs w:val="22"/>
          <w:rtl w:val="0"/>
          <w:lang w:val="fr-FR"/>
        </w:rPr>
        <w:t>Hydro-Qu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bec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secr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taire administrative pour Jean Monette, chef de service Plan de d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veloppement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vice-pr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sidence Production, Transport et Distribution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t</w:t>
      </w:r>
      <w:r>
        <w:rPr>
          <w:rStyle w:val="Aucun"/>
          <w:sz w:val="22"/>
          <w:szCs w:val="22"/>
          <w:rtl w:val="0"/>
          <w:lang w:val="fr-FR"/>
        </w:rPr>
        <w:t>â</w:t>
      </w:r>
      <w:r>
        <w:rPr>
          <w:rStyle w:val="Aucun"/>
          <w:sz w:val="22"/>
          <w:szCs w:val="22"/>
          <w:rtl w:val="0"/>
          <w:lang w:val="fr-FR"/>
        </w:rPr>
        <w:t>ches:</w:t>
        <w:tab/>
        <w:t>secr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taire du Comit</w:t>
      </w:r>
      <w:r>
        <w:rPr>
          <w:rStyle w:val="Aucun"/>
          <w:sz w:val="22"/>
          <w:szCs w:val="22"/>
          <w:rtl w:val="0"/>
          <w:lang w:val="fr-FR"/>
        </w:rPr>
        <w:t xml:space="preserve">é </w:t>
      </w:r>
      <w:r>
        <w:rPr>
          <w:rStyle w:val="Aucun"/>
          <w:sz w:val="22"/>
          <w:szCs w:val="22"/>
          <w:rtl w:val="0"/>
          <w:lang w:val="fr-FR"/>
        </w:rPr>
        <w:t>de planification de la vice-pr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sidence PTD,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pr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paration et organisation de 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unions, 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daction des comptes-rendus,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saisie des feuilles de temps, du suivi de gestion ainsi que des autres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t</w:t>
      </w:r>
      <w:r>
        <w:rPr>
          <w:rStyle w:val="Aucun"/>
          <w:sz w:val="22"/>
          <w:szCs w:val="22"/>
          <w:rtl w:val="0"/>
          <w:lang w:val="fr-FR"/>
        </w:rPr>
        <w:t>â</w:t>
      </w:r>
      <w:r>
        <w:rPr>
          <w:rStyle w:val="Aucun"/>
          <w:sz w:val="22"/>
          <w:szCs w:val="22"/>
          <w:rtl w:val="0"/>
          <w:lang w:val="fr-FR"/>
        </w:rPr>
        <w:t xml:space="preserve">ches administratives se rattachant </w:t>
      </w:r>
      <w:r>
        <w:rPr>
          <w:rStyle w:val="Aucun"/>
          <w:sz w:val="22"/>
          <w:szCs w:val="22"/>
          <w:rtl w:val="0"/>
          <w:lang w:val="fr-FR"/>
        </w:rPr>
        <w:t xml:space="preserve">à </w:t>
      </w:r>
      <w:r>
        <w:rPr>
          <w:rStyle w:val="Aucun"/>
          <w:sz w:val="22"/>
          <w:szCs w:val="22"/>
          <w:rtl w:val="0"/>
          <w:lang w:val="fr-FR"/>
        </w:rPr>
        <w:t>ce poste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poste :</w:t>
        <w:tab/>
        <w:t xml:space="preserve">octobre 86 </w:t>
      </w:r>
      <w:r>
        <w:rPr>
          <w:rStyle w:val="Aucun"/>
          <w:sz w:val="22"/>
          <w:szCs w:val="22"/>
          <w:rtl w:val="0"/>
          <w:lang w:val="fr-FR"/>
        </w:rPr>
        <w:t xml:space="preserve">à </w:t>
      </w:r>
      <w:r>
        <w:rPr>
          <w:rStyle w:val="Aucun"/>
          <w:sz w:val="22"/>
          <w:szCs w:val="22"/>
          <w:rtl w:val="0"/>
          <w:lang w:val="fr-FR"/>
        </w:rPr>
        <w:t xml:space="preserve">avril 88 </w:t>
      </w:r>
      <w:r>
        <w:rPr>
          <w:rStyle w:val="Aucun"/>
          <w:sz w:val="22"/>
          <w:szCs w:val="22"/>
          <w:rtl w:val="0"/>
          <w:lang w:val="fr-FR"/>
        </w:rPr>
        <w:t xml:space="preserve">– </w:t>
      </w:r>
      <w:r>
        <w:rPr>
          <w:rStyle w:val="Aucun"/>
          <w:sz w:val="22"/>
          <w:szCs w:val="22"/>
          <w:rtl w:val="0"/>
          <w:lang w:val="fr-FR"/>
        </w:rPr>
        <w:t>Hydro-Qu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bec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secr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taire juridique de Me Pierrette Sinclair, avocate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t</w:t>
      </w:r>
      <w:r>
        <w:rPr>
          <w:rStyle w:val="Aucun"/>
          <w:sz w:val="22"/>
          <w:szCs w:val="22"/>
          <w:rtl w:val="0"/>
          <w:lang w:val="fr-FR"/>
        </w:rPr>
        <w:t>â</w:t>
      </w:r>
      <w:r>
        <w:rPr>
          <w:rStyle w:val="Aucun"/>
          <w:sz w:val="22"/>
          <w:szCs w:val="22"/>
          <w:rtl w:val="0"/>
          <w:lang w:val="fr-FR"/>
        </w:rPr>
        <w:t>ches :</w:t>
        <w:tab/>
        <w:t>lettres d'opinion, st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nographie, dictaphone.  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ponse aux demandes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d'information concernant ses dossiers juridiques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poste :</w:t>
        <w:tab/>
        <w:t xml:space="preserve">juin 83 </w:t>
      </w:r>
      <w:r>
        <w:rPr>
          <w:rStyle w:val="Aucun"/>
          <w:sz w:val="22"/>
          <w:szCs w:val="22"/>
          <w:rtl w:val="0"/>
          <w:lang w:val="fr-FR"/>
        </w:rPr>
        <w:t xml:space="preserve">à </w:t>
      </w:r>
      <w:r>
        <w:rPr>
          <w:rStyle w:val="Aucun"/>
          <w:sz w:val="22"/>
          <w:szCs w:val="22"/>
          <w:rtl w:val="0"/>
          <w:lang w:val="fr-FR"/>
        </w:rPr>
        <w:t xml:space="preserve">septembre 86 </w:t>
      </w:r>
      <w:r>
        <w:rPr>
          <w:rStyle w:val="Aucun"/>
          <w:sz w:val="22"/>
          <w:szCs w:val="22"/>
          <w:rtl w:val="0"/>
          <w:lang w:val="fr-FR"/>
        </w:rPr>
        <w:t xml:space="preserve">– </w:t>
      </w:r>
      <w:r>
        <w:rPr>
          <w:rStyle w:val="Aucun"/>
          <w:sz w:val="22"/>
          <w:szCs w:val="22"/>
          <w:rtl w:val="0"/>
          <w:lang w:val="fr-FR"/>
        </w:rPr>
        <w:t>Hydro-Qu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bec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secr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 xml:space="preserve">taire de Louis Bolullo et Marc Boucher </w:t>
      </w:r>
      <w:r>
        <w:rPr>
          <w:rStyle w:val="Aucun"/>
          <w:sz w:val="22"/>
          <w:szCs w:val="22"/>
          <w:rtl w:val="0"/>
          <w:lang w:val="fr-FR"/>
        </w:rPr>
        <w:t xml:space="preserve">à </w:t>
      </w:r>
      <w:r>
        <w:rPr>
          <w:rStyle w:val="Aucun"/>
          <w:sz w:val="22"/>
          <w:szCs w:val="22"/>
          <w:rtl w:val="0"/>
          <w:lang w:val="fr-FR"/>
        </w:rPr>
        <w:t>la Planification g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n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rale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t</w:t>
      </w:r>
      <w:r>
        <w:rPr>
          <w:rStyle w:val="Aucun"/>
          <w:sz w:val="22"/>
          <w:szCs w:val="22"/>
          <w:rtl w:val="0"/>
          <w:lang w:val="fr-FR"/>
        </w:rPr>
        <w:t>â</w:t>
      </w:r>
      <w:r>
        <w:rPr>
          <w:rStyle w:val="Aucun"/>
          <w:sz w:val="22"/>
          <w:szCs w:val="22"/>
          <w:rtl w:val="0"/>
          <w:lang w:val="fr-FR"/>
        </w:rPr>
        <w:t>ches :</w:t>
        <w:tab/>
        <w:t>responsable des t</w:t>
      </w:r>
      <w:r>
        <w:rPr>
          <w:rStyle w:val="Aucun"/>
          <w:sz w:val="22"/>
          <w:szCs w:val="22"/>
          <w:rtl w:val="0"/>
          <w:lang w:val="fr-FR"/>
        </w:rPr>
        <w:t>â</w:t>
      </w:r>
      <w:r>
        <w:rPr>
          <w:rStyle w:val="Aucun"/>
          <w:sz w:val="22"/>
          <w:szCs w:val="22"/>
          <w:rtl w:val="0"/>
          <w:lang w:val="fr-FR"/>
        </w:rPr>
        <w:t>ches administratives de ces 2 groupes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poste :</w:t>
        <w:tab/>
        <w:t xml:space="preserve">septembre 80 </w:t>
      </w:r>
      <w:r>
        <w:rPr>
          <w:rStyle w:val="Aucun"/>
          <w:sz w:val="22"/>
          <w:szCs w:val="22"/>
          <w:rtl w:val="0"/>
          <w:lang w:val="fr-FR"/>
        </w:rPr>
        <w:t xml:space="preserve">à </w:t>
      </w:r>
      <w:r>
        <w:rPr>
          <w:rStyle w:val="Aucun"/>
          <w:sz w:val="22"/>
          <w:szCs w:val="22"/>
          <w:rtl w:val="0"/>
          <w:lang w:val="fr-FR"/>
        </w:rPr>
        <w:t xml:space="preserve">juin 83 </w:t>
      </w:r>
      <w:r>
        <w:rPr>
          <w:rStyle w:val="Aucun"/>
          <w:sz w:val="22"/>
          <w:szCs w:val="22"/>
          <w:rtl w:val="0"/>
          <w:lang w:val="fr-FR"/>
        </w:rPr>
        <w:t xml:space="preserve">– </w:t>
      </w:r>
      <w:r>
        <w:rPr>
          <w:rStyle w:val="Aucun"/>
          <w:sz w:val="22"/>
          <w:szCs w:val="22"/>
          <w:rtl w:val="0"/>
          <w:lang w:val="fr-FR"/>
        </w:rPr>
        <w:t>Hydro-Qu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bec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secr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 xml:space="preserve">taire - Recherche 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conomique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t</w:t>
      </w:r>
      <w:r>
        <w:rPr>
          <w:rStyle w:val="Aucun"/>
          <w:sz w:val="22"/>
          <w:szCs w:val="22"/>
          <w:rtl w:val="0"/>
          <w:lang w:val="fr-FR"/>
        </w:rPr>
        <w:t>â</w:t>
      </w:r>
      <w:r>
        <w:rPr>
          <w:rStyle w:val="Aucun"/>
          <w:sz w:val="22"/>
          <w:szCs w:val="22"/>
          <w:rtl w:val="0"/>
          <w:lang w:val="fr-FR"/>
        </w:rPr>
        <w:t>ches :</w:t>
        <w:tab/>
        <w:t>dactylographi</w:t>
      </w:r>
      <w:r>
        <w:rPr>
          <w:rStyle w:val="Aucun"/>
          <w:sz w:val="22"/>
          <w:szCs w:val="22"/>
          <w:rtl w:val="0"/>
          <w:lang w:val="fr-FR"/>
        </w:rPr>
        <w:t>é é</w:t>
      </w:r>
      <w:r>
        <w:rPr>
          <w:rStyle w:val="Aucun"/>
          <w:sz w:val="22"/>
          <w:szCs w:val="22"/>
          <w:rtl w:val="0"/>
          <w:lang w:val="fr-FR"/>
        </w:rPr>
        <w:t xml:space="preserve">tudes 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conomiques, tableaux, lettres, diff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rents formulaires,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feuilles de temps.  Travail d'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quipe.  Vu ma facilit</w:t>
      </w:r>
      <w:r>
        <w:rPr>
          <w:rStyle w:val="Aucun"/>
          <w:sz w:val="22"/>
          <w:szCs w:val="22"/>
          <w:rtl w:val="0"/>
          <w:lang w:val="fr-FR"/>
        </w:rPr>
        <w:t xml:space="preserve">é </w:t>
      </w:r>
      <w:r>
        <w:rPr>
          <w:rStyle w:val="Aucun"/>
          <w:sz w:val="22"/>
          <w:szCs w:val="22"/>
          <w:rtl w:val="0"/>
          <w:lang w:val="fr-FR"/>
        </w:rPr>
        <w:t>avec la langue anglaise,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r</w:t>
      </w:r>
      <w:r>
        <w:rPr>
          <w:rStyle w:val="Aucun"/>
          <w:sz w:val="22"/>
          <w:szCs w:val="22"/>
          <w:rtl w:val="0"/>
          <w:lang w:val="fr-FR"/>
        </w:rPr>
        <w:t>emplacement de la secr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taire de M. Edmond A. Lemieux, vice-pr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sident Finances</w:t>
      </w:r>
    </w:p>
    <w:p>
      <w:pPr>
        <w:pStyle w:val="Normal.0"/>
        <w:tabs>
          <w:tab w:val="left" w:pos="6096"/>
        </w:tabs>
        <w:ind w:left="851" w:hanging="851"/>
        <w:rPr>
          <w:rStyle w:val="Aucun"/>
        </w:rPr>
      </w:pPr>
      <w:r>
        <w:rPr>
          <w:rStyle w:val="Aucun"/>
        </w:rPr>
        <w:tab/>
        <w:tab/>
        <w:tab/>
        <w:tab/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poste :</w:t>
        <w:tab/>
        <w:t>f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 xml:space="preserve">vrier 75 </w:t>
      </w:r>
      <w:r>
        <w:rPr>
          <w:rStyle w:val="Aucun"/>
          <w:sz w:val="22"/>
          <w:szCs w:val="22"/>
          <w:rtl w:val="0"/>
          <w:lang w:val="fr-FR"/>
        </w:rPr>
        <w:t xml:space="preserve">à </w:t>
      </w:r>
      <w:r>
        <w:rPr>
          <w:rStyle w:val="Aucun"/>
          <w:sz w:val="22"/>
          <w:szCs w:val="22"/>
          <w:rtl w:val="0"/>
          <w:lang w:val="fr-FR"/>
        </w:rPr>
        <w:t>f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 xml:space="preserve">vrier 79 </w:t>
      </w:r>
      <w:r>
        <w:rPr>
          <w:rStyle w:val="Aucun"/>
          <w:sz w:val="22"/>
          <w:szCs w:val="22"/>
          <w:rtl w:val="0"/>
          <w:lang w:val="fr-FR"/>
        </w:rPr>
        <w:t xml:space="preserve">– </w:t>
      </w:r>
      <w:r>
        <w:rPr>
          <w:rStyle w:val="Aucun"/>
          <w:sz w:val="22"/>
          <w:szCs w:val="22"/>
          <w:rtl w:val="0"/>
          <w:lang w:val="fr-FR"/>
        </w:rPr>
        <w:t>Hydro-Qu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bec (pr</w:t>
      </w:r>
      <w:r>
        <w:rPr>
          <w:rStyle w:val="Aucun"/>
          <w:sz w:val="22"/>
          <w:szCs w:val="22"/>
          <w:rtl w:val="0"/>
          <w:lang w:val="fr-FR"/>
        </w:rPr>
        <w:t>ê</w:t>
      </w:r>
      <w:r>
        <w:rPr>
          <w:rStyle w:val="Aucun"/>
          <w:sz w:val="22"/>
          <w:szCs w:val="22"/>
          <w:rtl w:val="0"/>
          <w:lang w:val="fr-FR"/>
        </w:rPr>
        <w:t>t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 xml:space="preserve">e </w:t>
      </w:r>
      <w:r>
        <w:rPr>
          <w:rStyle w:val="Aucun"/>
          <w:sz w:val="22"/>
          <w:szCs w:val="22"/>
          <w:rtl w:val="0"/>
          <w:lang w:val="fr-FR"/>
        </w:rPr>
        <w:t xml:space="preserve">à </w:t>
      </w:r>
      <w:r>
        <w:rPr>
          <w:rStyle w:val="Aucun"/>
          <w:sz w:val="22"/>
          <w:szCs w:val="22"/>
          <w:rtl w:val="0"/>
          <w:lang w:val="fr-FR"/>
        </w:rPr>
        <w:t>la Soci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t</w:t>
      </w:r>
      <w:r>
        <w:rPr>
          <w:rStyle w:val="Aucun"/>
          <w:sz w:val="22"/>
          <w:szCs w:val="22"/>
          <w:rtl w:val="0"/>
          <w:lang w:val="fr-FR"/>
        </w:rPr>
        <w:t xml:space="preserve">é </w:t>
      </w:r>
      <w:r>
        <w:rPr>
          <w:rStyle w:val="Aucun"/>
          <w:sz w:val="22"/>
          <w:szCs w:val="22"/>
          <w:rtl w:val="0"/>
          <w:lang w:val="fr-FR"/>
        </w:rPr>
        <w:t>d</w:t>
      </w:r>
      <w:r>
        <w:rPr>
          <w:rStyle w:val="Aucun"/>
          <w:sz w:val="22"/>
          <w:szCs w:val="22"/>
          <w:rtl w:val="0"/>
          <w:lang w:val="fr-FR"/>
        </w:rPr>
        <w:t>’é</w:t>
      </w:r>
      <w:r>
        <w:rPr>
          <w:rStyle w:val="Aucun"/>
          <w:sz w:val="22"/>
          <w:szCs w:val="22"/>
          <w:rtl w:val="0"/>
          <w:lang w:val="fr-FR"/>
        </w:rPr>
        <w:t>nergie de la Baie James)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secr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 xml:space="preserve">taire juridique au Contentieux pour Me John Lussier, avocat </w:t>
      </w:r>
      <w:r>
        <w:rPr>
          <w:rStyle w:val="Aucun"/>
          <w:sz w:val="22"/>
          <w:szCs w:val="22"/>
          <w:rtl w:val="0"/>
          <w:lang w:val="fr-FR"/>
        </w:rPr>
        <w:t xml:space="preserve">à </w:t>
      </w:r>
      <w:r>
        <w:rPr>
          <w:rStyle w:val="Aucun"/>
          <w:sz w:val="22"/>
          <w:szCs w:val="22"/>
          <w:rtl w:val="0"/>
          <w:lang w:val="fr-FR"/>
        </w:rPr>
        <w:t>la SEBJ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t</w:t>
      </w:r>
      <w:r>
        <w:rPr>
          <w:rStyle w:val="Aucun"/>
          <w:sz w:val="22"/>
          <w:szCs w:val="22"/>
          <w:rtl w:val="0"/>
          <w:lang w:val="fr-FR"/>
        </w:rPr>
        <w:t>â</w:t>
      </w:r>
      <w:r>
        <w:rPr>
          <w:rStyle w:val="Aucun"/>
          <w:sz w:val="22"/>
          <w:szCs w:val="22"/>
          <w:rtl w:val="0"/>
          <w:lang w:val="fr-FR"/>
        </w:rPr>
        <w:t>ches :</w:t>
        <w:tab/>
        <w:t>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digeais correspondance, mises en demeure, proc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dures judiciaires,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prenais tous ses appels t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l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phoniques, obtenais l'information au dossier,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prenais en st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nographie diff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rentes lettres d'opinion.  Beaucoup de responsabilit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s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et d'initiative, contacts directs avec les gens des chantiers de la Baie James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poste :</w:t>
        <w:tab/>
        <w:t xml:space="preserve">novembre 74 </w:t>
      </w:r>
      <w:r>
        <w:rPr>
          <w:rStyle w:val="Aucun"/>
          <w:sz w:val="22"/>
          <w:szCs w:val="22"/>
          <w:rtl w:val="0"/>
          <w:lang w:val="fr-FR"/>
        </w:rPr>
        <w:t xml:space="preserve">à </w:t>
      </w:r>
      <w:r>
        <w:rPr>
          <w:rStyle w:val="Aucun"/>
          <w:sz w:val="22"/>
          <w:szCs w:val="22"/>
          <w:rtl w:val="0"/>
          <w:lang w:val="fr-FR"/>
        </w:rPr>
        <w:t>f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 xml:space="preserve">vrier 75 </w:t>
      </w:r>
      <w:r>
        <w:rPr>
          <w:rStyle w:val="Aucun"/>
          <w:sz w:val="22"/>
          <w:szCs w:val="22"/>
          <w:rtl w:val="0"/>
          <w:lang w:val="fr-FR"/>
        </w:rPr>
        <w:t xml:space="preserve">– </w:t>
      </w:r>
      <w:r>
        <w:rPr>
          <w:rStyle w:val="Aucun"/>
          <w:sz w:val="22"/>
          <w:szCs w:val="22"/>
          <w:rtl w:val="0"/>
          <w:lang w:val="fr-FR"/>
        </w:rPr>
        <w:t>Hydro-Qu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bec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st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nographe au Contentieux pour Me Gilles Landreville, notaire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t</w:t>
      </w:r>
      <w:r>
        <w:rPr>
          <w:rStyle w:val="Aucun"/>
          <w:sz w:val="22"/>
          <w:szCs w:val="22"/>
          <w:rtl w:val="0"/>
          <w:lang w:val="fr-FR"/>
        </w:rPr>
        <w:t>â</w:t>
      </w:r>
      <w:r>
        <w:rPr>
          <w:rStyle w:val="Aucun"/>
          <w:sz w:val="22"/>
          <w:szCs w:val="22"/>
          <w:rtl w:val="0"/>
          <w:lang w:val="fr-FR"/>
        </w:rPr>
        <w:t>ches :</w:t>
        <w:tab/>
        <w:t>contrats notari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s, correspondance, courrier, classement, st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 xml:space="preserve">nographie, 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accueil de clients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poste :</w:t>
        <w:tab/>
        <w:t xml:space="preserve">novembre 73 </w:t>
      </w:r>
      <w:r>
        <w:rPr>
          <w:rStyle w:val="Aucun"/>
          <w:sz w:val="22"/>
          <w:szCs w:val="22"/>
          <w:rtl w:val="0"/>
          <w:lang w:val="fr-FR"/>
        </w:rPr>
        <w:t xml:space="preserve">à </w:t>
      </w:r>
      <w:r>
        <w:rPr>
          <w:rStyle w:val="Aucun"/>
          <w:sz w:val="22"/>
          <w:szCs w:val="22"/>
          <w:rtl w:val="0"/>
          <w:lang w:val="fr-FR"/>
        </w:rPr>
        <w:t xml:space="preserve">novembre 74 </w:t>
      </w:r>
      <w:r>
        <w:rPr>
          <w:rStyle w:val="Aucun"/>
          <w:sz w:val="22"/>
          <w:szCs w:val="22"/>
          <w:rtl w:val="0"/>
          <w:lang w:val="fr-FR"/>
        </w:rPr>
        <w:t xml:space="preserve">– </w:t>
      </w:r>
      <w:r>
        <w:rPr>
          <w:rStyle w:val="Aucun"/>
          <w:sz w:val="22"/>
          <w:szCs w:val="22"/>
          <w:rtl w:val="0"/>
          <w:lang w:val="fr-FR"/>
        </w:rPr>
        <w:t>Hydro-Qu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bec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st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nographe au Contentieux pour Me Robert C</w:t>
      </w:r>
      <w:r>
        <w:rPr>
          <w:rStyle w:val="Aucun"/>
          <w:sz w:val="22"/>
          <w:szCs w:val="22"/>
          <w:rtl w:val="0"/>
          <w:lang w:val="fr-FR"/>
        </w:rPr>
        <w:t>ô</w:t>
      </w:r>
      <w:r>
        <w:rPr>
          <w:rStyle w:val="Aucun"/>
          <w:sz w:val="22"/>
          <w:szCs w:val="22"/>
          <w:rtl w:val="0"/>
          <w:lang w:val="fr-FR"/>
        </w:rPr>
        <w:t>t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, notaire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t</w:t>
      </w:r>
      <w:r>
        <w:rPr>
          <w:rStyle w:val="Aucun"/>
          <w:sz w:val="22"/>
          <w:szCs w:val="22"/>
          <w:rtl w:val="0"/>
          <w:lang w:val="fr-FR"/>
        </w:rPr>
        <w:t>â</w:t>
      </w:r>
      <w:r>
        <w:rPr>
          <w:rStyle w:val="Aucun"/>
          <w:sz w:val="22"/>
          <w:szCs w:val="22"/>
          <w:rtl w:val="0"/>
          <w:lang w:val="fr-FR"/>
        </w:rPr>
        <w:t>ches :</w:t>
        <w:tab/>
        <w:t>contrats notari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s, correspondance, st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nographie, courrier, classement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accueil de clients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poste :</w:t>
        <w:tab/>
        <w:t xml:space="preserve">juillet 73 </w:t>
      </w:r>
      <w:r>
        <w:rPr>
          <w:rStyle w:val="Aucun"/>
          <w:sz w:val="22"/>
          <w:szCs w:val="22"/>
          <w:rtl w:val="0"/>
          <w:lang w:val="fr-FR"/>
        </w:rPr>
        <w:t xml:space="preserve">à </w:t>
      </w:r>
      <w:r>
        <w:rPr>
          <w:rStyle w:val="Aucun"/>
          <w:sz w:val="22"/>
          <w:szCs w:val="22"/>
          <w:rtl w:val="0"/>
          <w:lang w:val="fr-FR"/>
        </w:rPr>
        <w:t xml:space="preserve">novembre 73 </w:t>
      </w:r>
      <w:r>
        <w:rPr>
          <w:rStyle w:val="Aucun"/>
          <w:sz w:val="22"/>
          <w:szCs w:val="22"/>
          <w:rtl w:val="0"/>
          <w:lang w:val="fr-FR"/>
        </w:rPr>
        <w:t xml:space="preserve">– </w:t>
      </w:r>
      <w:r>
        <w:rPr>
          <w:rStyle w:val="Aucun"/>
          <w:sz w:val="22"/>
          <w:szCs w:val="22"/>
          <w:rtl w:val="0"/>
          <w:lang w:val="fr-FR"/>
        </w:rPr>
        <w:t>Hydro-Qu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bec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commis-dactylo au Contentieux - Perception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t</w:t>
      </w:r>
      <w:r>
        <w:rPr>
          <w:rStyle w:val="Aucun"/>
          <w:sz w:val="22"/>
          <w:szCs w:val="22"/>
          <w:rtl w:val="0"/>
          <w:lang w:val="fr-FR"/>
        </w:rPr>
        <w:t>â</w:t>
      </w:r>
      <w:r>
        <w:rPr>
          <w:rStyle w:val="Aucun"/>
          <w:sz w:val="22"/>
          <w:szCs w:val="22"/>
          <w:rtl w:val="0"/>
          <w:lang w:val="fr-FR"/>
        </w:rPr>
        <w:t>ches :</w:t>
        <w:tab/>
        <w:t>mises en demeure aux gens dont les comptes d'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lectricit</w:t>
      </w:r>
      <w:r>
        <w:rPr>
          <w:rStyle w:val="Aucun"/>
          <w:sz w:val="22"/>
          <w:szCs w:val="22"/>
          <w:rtl w:val="0"/>
          <w:lang w:val="fr-FR"/>
        </w:rPr>
        <w:t xml:space="preserve">é </w:t>
      </w:r>
      <w:r>
        <w:rPr>
          <w:rStyle w:val="Aucun"/>
          <w:sz w:val="22"/>
          <w:szCs w:val="22"/>
          <w:rtl w:val="0"/>
          <w:lang w:val="fr-FR"/>
        </w:rPr>
        <w:t>demeuraient impay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s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poste :</w:t>
        <w:tab/>
        <w:t xml:space="preserve">mai 73 </w:t>
      </w:r>
      <w:r>
        <w:rPr>
          <w:rStyle w:val="Aucun"/>
          <w:sz w:val="22"/>
          <w:szCs w:val="22"/>
          <w:rtl w:val="0"/>
          <w:lang w:val="fr-FR"/>
        </w:rPr>
        <w:t xml:space="preserve">à </w:t>
      </w:r>
      <w:r>
        <w:rPr>
          <w:rStyle w:val="Aucun"/>
          <w:sz w:val="22"/>
          <w:szCs w:val="22"/>
          <w:rtl w:val="0"/>
          <w:lang w:val="fr-FR"/>
        </w:rPr>
        <w:t xml:space="preserve">juillet 73 </w:t>
      </w:r>
      <w:r>
        <w:rPr>
          <w:rStyle w:val="Aucun"/>
          <w:sz w:val="22"/>
          <w:szCs w:val="22"/>
          <w:rtl w:val="0"/>
          <w:lang w:val="fr-FR"/>
        </w:rPr>
        <w:t xml:space="preserve">– </w:t>
      </w:r>
      <w:r>
        <w:rPr>
          <w:rStyle w:val="Aucun"/>
          <w:sz w:val="22"/>
          <w:szCs w:val="22"/>
          <w:rtl w:val="0"/>
          <w:lang w:val="fr-FR"/>
        </w:rPr>
        <w:t>Hydro-Qu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bec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commis-dactylo, centrale st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nographique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t</w:t>
      </w:r>
      <w:r>
        <w:rPr>
          <w:rStyle w:val="Aucun"/>
          <w:sz w:val="22"/>
          <w:szCs w:val="22"/>
          <w:rtl w:val="0"/>
          <w:lang w:val="fr-FR"/>
        </w:rPr>
        <w:t>â</w:t>
      </w:r>
      <w:r>
        <w:rPr>
          <w:rStyle w:val="Aucun"/>
          <w:sz w:val="22"/>
          <w:szCs w:val="22"/>
          <w:rtl w:val="0"/>
          <w:lang w:val="fr-FR"/>
        </w:rPr>
        <w:t>ches :</w:t>
        <w:tab/>
        <w:t>remplacement de secr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taires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poste :</w:t>
        <w:tab/>
        <w:t xml:space="preserve">septembre 72 </w:t>
      </w:r>
      <w:r>
        <w:rPr>
          <w:rStyle w:val="Aucun"/>
          <w:sz w:val="22"/>
          <w:szCs w:val="22"/>
          <w:rtl w:val="0"/>
          <w:lang w:val="fr-FR"/>
        </w:rPr>
        <w:t xml:space="preserve">à </w:t>
      </w:r>
      <w:r>
        <w:rPr>
          <w:rStyle w:val="Aucun"/>
          <w:sz w:val="22"/>
          <w:szCs w:val="22"/>
          <w:rtl w:val="0"/>
          <w:lang w:val="fr-FR"/>
        </w:rPr>
        <w:t xml:space="preserve">avril 73 </w:t>
      </w:r>
      <w:r>
        <w:rPr>
          <w:rStyle w:val="Aucun"/>
          <w:sz w:val="22"/>
          <w:szCs w:val="22"/>
          <w:rtl w:val="0"/>
          <w:lang w:val="fr-FR"/>
        </w:rPr>
        <w:t xml:space="preserve">– </w:t>
      </w:r>
      <w:r>
        <w:rPr>
          <w:rStyle w:val="Aucun"/>
          <w:sz w:val="22"/>
          <w:szCs w:val="22"/>
          <w:rtl w:val="0"/>
          <w:lang w:val="fr-FR"/>
        </w:rPr>
        <w:t>firme d</w:t>
      </w:r>
      <w:r>
        <w:rPr>
          <w:rStyle w:val="Aucun"/>
          <w:sz w:val="22"/>
          <w:szCs w:val="22"/>
          <w:rtl w:val="0"/>
          <w:lang w:val="fr-FR"/>
        </w:rPr>
        <w:t>’</w:t>
      </w:r>
      <w:r>
        <w:rPr>
          <w:rStyle w:val="Aucun"/>
          <w:sz w:val="22"/>
          <w:szCs w:val="22"/>
          <w:rtl w:val="0"/>
          <w:lang w:val="fr-FR"/>
        </w:rPr>
        <w:t>avocats priv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e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secr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taire juridique chez Campbell, Pepper et Laffoley, avocats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t</w:t>
      </w:r>
      <w:r>
        <w:rPr>
          <w:rStyle w:val="Aucun"/>
          <w:sz w:val="22"/>
          <w:szCs w:val="22"/>
          <w:rtl w:val="0"/>
          <w:lang w:val="fr-FR"/>
        </w:rPr>
        <w:t>â</w:t>
      </w:r>
      <w:r>
        <w:rPr>
          <w:rStyle w:val="Aucun"/>
          <w:sz w:val="22"/>
          <w:szCs w:val="22"/>
          <w:rtl w:val="0"/>
          <w:lang w:val="fr-FR"/>
        </w:rPr>
        <w:t>ches :</w:t>
        <w:tab/>
        <w:t>correspondance anglaise, proc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dures judiciaires, mises en demeure,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st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nographie anglaise et fran</w:t>
      </w:r>
      <w:r>
        <w:rPr>
          <w:rStyle w:val="Aucun"/>
          <w:sz w:val="22"/>
          <w:szCs w:val="22"/>
          <w:rtl w:val="0"/>
          <w:lang w:val="fr-FR"/>
        </w:rPr>
        <w:t>ç</w:t>
      </w:r>
      <w:r>
        <w:rPr>
          <w:rStyle w:val="Aucun"/>
          <w:sz w:val="22"/>
          <w:szCs w:val="22"/>
          <w:rtl w:val="0"/>
          <w:lang w:val="fr-FR"/>
        </w:rPr>
        <w:t>aise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</w:p>
    <w:p>
      <w:pPr>
        <w:pStyle w:val="Normal.0"/>
        <w:numPr>
          <w:ilvl w:val="0"/>
          <w:numId w:val="14"/>
        </w:numPr>
        <w:bidi w:val="0"/>
        <w:ind w:right="0"/>
        <w:jc w:val="left"/>
        <w:rPr>
          <w:b w:val="1"/>
          <w:bCs w:val="1"/>
          <w:sz w:val="22"/>
          <w:szCs w:val="22"/>
          <w:rtl w:val="0"/>
          <w:lang w:val="fr-FR"/>
        </w:rPr>
      </w:pPr>
      <w:r>
        <w:rPr>
          <w:rStyle w:val="Aucun"/>
          <w:b w:val="1"/>
          <w:bCs w:val="1"/>
          <w:sz w:val="22"/>
          <w:szCs w:val="22"/>
          <w:u w:val="single"/>
          <w:rtl w:val="0"/>
          <w:lang w:val="fr-FR"/>
        </w:rPr>
        <w:t>B</w:t>
      </w:r>
      <w:r>
        <w:rPr>
          <w:rStyle w:val="Aucun"/>
          <w:b w:val="1"/>
          <w:bCs w:val="1"/>
          <w:sz w:val="22"/>
          <w:szCs w:val="22"/>
          <w:u w:val="single"/>
          <w:rtl w:val="0"/>
          <w:lang w:val="fr-FR"/>
        </w:rPr>
        <w:t>É</w:t>
      </w:r>
      <w:r>
        <w:rPr>
          <w:rStyle w:val="Aucun"/>
          <w:b w:val="1"/>
          <w:bCs w:val="1"/>
          <w:sz w:val="22"/>
          <w:szCs w:val="22"/>
          <w:u w:val="single"/>
          <w:rtl w:val="0"/>
          <w:lang w:val="fr-FR"/>
        </w:rPr>
        <w:t>N</w:t>
      </w:r>
      <w:r>
        <w:rPr>
          <w:rStyle w:val="Aucun"/>
          <w:b w:val="1"/>
          <w:bCs w:val="1"/>
          <w:sz w:val="22"/>
          <w:szCs w:val="22"/>
          <w:u w:val="single"/>
          <w:rtl w:val="0"/>
          <w:lang w:val="fr-FR"/>
        </w:rPr>
        <w:t>É</w:t>
      </w:r>
      <w:r>
        <w:rPr>
          <w:rStyle w:val="Aucun"/>
          <w:b w:val="1"/>
          <w:bCs w:val="1"/>
          <w:sz w:val="22"/>
          <w:szCs w:val="22"/>
          <w:u w:val="single"/>
          <w:rtl w:val="0"/>
          <w:lang w:val="fr-FR"/>
        </w:rPr>
        <w:t>VOLAT</w:t>
      </w:r>
    </w:p>
    <w:p>
      <w:pPr>
        <w:pStyle w:val="Normal.0"/>
        <w:tabs>
          <w:tab w:val="left" w:pos="6096"/>
        </w:tabs>
        <w:rPr>
          <w:rStyle w:val="Aucun"/>
          <w:b w:val="1"/>
          <w:bCs w:val="1"/>
          <w:sz w:val="22"/>
          <w:szCs w:val="22"/>
          <w:u w:val="single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"/>
        </w:rPr>
      </w:pPr>
      <w:r>
        <w:rPr>
          <w:rStyle w:val="Aucun"/>
          <w:rtl w:val="0"/>
          <w:lang w:val="fr-FR"/>
        </w:rPr>
        <w:t xml:space="preserve">Les serres du dos blanc, Ville St-Laurent, juillet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cembre 2021</w:t>
      </w:r>
    </w:p>
    <w:p>
      <w:pPr>
        <w:pStyle w:val="Normal.0"/>
        <w:tabs>
          <w:tab w:val="left" w:pos="6096"/>
        </w:tabs>
        <w:ind w:left="851" w:hanging="851"/>
        <w:rPr>
          <w:rStyle w:val="Aucun"/>
        </w:rPr>
      </w:pPr>
      <w:r>
        <w:rPr>
          <w:rStyle w:val="Aucun"/>
          <w:rtl w:val="0"/>
          <w:lang w:val="fr-FR"/>
        </w:rPr>
        <w:t>Soins palliatifs CIUSSS Nord-de-l</w:t>
      </w:r>
      <w:r>
        <w:rPr>
          <w:rStyle w:val="Aucun"/>
          <w:rtl w:val="0"/>
          <w:lang w:val="fr-FR"/>
        </w:rPr>
        <w:t>’ï</w:t>
      </w:r>
      <w:r>
        <w:rPr>
          <w:rStyle w:val="Aucun"/>
          <w:rtl w:val="0"/>
          <w:lang w:val="fr-FR"/>
        </w:rPr>
        <w:t>le-de-Montr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al, 2015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2018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Comit</w:t>
      </w:r>
      <w:r>
        <w:rPr>
          <w:rStyle w:val="Aucun"/>
          <w:sz w:val="22"/>
          <w:szCs w:val="22"/>
          <w:rtl w:val="0"/>
          <w:lang w:val="fr-FR"/>
        </w:rPr>
        <w:t xml:space="preserve">é </w:t>
      </w:r>
      <w:r>
        <w:rPr>
          <w:rStyle w:val="Aucun"/>
          <w:sz w:val="22"/>
          <w:szCs w:val="22"/>
          <w:rtl w:val="0"/>
          <w:lang w:val="fr-FR"/>
        </w:rPr>
        <w:t xml:space="preserve">citoyen, arrondissement Ahuntsic-Cartierville, 2011 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H</w:t>
      </w:r>
      <w:r>
        <w:rPr>
          <w:rStyle w:val="Aucun"/>
          <w:sz w:val="22"/>
          <w:szCs w:val="22"/>
          <w:rtl w:val="0"/>
          <w:lang w:val="fr-FR"/>
        </w:rPr>
        <w:t>ô</w:t>
      </w:r>
      <w:r>
        <w:rPr>
          <w:rStyle w:val="Aucun"/>
          <w:sz w:val="22"/>
          <w:szCs w:val="22"/>
          <w:rtl w:val="0"/>
          <w:lang w:val="fr-FR"/>
        </w:rPr>
        <w:t>pital Ste-Justine aupr</w:t>
      </w:r>
      <w:r>
        <w:rPr>
          <w:rStyle w:val="Aucun"/>
          <w:sz w:val="22"/>
          <w:szCs w:val="22"/>
          <w:rtl w:val="0"/>
          <w:lang w:val="fr-FR"/>
        </w:rPr>
        <w:t>è</w:t>
      </w:r>
      <w:r>
        <w:rPr>
          <w:rStyle w:val="Aucun"/>
          <w:sz w:val="22"/>
          <w:szCs w:val="22"/>
          <w:rtl w:val="0"/>
          <w:lang w:val="fr-FR"/>
        </w:rPr>
        <w:t>s des enfants malades, 1992-93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Op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ration Nez-Rouge, d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c. 1990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Association des gardiennes d'Ahuntsic, 1969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</w:p>
    <w:p>
      <w:pPr>
        <w:pStyle w:val="Normal.0"/>
        <w:tabs>
          <w:tab w:val="left" w:pos="6096"/>
        </w:tabs>
      </w:pPr>
      <w:r>
        <w:rPr>
          <w:rStyle w:val="Aucun"/>
          <w:sz w:val="22"/>
          <w:szCs w:val="22"/>
          <w:rtl w:val="0"/>
          <w:lang w:val="fr-FR"/>
        </w:rPr>
        <w:t>Le</w:t>
      </w:r>
      <w:r>
        <w:rPr>
          <w:rStyle w:val="Aucun"/>
          <w:sz w:val="22"/>
          <w:szCs w:val="22"/>
          <w:rtl w:val="0"/>
          <w:lang w:val="fr-FR"/>
        </w:rPr>
        <w:t xml:space="preserve"> 1er juin 2025</w:t>
      </w:r>
    </w:p>
    <w:sectPr>
      <w:headerReference w:type="default" r:id="rId4"/>
      <w:footerReference w:type="default" r:id="rId5"/>
      <w:pgSz w:w="12240" w:h="15840" w:orient="portrait"/>
      <w:pgMar w:top="1417" w:right="1417" w:bottom="1417" w:left="1417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enev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upperLetter"/>
      <w:suff w:val="tab"/>
      <w:lvlText w:val="%1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Letter"/>
      <w:suff w:val="tab"/>
      <w:lvlText w:val="%3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Letter"/>
      <w:suff w:val="tab"/>
      <w:lvlText w:val="%4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Letter"/>
      <w:suff w:val="tab"/>
      <w:lvlText w:val="%5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Letter"/>
      <w:suff w:val="tab"/>
      <w:lvlText w:val="%6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Letter"/>
      <w:suff w:val="tab"/>
      <w:lvlText w:val="%7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Letter"/>
      <w:suff w:val="tab"/>
      <w:lvlText w:val="%8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Letter"/>
      <w:suff w:val="tab"/>
      <w:lvlText w:val="%9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yle 2 importé"/>
  </w:abstractNum>
  <w:abstractNum w:abstractNumId="3">
    <w:multiLevelType w:val="hybridMultilevel"/>
    <w:styleLink w:val="Style 2 importé"/>
    <w:lvl w:ilvl="0">
      <w:start w:val="1"/>
      <w:numFmt w:val="upperLetter"/>
      <w:suff w:val="tab"/>
      <w:lvlText w:val="%1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Letter"/>
      <w:suff w:val="tab"/>
      <w:lvlText w:val="%3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Letter"/>
      <w:suff w:val="tab"/>
      <w:lvlText w:val="%4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Letter"/>
      <w:suff w:val="tab"/>
      <w:lvlText w:val="%5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Letter"/>
      <w:suff w:val="tab"/>
      <w:lvlText w:val="%6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Letter"/>
      <w:suff w:val="tab"/>
      <w:lvlText w:val="%7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Letter"/>
      <w:suff w:val="tab"/>
      <w:lvlText w:val="%8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Letter"/>
      <w:suff w:val="tab"/>
      <w:lvlText w:val="%9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Style 3 importé"/>
  </w:abstractNum>
  <w:abstractNum w:abstractNumId="5">
    <w:multiLevelType w:val="hybridMultilevel"/>
    <w:styleLink w:val="Style 3 importé"/>
    <w:lvl w:ilvl="0">
      <w:start w:val="1"/>
      <w:numFmt w:val="upperLetter"/>
      <w:suff w:val="tab"/>
      <w:lvlText w:val="%1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Letter"/>
      <w:suff w:val="tab"/>
      <w:lvlText w:val="%3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Letter"/>
      <w:suff w:val="tab"/>
      <w:lvlText w:val="%4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Letter"/>
      <w:suff w:val="tab"/>
      <w:lvlText w:val="%5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Letter"/>
      <w:suff w:val="tab"/>
      <w:lvlText w:val="%6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Letter"/>
      <w:suff w:val="tab"/>
      <w:lvlText w:val="%7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Letter"/>
      <w:suff w:val="tab"/>
      <w:lvlText w:val="%8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Letter"/>
      <w:suff w:val="tab"/>
      <w:lvlText w:val="%9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Style 4 importé"/>
  </w:abstractNum>
  <w:abstractNum w:abstractNumId="7">
    <w:multiLevelType w:val="hybridMultilevel"/>
    <w:styleLink w:val="Style 4 importé"/>
    <w:lvl w:ilvl="0">
      <w:start w:val="1"/>
      <w:numFmt w:val="upperLetter"/>
      <w:suff w:val="tab"/>
      <w:lvlText w:val="%1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Letter"/>
      <w:suff w:val="tab"/>
      <w:lvlText w:val="%3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Letter"/>
      <w:suff w:val="tab"/>
      <w:lvlText w:val="%4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Letter"/>
      <w:suff w:val="tab"/>
      <w:lvlText w:val="%5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Letter"/>
      <w:suff w:val="tab"/>
      <w:lvlText w:val="%6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Letter"/>
      <w:suff w:val="tab"/>
      <w:lvlText w:val="%7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Letter"/>
      <w:suff w:val="tab"/>
      <w:lvlText w:val="%8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Letter"/>
      <w:suff w:val="tab"/>
      <w:lvlText w:val="%9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Style 5 importé"/>
  </w:abstractNum>
  <w:abstractNum w:abstractNumId="9">
    <w:multiLevelType w:val="hybridMultilevel"/>
    <w:styleLink w:val="Style 5 importé"/>
    <w:lvl w:ilvl="0">
      <w:start w:val="1"/>
      <w:numFmt w:val="upperLetter"/>
      <w:suff w:val="tab"/>
      <w:lvlText w:val="%1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Letter"/>
      <w:suff w:val="tab"/>
      <w:lvlText w:val="%3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Letter"/>
      <w:suff w:val="tab"/>
      <w:lvlText w:val="%4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Letter"/>
      <w:suff w:val="tab"/>
      <w:lvlText w:val="%5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Letter"/>
      <w:suff w:val="tab"/>
      <w:lvlText w:val="%6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Letter"/>
      <w:suff w:val="tab"/>
      <w:lvlText w:val="%7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Letter"/>
      <w:suff w:val="tab"/>
      <w:lvlText w:val="%8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Letter"/>
      <w:suff w:val="tab"/>
      <w:lvlText w:val="%9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2"/>
    </w:lvlOverride>
  </w:num>
  <w:num w:numId="6">
    <w:abstractNumId w:val="5"/>
  </w:num>
  <w:num w:numId="7">
    <w:abstractNumId w:val="4"/>
  </w:num>
  <w:num w:numId="8">
    <w:abstractNumId w:val="4"/>
    <w:lvlOverride w:ilvl="0">
      <w:startOverride w:val="3"/>
    </w:lvlOverride>
  </w:num>
  <w:num w:numId="9">
    <w:abstractNumId w:val="7"/>
  </w:num>
  <w:num w:numId="10">
    <w:abstractNumId w:val="6"/>
  </w:num>
  <w:num w:numId="11">
    <w:abstractNumId w:val="6"/>
    <w:lvlOverride w:ilvl="0">
      <w:startOverride w:val="4"/>
    </w:lvlOverride>
  </w:num>
  <w:num w:numId="12">
    <w:abstractNumId w:val="9"/>
  </w:num>
  <w:num w:numId="13">
    <w:abstractNumId w:val="8"/>
  </w:num>
  <w:num w:numId="14">
    <w:abstractNumId w:val="8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Aucun">
    <w:name w:val="Aucun"/>
  </w:style>
  <w:style w:type="numbering" w:styleId="Style 1 importé">
    <w:name w:val="Style 1 importé"/>
    <w:pPr>
      <w:numPr>
        <w:numId w:val="1"/>
      </w:numPr>
    </w:pPr>
  </w:style>
  <w:style w:type="numbering" w:styleId="Style 2 importé">
    <w:name w:val="Style 2 importé"/>
    <w:pPr>
      <w:numPr>
        <w:numId w:val="3"/>
      </w:numPr>
    </w:pPr>
  </w:style>
  <w:style w:type="numbering" w:styleId="Style 3 importé">
    <w:name w:val="Style 3 importé"/>
    <w:pPr>
      <w:numPr>
        <w:numId w:val="6"/>
      </w:numPr>
    </w:pPr>
  </w:style>
  <w:style w:type="numbering" w:styleId="Style 4 importé">
    <w:name w:val="Style 4 importé"/>
    <w:pPr>
      <w:numPr>
        <w:numId w:val="9"/>
      </w:numPr>
    </w:pPr>
  </w:style>
  <w:style w:type="numbering" w:styleId="Style 5 importé">
    <w:name w:val="Style 5 importé"/>
    <w:pPr>
      <w:numPr>
        <w:numId w:val="12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