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5933" w14:textId="26802AB8" w:rsidR="00CC6A9A" w:rsidRPr="00CC6A9A" w:rsidRDefault="0030793F" w:rsidP="00CC6A9A">
      <w:pPr>
        <w:pStyle w:val="Nom"/>
        <w:ind w:left="0"/>
        <w:jc w:val="center"/>
        <w:rPr>
          <w:caps w:val="0"/>
          <w:sz w:val="24"/>
          <w:szCs w:val="24"/>
          <w:lang w:val="fr-CA"/>
        </w:rPr>
      </w:pPr>
      <w:r w:rsidRPr="00CC6A9A">
        <w:rPr>
          <w:szCs w:val="32"/>
          <w:lang w:val="fr-CA"/>
        </w:rPr>
        <w:t>Monica Richard</w:t>
      </w:r>
      <w:r w:rsidR="00CC6A9A" w:rsidRPr="00CC6A9A">
        <w:rPr>
          <w:sz w:val="36"/>
          <w:szCs w:val="36"/>
          <w:lang w:val="fr-CA"/>
        </w:rPr>
        <w:br/>
      </w:r>
      <w:r w:rsidR="00CC6A9A" w:rsidRPr="00CC6A9A">
        <w:rPr>
          <w:sz w:val="24"/>
          <w:szCs w:val="24"/>
          <w:lang w:val="fr-CA"/>
        </w:rPr>
        <w:t>418-937-9345</w:t>
      </w:r>
      <w:r w:rsidR="00CC6A9A" w:rsidRPr="00CC6A9A">
        <w:rPr>
          <w:sz w:val="24"/>
          <w:szCs w:val="24"/>
          <w:lang w:val="fr-CA"/>
        </w:rPr>
        <w:tab/>
      </w:r>
      <w:r w:rsidR="00CC6A9A" w:rsidRPr="00CC6A9A">
        <w:rPr>
          <w:sz w:val="24"/>
          <w:szCs w:val="24"/>
          <w:lang w:val="fr-CA"/>
        </w:rPr>
        <w:tab/>
      </w:r>
      <w:r w:rsidR="00CC6A9A" w:rsidRPr="00CC6A9A">
        <w:rPr>
          <w:caps w:val="0"/>
          <w:sz w:val="24"/>
          <w:szCs w:val="24"/>
          <w:lang w:val="fr-CA"/>
        </w:rPr>
        <w:t>mon601@hotmail.com</w:t>
      </w:r>
      <w:r w:rsidR="00CC6A9A" w:rsidRPr="00CC6A9A">
        <w:rPr>
          <w:caps w:val="0"/>
          <w:sz w:val="24"/>
          <w:szCs w:val="24"/>
          <w:lang w:val="fr-CA"/>
        </w:rPr>
        <w:br/>
        <w:t xml:space="preserve">355, chemin </w:t>
      </w:r>
      <w:r w:rsidR="00CC6A9A">
        <w:rPr>
          <w:caps w:val="0"/>
          <w:sz w:val="24"/>
          <w:szCs w:val="24"/>
          <w:lang w:val="fr-CA"/>
        </w:rPr>
        <w:t>D</w:t>
      </w:r>
      <w:r w:rsidR="00CC6A9A" w:rsidRPr="00CC6A9A">
        <w:rPr>
          <w:caps w:val="0"/>
          <w:sz w:val="24"/>
          <w:szCs w:val="24"/>
          <w:lang w:val="fr-CA"/>
        </w:rPr>
        <w:t xml:space="preserve">elaney, </w:t>
      </w:r>
      <w:r w:rsidR="00CC6A9A">
        <w:rPr>
          <w:caps w:val="0"/>
          <w:sz w:val="24"/>
          <w:szCs w:val="24"/>
          <w:lang w:val="fr-CA"/>
        </w:rPr>
        <w:t>C</w:t>
      </w:r>
      <w:r w:rsidR="00CC6A9A" w:rsidRPr="00CC6A9A">
        <w:rPr>
          <w:caps w:val="0"/>
          <w:sz w:val="24"/>
          <w:szCs w:val="24"/>
          <w:lang w:val="fr-CA"/>
        </w:rPr>
        <w:t>ap-aux-</w:t>
      </w:r>
      <w:r w:rsidR="00CC6A9A">
        <w:rPr>
          <w:caps w:val="0"/>
          <w:sz w:val="24"/>
          <w:szCs w:val="24"/>
          <w:lang w:val="fr-CA"/>
        </w:rPr>
        <w:t>M</w:t>
      </w:r>
      <w:r w:rsidR="00CC6A9A" w:rsidRPr="00CC6A9A">
        <w:rPr>
          <w:caps w:val="0"/>
          <w:sz w:val="24"/>
          <w:szCs w:val="24"/>
          <w:lang w:val="fr-CA"/>
        </w:rPr>
        <w:t>eules (</w:t>
      </w:r>
      <w:r w:rsidR="00CC6A9A">
        <w:rPr>
          <w:caps w:val="0"/>
          <w:sz w:val="24"/>
          <w:szCs w:val="24"/>
          <w:lang w:val="fr-CA"/>
        </w:rPr>
        <w:t>Q</w:t>
      </w:r>
      <w:r w:rsidR="00CC6A9A" w:rsidRPr="00CC6A9A">
        <w:rPr>
          <w:caps w:val="0"/>
          <w:sz w:val="24"/>
          <w:szCs w:val="24"/>
          <w:lang w:val="fr-CA"/>
        </w:rPr>
        <w:t>u</w:t>
      </w:r>
      <w:r w:rsidR="00CC6A9A">
        <w:rPr>
          <w:caps w:val="0"/>
          <w:sz w:val="24"/>
          <w:szCs w:val="24"/>
          <w:lang w:val="fr-CA"/>
        </w:rPr>
        <w:t>é</w:t>
      </w:r>
      <w:r w:rsidR="00CC6A9A" w:rsidRPr="00CC6A9A">
        <w:rPr>
          <w:caps w:val="0"/>
          <w:sz w:val="24"/>
          <w:szCs w:val="24"/>
          <w:lang w:val="fr-CA"/>
        </w:rPr>
        <w:t>bec),</w:t>
      </w:r>
      <w:r w:rsidR="00801B2E">
        <w:rPr>
          <w:caps w:val="0"/>
          <w:sz w:val="24"/>
          <w:szCs w:val="24"/>
          <w:lang w:val="fr-CA"/>
        </w:rPr>
        <w:t xml:space="preserve"> </w:t>
      </w:r>
      <w:r w:rsidR="00CC6A9A">
        <w:rPr>
          <w:caps w:val="0"/>
          <w:sz w:val="24"/>
          <w:szCs w:val="24"/>
          <w:lang w:val="fr-CA"/>
        </w:rPr>
        <w:t>G4T 1L3</w:t>
      </w:r>
    </w:p>
    <w:tbl>
      <w:tblPr>
        <w:tblStyle w:val="TableaudeCV"/>
        <w:tblW w:w="5000" w:type="pct"/>
        <w:tblLook w:val="04A0" w:firstRow="1" w:lastRow="0" w:firstColumn="1" w:lastColumn="0" w:noHBand="0" w:noVBand="1"/>
        <w:tblCaption w:val="Tableau de disposition de C.V."/>
      </w:tblPr>
      <w:tblGrid>
        <w:gridCol w:w="2246"/>
        <w:gridCol w:w="8412"/>
      </w:tblGrid>
      <w:tr w:rsidR="00497F54" w:rsidRPr="008F1D9B" w14:paraId="03419F36" w14:textId="77777777" w:rsidTr="008F1D9B">
        <w:tc>
          <w:tcPr>
            <w:tcW w:w="2246" w:type="dxa"/>
            <w:tcMar>
              <w:right w:w="475" w:type="dxa"/>
            </w:tcMar>
          </w:tcPr>
          <w:p w14:paraId="6CCEB330" w14:textId="33EFA120" w:rsidR="00497F54" w:rsidRPr="008F1D9B" w:rsidRDefault="00497F54" w:rsidP="002739A8">
            <w:pPr>
              <w:pStyle w:val="Titre1"/>
              <w:jc w:val="left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14:paraId="50BD2502" w14:textId="5FDF0BA5" w:rsidR="00497F54" w:rsidRPr="008F1D9B" w:rsidRDefault="00497F54">
            <w:pPr>
              <w:pStyle w:val="TextedeCV"/>
              <w:rPr>
                <w:sz w:val="24"/>
                <w:szCs w:val="24"/>
              </w:rPr>
            </w:pPr>
          </w:p>
        </w:tc>
      </w:tr>
      <w:tr w:rsidR="00497F54" w:rsidRPr="008F1D9B" w14:paraId="2DC9851C" w14:textId="77777777" w:rsidTr="008F1D9B">
        <w:tc>
          <w:tcPr>
            <w:tcW w:w="2246" w:type="dxa"/>
            <w:tcMar>
              <w:right w:w="475" w:type="dxa"/>
            </w:tcMar>
          </w:tcPr>
          <w:p w14:paraId="07859A29" w14:textId="1222C87F" w:rsidR="00497F54" w:rsidRPr="008F1D9B" w:rsidRDefault="00E515C8">
            <w:pPr>
              <w:pStyle w:val="Titre1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  <w:lang w:bidi="fr-FR"/>
              </w:rPr>
              <w:t>Comp</w:t>
            </w:r>
            <w:r w:rsidR="00F32470" w:rsidRPr="008F1D9B">
              <w:rPr>
                <w:sz w:val="24"/>
                <w:szCs w:val="24"/>
                <w:lang w:bidi="fr-FR"/>
              </w:rPr>
              <w:t>É</w:t>
            </w:r>
            <w:r w:rsidRPr="008F1D9B">
              <w:rPr>
                <w:sz w:val="24"/>
                <w:szCs w:val="24"/>
                <w:lang w:bidi="fr-FR"/>
              </w:rPr>
              <w:t>tences et capacit</w:t>
            </w:r>
            <w:r w:rsidR="00F32470" w:rsidRPr="008F1D9B">
              <w:rPr>
                <w:sz w:val="24"/>
                <w:szCs w:val="24"/>
                <w:lang w:bidi="fr-FR"/>
              </w:rPr>
              <w:t>É</w:t>
            </w:r>
            <w:r w:rsidRPr="008F1D9B">
              <w:rPr>
                <w:sz w:val="24"/>
                <w:szCs w:val="24"/>
                <w:lang w:bidi="fr-FR"/>
              </w:rPr>
              <w:t>s</w:t>
            </w:r>
          </w:p>
        </w:tc>
        <w:tc>
          <w:tcPr>
            <w:tcW w:w="8412" w:type="dxa"/>
          </w:tcPr>
          <w:p w14:paraId="2B77CB93" w14:textId="027A0DD6" w:rsidR="00497F54" w:rsidRPr="008F1D9B" w:rsidRDefault="00F563FB">
            <w:pPr>
              <w:pStyle w:val="TextedeCV"/>
              <w:rPr>
                <w:sz w:val="24"/>
                <w:szCs w:val="24"/>
              </w:rPr>
            </w:pPr>
            <w:r w:rsidRPr="00F563FB">
              <w:rPr>
                <w:sz w:val="24"/>
                <w:szCs w:val="24"/>
              </w:rPr>
              <w:t>Personne dynamique et organisée, je me distingue par ma</w:t>
            </w:r>
            <w:r>
              <w:rPr>
                <w:sz w:val="24"/>
                <w:szCs w:val="24"/>
              </w:rPr>
              <w:t xml:space="preserve"> </w:t>
            </w:r>
            <w:r w:rsidRPr="00F563FB">
              <w:rPr>
                <w:sz w:val="24"/>
                <w:szCs w:val="24"/>
              </w:rPr>
              <w:t>ponctualité, mon leadership et ma bonne humeur. Dotée d'excellentes compétences en gestion et en service à la clientèle, je sais m'adapter aux besoins des clients tout en garantissant un environnement structuré et efficace. Ma maîtrise des outils informatiques me permet également d'optimiser l'organisation du travail.</w:t>
            </w:r>
          </w:p>
        </w:tc>
      </w:tr>
      <w:tr w:rsidR="00497F54" w:rsidRPr="008F1D9B" w14:paraId="7D85848B" w14:textId="77777777" w:rsidTr="008F1D9B">
        <w:tc>
          <w:tcPr>
            <w:tcW w:w="2246" w:type="dxa"/>
            <w:tcMar>
              <w:right w:w="475" w:type="dxa"/>
            </w:tcMar>
          </w:tcPr>
          <w:p w14:paraId="27044F0A" w14:textId="193F7EEF" w:rsidR="00497F54" w:rsidRPr="008F1D9B" w:rsidRDefault="00E515C8">
            <w:pPr>
              <w:pStyle w:val="Titre1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  <w:lang w:bidi="fr-FR"/>
              </w:rPr>
              <w:t>Exp</w:t>
            </w:r>
            <w:r w:rsidR="00FA76E7">
              <w:rPr>
                <w:sz w:val="24"/>
                <w:szCs w:val="24"/>
                <w:lang w:bidi="fr-FR"/>
              </w:rPr>
              <w:t>É</w:t>
            </w:r>
            <w:r w:rsidRPr="008F1D9B">
              <w:rPr>
                <w:sz w:val="24"/>
                <w:szCs w:val="24"/>
                <w:lang w:bidi="fr-FR"/>
              </w:rPr>
              <w:t>rience</w:t>
            </w:r>
            <w:r w:rsidR="007E6529" w:rsidRPr="008F1D9B">
              <w:rPr>
                <w:sz w:val="24"/>
                <w:szCs w:val="24"/>
                <w:lang w:bidi="fr-FR"/>
              </w:rPr>
              <w:t>s</w:t>
            </w:r>
          </w:p>
        </w:tc>
        <w:tc>
          <w:tcPr>
            <w:tcW w:w="8412" w:type="dxa"/>
          </w:tcPr>
          <w:p w14:paraId="063AC533" w14:textId="22239535" w:rsidR="008F1D9B" w:rsidRDefault="00D54CBE" w:rsidP="004F4009">
            <w:pPr>
              <w:pStyle w:val="Titre2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Nettoyeur Arsenault inc.</w:t>
            </w:r>
            <w:r w:rsidR="00F32470" w:rsidRPr="008F1D9B">
              <w:rPr>
                <w:sz w:val="24"/>
                <w:szCs w:val="24"/>
              </w:rPr>
              <w:t xml:space="preserve"> </w:t>
            </w:r>
            <w:r w:rsidR="00801B2E">
              <w:rPr>
                <w:sz w:val="24"/>
                <w:szCs w:val="24"/>
              </w:rPr>
              <w:t>(</w:t>
            </w:r>
            <w:r w:rsidRPr="008F1D9B">
              <w:rPr>
                <w:sz w:val="24"/>
                <w:szCs w:val="24"/>
              </w:rPr>
              <w:t>2023</w:t>
            </w:r>
            <w:r w:rsidR="007A33B3" w:rsidRPr="008F1D9B">
              <w:rPr>
                <w:sz w:val="24"/>
                <w:szCs w:val="24"/>
              </w:rPr>
              <w:t xml:space="preserve"> - …</w:t>
            </w:r>
            <w:r w:rsidR="00801B2E">
              <w:rPr>
                <w:sz w:val="24"/>
                <w:szCs w:val="24"/>
              </w:rPr>
              <w:t>)</w:t>
            </w:r>
          </w:p>
          <w:p w14:paraId="72241EB7" w14:textId="74309115" w:rsidR="00F32470" w:rsidRPr="008F1D9B" w:rsidRDefault="00D54CBE" w:rsidP="004F4009">
            <w:pPr>
              <w:pStyle w:val="Titre2"/>
              <w:rPr>
                <w:sz w:val="24"/>
                <w:szCs w:val="24"/>
              </w:rPr>
            </w:pPr>
            <w:r w:rsidRPr="008F1D9B">
              <w:rPr>
                <w:b w:val="0"/>
                <w:bCs w:val="0"/>
                <w:caps w:val="0"/>
                <w:sz w:val="24"/>
                <w:szCs w:val="24"/>
              </w:rPr>
              <w:t>Livraison</w:t>
            </w:r>
          </w:p>
          <w:p w14:paraId="1942050B" w14:textId="13701EBE" w:rsidR="00013394" w:rsidRPr="008F1D9B" w:rsidRDefault="00D54CBE" w:rsidP="00F32470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Livrer et récupérer la buanderie et les produits sanitaires chez les clients</w:t>
            </w:r>
            <w:r w:rsidR="007A33B3" w:rsidRPr="008F1D9B">
              <w:rPr>
                <w:sz w:val="24"/>
                <w:szCs w:val="24"/>
              </w:rPr>
              <w:t xml:space="preserve"> </w:t>
            </w:r>
          </w:p>
          <w:p w14:paraId="3FA7A21E" w14:textId="2D669B56" w:rsidR="007A33B3" w:rsidRPr="008F1D9B" w:rsidRDefault="007A33B3" w:rsidP="00F32470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 xml:space="preserve"> Utiliser le système informatique pour assurer un suivi des commandes</w:t>
            </w:r>
          </w:p>
          <w:p w14:paraId="5BA9E719" w14:textId="64AEB7F4" w:rsidR="007A33B3" w:rsidRPr="008F1D9B" w:rsidRDefault="007A33B3" w:rsidP="00F32470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Gérer les stocks et préparer les commandes en entrepôt</w:t>
            </w:r>
          </w:p>
          <w:p w14:paraId="49259479" w14:textId="1DA30A4B" w:rsidR="00D54CBE" w:rsidRPr="00F563FB" w:rsidRDefault="00D54CBE">
            <w:pPr>
              <w:pStyle w:val="TextedeCV"/>
              <w:rPr>
                <w:sz w:val="12"/>
                <w:szCs w:val="12"/>
              </w:rPr>
            </w:pPr>
          </w:p>
          <w:p w14:paraId="3789EEE2" w14:textId="0C3EE993" w:rsidR="008F1D9B" w:rsidRDefault="007A33B3" w:rsidP="004F4009">
            <w:pPr>
              <w:pStyle w:val="Titre2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Promutuel de l’estuaire</w:t>
            </w:r>
            <w:r w:rsidR="007E6529" w:rsidRPr="008F1D9B">
              <w:rPr>
                <w:sz w:val="24"/>
                <w:szCs w:val="24"/>
              </w:rPr>
              <w:t xml:space="preserve"> </w:t>
            </w:r>
            <w:r w:rsidR="00801B2E">
              <w:rPr>
                <w:sz w:val="24"/>
                <w:szCs w:val="24"/>
              </w:rPr>
              <w:t>(</w:t>
            </w:r>
            <w:r w:rsidRPr="008F1D9B">
              <w:rPr>
                <w:sz w:val="24"/>
                <w:szCs w:val="24"/>
              </w:rPr>
              <w:t>2021-2023</w:t>
            </w:r>
            <w:r w:rsidR="00801B2E">
              <w:rPr>
                <w:sz w:val="24"/>
                <w:szCs w:val="24"/>
              </w:rPr>
              <w:t>)</w:t>
            </w:r>
          </w:p>
          <w:p w14:paraId="1CDB6D17" w14:textId="17ABDEAA" w:rsidR="00497F54" w:rsidRPr="008F1D9B" w:rsidRDefault="007A33B3" w:rsidP="004F4009">
            <w:pPr>
              <w:pStyle w:val="Titre2"/>
              <w:rPr>
                <w:sz w:val="24"/>
                <w:szCs w:val="24"/>
              </w:rPr>
            </w:pPr>
            <w:r w:rsidRPr="008F1D9B">
              <w:rPr>
                <w:b w:val="0"/>
                <w:bCs w:val="0"/>
                <w:caps w:val="0"/>
                <w:sz w:val="24"/>
                <w:szCs w:val="24"/>
              </w:rPr>
              <w:t>Agente en assurance de dommage</w:t>
            </w:r>
          </w:p>
          <w:p w14:paraId="3DFF805F" w14:textId="77777777" w:rsidR="007A33B3" w:rsidRPr="008F1D9B" w:rsidRDefault="007A33B3" w:rsidP="007A33B3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Conseiller et vendre des assurances auto et habitation</w:t>
            </w:r>
          </w:p>
          <w:p w14:paraId="537A4699" w14:textId="77777777" w:rsidR="007A33B3" w:rsidRPr="008F1D9B" w:rsidRDefault="007A33B3" w:rsidP="007A33B3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Gérer les contrats et accompagner les clients dans leurs démarches</w:t>
            </w:r>
          </w:p>
          <w:p w14:paraId="6E552930" w14:textId="77777777" w:rsidR="007A33B3" w:rsidRPr="008F1D9B" w:rsidRDefault="007A33B3" w:rsidP="007A33B3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Assurer le suivi des renouvellements</w:t>
            </w:r>
          </w:p>
          <w:p w14:paraId="1829FB5D" w14:textId="06B8EE09" w:rsidR="00013394" w:rsidRPr="00FA76E7" w:rsidRDefault="007A33B3" w:rsidP="00FA76E7">
            <w:pPr>
              <w:pStyle w:val="TextedeCV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Répondre aux questions des assurés</w:t>
            </w:r>
            <w:r w:rsidR="00FA76E7">
              <w:rPr>
                <w:sz w:val="24"/>
                <w:szCs w:val="24"/>
              </w:rPr>
              <w:t>, v</w:t>
            </w:r>
            <w:r w:rsidRPr="00FA76E7">
              <w:rPr>
                <w:sz w:val="24"/>
                <w:szCs w:val="24"/>
              </w:rPr>
              <w:t>eiller à la conformité des dossiers et à la satisfaction des clients</w:t>
            </w:r>
          </w:p>
          <w:p w14:paraId="243E05E2" w14:textId="77777777" w:rsidR="00013394" w:rsidRPr="00F563FB" w:rsidRDefault="00013394" w:rsidP="00013394">
            <w:pPr>
              <w:pStyle w:val="TextedeCV"/>
              <w:rPr>
                <w:sz w:val="12"/>
                <w:szCs w:val="12"/>
              </w:rPr>
            </w:pPr>
          </w:p>
          <w:p w14:paraId="6B4154A3" w14:textId="42E491D4" w:rsidR="008F1D9B" w:rsidRPr="00801B2E" w:rsidRDefault="00013394" w:rsidP="00013394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LEDÉ SPORT HONDA</w:t>
            </w:r>
            <w:r w:rsidR="00801B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</w:t>
            </w:r>
            <w:r w:rsidRPr="008F1D9B">
              <w:rPr>
                <w:rFonts w:cstheme="majorHAnsi"/>
                <w:b/>
                <w:bCs/>
                <w:sz w:val="24"/>
                <w:szCs w:val="24"/>
              </w:rPr>
              <w:t>2019-2021</w:t>
            </w:r>
            <w:r w:rsidR="00801B2E">
              <w:rPr>
                <w:rFonts w:cstheme="majorHAnsi"/>
                <w:b/>
                <w:bCs/>
                <w:sz w:val="24"/>
                <w:szCs w:val="24"/>
              </w:rPr>
              <w:t>)</w:t>
            </w:r>
          </w:p>
          <w:p w14:paraId="0B4E3330" w14:textId="419E26BF" w:rsidR="00013394" w:rsidRPr="008F1D9B" w:rsidRDefault="00013394" w:rsidP="00013394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Préposée aux ventes</w:t>
            </w:r>
          </w:p>
          <w:p w14:paraId="494A1906" w14:textId="56C09251" w:rsidR="00013394" w:rsidRPr="008F1D9B" w:rsidRDefault="00013394" w:rsidP="00013394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Accueillir et conseiller les clients sur les modèles et options disponibles</w:t>
            </w:r>
          </w:p>
          <w:p w14:paraId="5F793017" w14:textId="4DCCA734" w:rsidR="00013394" w:rsidRPr="008F1D9B" w:rsidRDefault="00013394" w:rsidP="00013394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Accompagner les clients pendant tout le processus d’achat</w:t>
            </w:r>
          </w:p>
          <w:p w14:paraId="3A95AF7B" w14:textId="4B72B234" w:rsidR="00FA76E7" w:rsidRPr="00FA76E7" w:rsidRDefault="008F1D9B" w:rsidP="00FA76E7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Faire les demandes de</w:t>
            </w:r>
            <w:r w:rsidR="00D317D7" w:rsidRPr="008F1D9B">
              <w:rPr>
                <w:rFonts w:cstheme="majorHAnsi"/>
                <w:sz w:val="24"/>
                <w:szCs w:val="24"/>
              </w:rPr>
              <w:t xml:space="preserve"> crédits et </w:t>
            </w:r>
            <w:r>
              <w:rPr>
                <w:rFonts w:cstheme="majorHAnsi"/>
                <w:sz w:val="24"/>
                <w:szCs w:val="24"/>
              </w:rPr>
              <w:t>s’occuper des</w:t>
            </w:r>
            <w:r w:rsidR="00D317D7" w:rsidRPr="008F1D9B">
              <w:rPr>
                <w:rFonts w:cstheme="majorHAnsi"/>
                <w:sz w:val="24"/>
                <w:szCs w:val="24"/>
              </w:rPr>
              <w:t xml:space="preserve"> documents administratifs</w:t>
            </w:r>
          </w:p>
          <w:p w14:paraId="44F92EAB" w14:textId="77777777" w:rsidR="00801B2E" w:rsidRDefault="00801B2E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F2460EC" w14:textId="4A1FE74C" w:rsidR="00FA76E7" w:rsidRPr="00FA76E7" w:rsidRDefault="00FA76E7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EXPÉRIENCES (SUITE)…</w:t>
            </w:r>
          </w:p>
          <w:p w14:paraId="3AB48AE4" w14:textId="77777777" w:rsidR="00FA76E7" w:rsidRDefault="00FA76E7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A590882" w14:textId="3331DEAC" w:rsidR="008F1D9B" w:rsidRPr="009110C7" w:rsidRDefault="008F1C6F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BANQUE NATIONALE</w:t>
            </w:r>
            <w:r w:rsidR="007E6529"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110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r w:rsidRPr="008F1D9B">
              <w:rPr>
                <w:rFonts w:cstheme="majorHAnsi"/>
                <w:b/>
                <w:bCs/>
                <w:sz w:val="24"/>
                <w:szCs w:val="24"/>
              </w:rPr>
              <w:t>2018-2019</w:t>
            </w:r>
            <w:r w:rsidR="009110C7">
              <w:rPr>
                <w:rFonts w:cstheme="majorHAnsi"/>
                <w:b/>
                <w:bCs/>
                <w:sz w:val="24"/>
                <w:szCs w:val="24"/>
              </w:rPr>
              <w:t>)</w:t>
            </w:r>
          </w:p>
          <w:p w14:paraId="004874B4" w14:textId="6A3B2721" w:rsidR="008F1C6F" w:rsidRPr="008F1D9B" w:rsidRDefault="008F1C6F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Représentante en services financiers</w:t>
            </w:r>
          </w:p>
          <w:p w14:paraId="583C278E" w14:textId="62777E7C" w:rsidR="008F1C6F" w:rsidRPr="008F1D9B" w:rsidRDefault="008F1C6F" w:rsidP="008F1C6F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Accueillir et conseiller les clients</w:t>
            </w:r>
          </w:p>
          <w:p w14:paraId="2D9D85DC" w14:textId="2FA01C3E" w:rsidR="008F1C6F" w:rsidRPr="008F1D9B" w:rsidRDefault="008F1C6F" w:rsidP="008F1C6F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Promouvoir les produits financiers pour répondre aux objectifs de vente</w:t>
            </w:r>
          </w:p>
          <w:p w14:paraId="34C3C0CB" w14:textId="3D89D4E5" w:rsidR="008F1C6F" w:rsidRPr="008F1D9B" w:rsidRDefault="008F1C6F" w:rsidP="008F1C6F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Expliquer les produits et services bancaires</w:t>
            </w:r>
          </w:p>
          <w:p w14:paraId="2D319DB9" w14:textId="022554A3" w:rsidR="008F1C6F" w:rsidRPr="008F1D9B" w:rsidRDefault="008F1C6F" w:rsidP="008F1C6F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Effectuer le suivi des dossiers et veiller à la satisfaction des clients</w:t>
            </w:r>
          </w:p>
          <w:p w14:paraId="240A96F4" w14:textId="12CE980B" w:rsidR="003732F9" w:rsidRPr="008F1D9B" w:rsidRDefault="003732F9" w:rsidP="008F1C6F">
            <w:pPr>
              <w:pStyle w:val="TextedeCV"/>
              <w:rPr>
                <w:rFonts w:cstheme="majorHAnsi"/>
                <w:sz w:val="24"/>
                <w:szCs w:val="24"/>
              </w:rPr>
            </w:pPr>
          </w:p>
          <w:p w14:paraId="08FE7BAD" w14:textId="3C42A94B" w:rsidR="008F1D9B" w:rsidRPr="009110C7" w:rsidRDefault="008F1C6F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LES MARCHÉS TRADIT</w:t>
            </w:r>
            <w:r w:rsidR="003732F9"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ION</w:t>
            </w:r>
            <w:r w:rsidR="007E6529"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110C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r w:rsidR="003732F9" w:rsidRPr="008F1D9B">
              <w:rPr>
                <w:rFonts w:cstheme="majorHAnsi"/>
                <w:b/>
                <w:bCs/>
                <w:sz w:val="24"/>
                <w:szCs w:val="24"/>
              </w:rPr>
              <w:t>2012-2018</w:t>
            </w:r>
            <w:r w:rsidR="009110C7">
              <w:rPr>
                <w:rFonts w:cstheme="majorHAnsi"/>
                <w:b/>
                <w:bCs/>
                <w:sz w:val="24"/>
                <w:szCs w:val="24"/>
              </w:rPr>
              <w:t>)</w:t>
            </w:r>
          </w:p>
          <w:p w14:paraId="048396C9" w14:textId="44A8562B" w:rsidR="003732F9" w:rsidRPr="008F1D9B" w:rsidRDefault="003732F9" w:rsidP="008F1C6F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Gérante du département boulangerie</w:t>
            </w:r>
          </w:p>
          <w:p w14:paraId="5DEB9D75" w14:textId="4FF91E50" w:rsidR="003732F9" w:rsidRPr="008F1D9B" w:rsidRDefault="003732F9" w:rsidP="003732F9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Superviser la production et l’approvisionnement en produits de boulangerie</w:t>
            </w:r>
          </w:p>
          <w:p w14:paraId="3CB1A4D4" w14:textId="58B5F0D2" w:rsidR="003732F9" w:rsidRPr="008F1D9B" w:rsidRDefault="003732F9" w:rsidP="003732F9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Recruter, former et encadrer les employés du département</w:t>
            </w:r>
          </w:p>
          <w:p w14:paraId="177DBC5F" w14:textId="3CB8D542" w:rsidR="003732F9" w:rsidRPr="008F1D9B" w:rsidRDefault="003732F9" w:rsidP="003732F9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Établir les horaires de travail et répartir les tâches</w:t>
            </w:r>
          </w:p>
          <w:p w14:paraId="61895654" w14:textId="7A75082C" w:rsidR="003732F9" w:rsidRPr="008F1D9B" w:rsidRDefault="003732F9" w:rsidP="003732F9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Passer les commandes auprès des fournisseurs et gérer les inventaires</w:t>
            </w:r>
          </w:p>
          <w:p w14:paraId="601191CC" w14:textId="336D4597" w:rsidR="003732F9" w:rsidRPr="008F1D9B" w:rsidRDefault="003732F9" w:rsidP="003732F9">
            <w:pPr>
              <w:pStyle w:val="TextedeCV"/>
              <w:numPr>
                <w:ilvl w:val="0"/>
                <w:numId w:val="1"/>
              </w:numPr>
              <w:rPr>
                <w:rFonts w:cstheme="majorHAnsi"/>
                <w:sz w:val="24"/>
                <w:szCs w:val="24"/>
              </w:rPr>
            </w:pPr>
            <w:r w:rsidRPr="008F1D9B">
              <w:rPr>
                <w:rFonts w:cstheme="majorHAnsi"/>
                <w:sz w:val="24"/>
                <w:szCs w:val="24"/>
              </w:rPr>
              <w:t>Analyser les ventes et ajuster les commandes en fonction de la demande</w:t>
            </w:r>
          </w:p>
          <w:p w14:paraId="237E935E" w14:textId="77777777" w:rsidR="00013394" w:rsidRDefault="00013394" w:rsidP="003732F9">
            <w:pPr>
              <w:pStyle w:val="TextedeCV"/>
              <w:rPr>
                <w:rFonts w:cstheme="majorHAnsi"/>
                <w:sz w:val="24"/>
                <w:szCs w:val="24"/>
              </w:rPr>
            </w:pPr>
          </w:p>
          <w:p w14:paraId="57B60909" w14:textId="5FB637EB" w:rsidR="009110C7" w:rsidRPr="008F1D9B" w:rsidRDefault="009110C7" w:rsidP="003732F9">
            <w:pPr>
              <w:pStyle w:val="TextedeCV"/>
              <w:rPr>
                <w:rFonts w:cstheme="majorHAnsi"/>
                <w:sz w:val="24"/>
                <w:szCs w:val="24"/>
              </w:rPr>
            </w:pPr>
          </w:p>
        </w:tc>
      </w:tr>
      <w:tr w:rsidR="00497F54" w:rsidRPr="008F1D9B" w14:paraId="4B6A48CF" w14:textId="77777777" w:rsidTr="008F1D9B">
        <w:tc>
          <w:tcPr>
            <w:tcW w:w="2246" w:type="dxa"/>
            <w:tcMar>
              <w:right w:w="475" w:type="dxa"/>
            </w:tcMar>
          </w:tcPr>
          <w:p w14:paraId="063AC661" w14:textId="7F25B95C" w:rsidR="00497F54" w:rsidRPr="008F1D9B" w:rsidRDefault="00E515C8">
            <w:pPr>
              <w:pStyle w:val="Titre1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  <w:lang w:bidi="fr-FR"/>
              </w:rPr>
              <w:lastRenderedPageBreak/>
              <w:t>Formation</w:t>
            </w:r>
            <w:r w:rsidR="00FA76E7">
              <w:rPr>
                <w:sz w:val="24"/>
                <w:szCs w:val="24"/>
                <w:lang w:bidi="fr-FR"/>
              </w:rPr>
              <w:t>S</w:t>
            </w:r>
          </w:p>
        </w:tc>
        <w:tc>
          <w:tcPr>
            <w:tcW w:w="8412" w:type="dxa"/>
          </w:tcPr>
          <w:p w14:paraId="2442025B" w14:textId="77777777" w:rsidR="00FA76E7" w:rsidRDefault="003732F9" w:rsidP="008F1D9B">
            <w:pPr>
              <w:pStyle w:val="TextedeCV"/>
              <w:rPr>
                <w:b/>
                <w:bCs/>
                <w:sz w:val="24"/>
                <w:szCs w:val="24"/>
              </w:rPr>
            </w:pPr>
            <w:r w:rsidRPr="008F1D9B">
              <w:rPr>
                <w:b/>
                <w:bCs/>
                <w:sz w:val="24"/>
                <w:szCs w:val="24"/>
              </w:rPr>
              <w:t>É</w:t>
            </w:r>
            <w:r w:rsidR="008F1D9B">
              <w:rPr>
                <w:b/>
                <w:bCs/>
                <w:sz w:val="24"/>
                <w:szCs w:val="24"/>
              </w:rPr>
              <w:t>COLE</w:t>
            </w:r>
            <w:r w:rsidRPr="008F1D9B">
              <w:rPr>
                <w:b/>
                <w:bCs/>
                <w:sz w:val="24"/>
                <w:szCs w:val="24"/>
              </w:rPr>
              <w:t xml:space="preserve"> </w:t>
            </w:r>
            <w:r w:rsidR="008F1D9B">
              <w:rPr>
                <w:b/>
                <w:bCs/>
                <w:sz w:val="24"/>
                <w:szCs w:val="24"/>
              </w:rPr>
              <w:t>POLYVALENTE</w:t>
            </w:r>
            <w:r w:rsidRPr="008F1D9B">
              <w:rPr>
                <w:b/>
                <w:bCs/>
                <w:sz w:val="24"/>
                <w:szCs w:val="24"/>
              </w:rPr>
              <w:t xml:space="preserve"> </w:t>
            </w:r>
            <w:r w:rsidR="008F1D9B">
              <w:rPr>
                <w:b/>
                <w:bCs/>
                <w:sz w:val="24"/>
                <w:szCs w:val="24"/>
              </w:rPr>
              <w:t>DES</w:t>
            </w:r>
            <w:r w:rsidRPr="008F1D9B">
              <w:rPr>
                <w:b/>
                <w:bCs/>
                <w:sz w:val="24"/>
                <w:szCs w:val="24"/>
              </w:rPr>
              <w:t xml:space="preserve"> </w:t>
            </w:r>
            <w:r w:rsidR="008F1D9B">
              <w:rPr>
                <w:b/>
                <w:bCs/>
                <w:sz w:val="24"/>
                <w:szCs w:val="24"/>
              </w:rPr>
              <w:t>ÎLES</w:t>
            </w:r>
            <w:r w:rsidR="008F1D9B" w:rsidRPr="008F1D9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5CDFE4" w14:textId="0F5F36F3" w:rsidR="008F1D9B" w:rsidRPr="008F1D9B" w:rsidRDefault="003732F9" w:rsidP="008F1D9B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b/>
                <w:bCs/>
                <w:sz w:val="24"/>
                <w:szCs w:val="24"/>
              </w:rPr>
              <w:t>2005</w:t>
            </w:r>
          </w:p>
          <w:p w14:paraId="1678985E" w14:textId="3B6E5DEA" w:rsidR="003732F9" w:rsidRDefault="003732F9">
            <w:pPr>
              <w:pStyle w:val="TextedeCV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Diplôme d’études secondaire</w:t>
            </w:r>
          </w:p>
          <w:p w14:paraId="78BD75B0" w14:textId="77777777" w:rsidR="008F1D9B" w:rsidRPr="008F1D9B" w:rsidRDefault="008F1D9B">
            <w:pPr>
              <w:pStyle w:val="TextedeCV"/>
              <w:rPr>
                <w:sz w:val="24"/>
                <w:szCs w:val="24"/>
              </w:rPr>
            </w:pPr>
          </w:p>
          <w:p w14:paraId="70896345" w14:textId="77777777" w:rsidR="00FA76E7" w:rsidRDefault="008F1D9B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AUTORITÉ DES MARCHÉS FINANCIERS</w:t>
            </w:r>
          </w:p>
          <w:p w14:paraId="30528289" w14:textId="71870B73" w:rsidR="003732F9" w:rsidRPr="008F1D9B" w:rsidRDefault="008F1D9B">
            <w:pPr>
              <w:pStyle w:val="TextedeCV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1D9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2021</w:t>
            </w:r>
          </w:p>
          <w:p w14:paraId="022E75CF" w14:textId="6603D19D" w:rsidR="003732F9" w:rsidRPr="008F1D9B" w:rsidRDefault="007F1090">
            <w:pPr>
              <w:pStyle w:val="TextedeCV"/>
              <w:rPr>
                <w:sz w:val="24"/>
                <w:szCs w:val="24"/>
              </w:rPr>
            </w:pPr>
            <w:r w:rsidRPr="008F1D9B">
              <w:rPr>
                <w:sz w:val="24"/>
                <w:szCs w:val="24"/>
              </w:rPr>
              <w:t>Diplôme</w:t>
            </w:r>
            <w:r w:rsidR="003732F9" w:rsidRPr="008F1D9B">
              <w:rPr>
                <w:sz w:val="24"/>
                <w:szCs w:val="24"/>
              </w:rPr>
              <w:t xml:space="preserve"> en assurance de dommage</w:t>
            </w:r>
          </w:p>
        </w:tc>
      </w:tr>
    </w:tbl>
    <w:p w14:paraId="74371064" w14:textId="77777777" w:rsidR="00497F54" w:rsidRPr="008F1D9B" w:rsidRDefault="00497F54" w:rsidP="00050981">
      <w:pPr>
        <w:rPr>
          <w:sz w:val="24"/>
          <w:szCs w:val="24"/>
        </w:rPr>
      </w:pPr>
    </w:p>
    <w:sectPr w:rsidR="00497F54" w:rsidRPr="008F1D9B" w:rsidSect="007E6529">
      <w:footerReference w:type="default" r:id="rId8"/>
      <w:pgSz w:w="11906" w:h="16838" w:code="9"/>
      <w:pgMar w:top="624" w:right="624" w:bottom="624" w:left="62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1039" w14:textId="77777777" w:rsidR="00D8410C" w:rsidRDefault="00D8410C">
      <w:pPr>
        <w:spacing w:after="0" w:line="240" w:lineRule="auto"/>
      </w:pPr>
      <w:r>
        <w:separator/>
      </w:r>
    </w:p>
  </w:endnote>
  <w:endnote w:type="continuationSeparator" w:id="0">
    <w:p w14:paraId="48D6E240" w14:textId="77777777" w:rsidR="00D8410C" w:rsidRDefault="00D8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A920" w14:textId="508B6603" w:rsidR="00497F54" w:rsidRDefault="008F1D9B" w:rsidP="0090293C">
    <w:pPr>
      <w:pStyle w:val="Pieddepage"/>
      <w:jc w:val="center"/>
      <w:rPr>
        <w:lang w:val="en-CA" w:bidi="fr-FR"/>
      </w:rPr>
    </w:pPr>
    <w:r w:rsidRPr="0090293C">
      <w:rPr>
        <w:lang w:val="en-CA" w:bidi="fr-FR"/>
      </w:rPr>
      <w:t>MONICA RICHARD</w:t>
    </w:r>
    <w:r w:rsidRPr="0090293C">
      <w:rPr>
        <w:lang w:val="en-CA" w:bidi="fr-FR"/>
      </w:rPr>
      <w:tab/>
    </w:r>
    <w:r w:rsidR="002D78C4">
      <w:rPr>
        <w:lang w:val="en-CA" w:bidi="fr-FR"/>
      </w:rPr>
      <w:br/>
    </w:r>
    <w:r w:rsidRPr="0090293C">
      <w:rPr>
        <w:lang w:val="en-CA" w:bidi="fr-FR"/>
      </w:rPr>
      <w:t>418-937-9345</w:t>
    </w:r>
    <w:r w:rsidR="002D78C4">
      <w:rPr>
        <w:lang w:val="en-CA" w:bidi="fr-FR"/>
      </w:rPr>
      <w:br/>
    </w:r>
    <w:hyperlink r:id="rId1" w:history="1">
      <w:r w:rsidR="002D78C4" w:rsidRPr="0028029F">
        <w:rPr>
          <w:rStyle w:val="Hyperlien"/>
          <w:lang w:val="en-CA" w:bidi="fr-FR"/>
        </w:rPr>
        <w:t>mon601@hotmail.com</w:t>
      </w:r>
    </w:hyperlink>
    <w:r w:rsidR="0090293C" w:rsidRPr="0090293C">
      <w:rPr>
        <w:lang w:val="en-CA" w:bidi="fr-FR"/>
      </w:rPr>
      <w:br/>
    </w:r>
  </w:p>
  <w:p w14:paraId="0F8BF40B" w14:textId="48F08AA5" w:rsidR="0090293C" w:rsidRPr="0090293C" w:rsidRDefault="0090293C" w:rsidP="0090293C">
    <w:pPr>
      <w:pStyle w:val="Pieddepage"/>
      <w:jc w:val="center"/>
      <w:rPr>
        <w:lang w:val="en-CA"/>
      </w:rPr>
    </w:pPr>
    <w:r>
      <w:rPr>
        <w:lang w:val="en-CA" w:bidi="fr-FR"/>
      </w:rPr>
      <w:t>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2FDF" w14:textId="77777777" w:rsidR="00D8410C" w:rsidRDefault="00D8410C">
      <w:pPr>
        <w:spacing w:after="0" w:line="240" w:lineRule="auto"/>
      </w:pPr>
      <w:r>
        <w:separator/>
      </w:r>
    </w:p>
  </w:footnote>
  <w:footnote w:type="continuationSeparator" w:id="0">
    <w:p w14:paraId="73F033DB" w14:textId="77777777" w:rsidR="00D8410C" w:rsidRDefault="00D8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7C2"/>
    <w:multiLevelType w:val="hybridMultilevel"/>
    <w:tmpl w:val="B2C0244E"/>
    <w:lvl w:ilvl="0" w:tplc="8CBA4ED4">
      <w:start w:val="20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7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3F"/>
    <w:rsid w:val="00013394"/>
    <w:rsid w:val="00050981"/>
    <w:rsid w:val="000F0589"/>
    <w:rsid w:val="002739A8"/>
    <w:rsid w:val="002D78C4"/>
    <w:rsid w:val="0030793F"/>
    <w:rsid w:val="003378F0"/>
    <w:rsid w:val="003732F9"/>
    <w:rsid w:val="00414614"/>
    <w:rsid w:val="00497F54"/>
    <w:rsid w:val="004F4009"/>
    <w:rsid w:val="00506A58"/>
    <w:rsid w:val="007A33B3"/>
    <w:rsid w:val="007B2AF7"/>
    <w:rsid w:val="007E6529"/>
    <w:rsid w:val="007F1090"/>
    <w:rsid w:val="00801B2E"/>
    <w:rsid w:val="008F1C6F"/>
    <w:rsid w:val="008F1D9B"/>
    <w:rsid w:val="0090293C"/>
    <w:rsid w:val="009110C7"/>
    <w:rsid w:val="00937F20"/>
    <w:rsid w:val="00A771D8"/>
    <w:rsid w:val="00AC2BC3"/>
    <w:rsid w:val="00CC6A9A"/>
    <w:rsid w:val="00D317D7"/>
    <w:rsid w:val="00D43F6C"/>
    <w:rsid w:val="00D54CBE"/>
    <w:rsid w:val="00D8410C"/>
    <w:rsid w:val="00E515C8"/>
    <w:rsid w:val="00F32470"/>
    <w:rsid w:val="00F563FB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48B1"/>
  <w15:chartTrackingRefBased/>
  <w15:docId w15:val="{309F3205-04F0-4008-A948-CC65DA60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itre2">
    <w:name w:val="heading 2"/>
    <w:basedOn w:val="Normal"/>
    <w:next w:val="TextedeCV"/>
    <w:link w:val="Titre2C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ieddepage">
    <w:name w:val="footer"/>
    <w:basedOn w:val="Normal"/>
    <w:link w:val="PieddepageC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edeCV">
    <w:name w:val="Texte de C.V.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leaudeCV">
    <w:name w:val="Tableau de C.V."/>
    <w:basedOn w:val="Tableau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ordonnes">
    <w:name w:val="Coordonnées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">
    <w:name w:val="Nom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En-tte">
    <w:name w:val="header"/>
    <w:basedOn w:val="Normal"/>
    <w:link w:val="En-tteCar"/>
    <w:uiPriority w:val="99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styleId="Textedelespacerserv">
    <w:name w:val="Placeholder Text"/>
    <w:basedOn w:val="Policepardfaut"/>
    <w:uiPriority w:val="99"/>
    <w:semiHidden/>
    <w:rsid w:val="00414614"/>
    <w:rPr>
      <w:color w:val="808080"/>
    </w:rPr>
  </w:style>
  <w:style w:type="character" w:styleId="Hyperlien">
    <w:name w:val="Hyperlink"/>
    <w:basedOn w:val="Policepardfaut"/>
    <w:uiPriority w:val="99"/>
    <w:unhideWhenUsed/>
    <w:rsid w:val="0090293C"/>
    <w:rPr>
      <w:color w:val="64646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n601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de%20base%20(conception%20intemporelle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B91F-B14F-45A0-ABF6-E8760DF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base (conception intemporelle)</Template>
  <TotalTime>132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Fabrique St-Pierre</cp:lastModifiedBy>
  <cp:revision>14</cp:revision>
  <dcterms:created xsi:type="dcterms:W3CDTF">2025-02-01T18:09:00Z</dcterms:created>
  <dcterms:modified xsi:type="dcterms:W3CDTF">2025-03-11T19:25:00Z</dcterms:modified>
</cp:coreProperties>
</file>