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B1EE" w14:textId="77777777" w:rsidR="001869A2" w:rsidRDefault="001869A2">
      <w:r>
        <w:t>Test</w:t>
      </w:r>
    </w:p>
    <w:p w14:paraId="354DF74A" w14:textId="77777777" w:rsidR="001869A2" w:rsidRDefault="001869A2"/>
    <w:p w14:paraId="0B14A73B" w14:textId="77777777" w:rsidR="001869A2" w:rsidRDefault="001869A2"/>
    <w:sectPr w:rsidR="001869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A2"/>
    <w:rsid w:val="001869A2"/>
    <w:rsid w:val="00A2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5520D"/>
  <w15:chartTrackingRefBased/>
  <w15:docId w15:val="{88C17E0A-7D37-7842-BC0F-8967AEB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Leblanc CISSS des Iles</dc:creator>
  <cp:keywords/>
  <dc:description/>
  <cp:lastModifiedBy>Nancy Leblanc CISSS des Iles</cp:lastModifiedBy>
  <cp:revision>2</cp:revision>
  <dcterms:created xsi:type="dcterms:W3CDTF">2021-12-29T17:03:00Z</dcterms:created>
  <dcterms:modified xsi:type="dcterms:W3CDTF">2021-12-29T17:03:00Z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2021-12-29T17:01:16Z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3e64ef31-bbaa-4c13-a75d-a96e8c9d7210</vt:lpwstr>
  </property>
  <property fmtid="{D5CDD505-2E9C-101B-9397-08002B2CF9AE}" pid="8" name="MSIP_Label_6a7d8d5d-78e2-4a62-9fcd-016eb5e4c57c_ContentBits">
    <vt:lpwstr>0</vt:lpwstr>
  </property>
</Properties>
</file>