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140" w:line="240" w:lineRule="auto"/>
        <w:jc w:val="center"/>
      </w:pPr>
      <w:r>
        <w:rPr>
          <w:rFonts w:ascii="Times New Roman" w:hAnsi="Times New Roman" w:eastAsia="Times New Roman"/>
          <w:b/>
          <w:sz w:val="34"/>
        </w:rPr>
        <w:t>Nicolas Larose</w:t>
      </w:r>
    </w:p>
    <w:p>
      <w:pPr>
        <w:spacing w:before="0" w:after="20" w:line="240" w:lineRule="auto"/>
        <w:jc w:val="center"/>
      </w:pPr>
      <w:r>
        <w:rPr>
          <w:rFonts w:ascii="Times New Roman" w:hAnsi="Times New Roman" w:eastAsia="Times New Roman"/>
          <w:b w:val="0"/>
          <w:sz w:val="24"/>
        </w:rPr>
        <w:t>400 Ch. du Lac Gale, Bromont, Québec J2L 2S6</w:t>
      </w:r>
    </w:p>
    <w:p>
      <w:pPr>
        <w:spacing w:before="0" w:after="260" w:line="240" w:lineRule="auto"/>
        <w:jc w:val="center"/>
      </w:pPr>
      <w:r>
        <w:rPr>
          <w:rFonts w:ascii="Times New Roman" w:hAnsi="Times New Roman" w:eastAsia="Times New Roman"/>
          <w:b w:val="0"/>
          <w:sz w:val="24"/>
        </w:rPr>
        <w:t>450-522-4866 • nicolas.larose5@icloud.com</w:t>
      </w:r>
    </w:p>
    <w:p>
      <w:pPr>
        <w:spacing w:before="160" w:after="80" w:line="240" w:lineRule="auto"/>
      </w:pPr>
      <w:r>
        <w:rPr>
          <w:rFonts w:ascii="Times New Roman" w:hAnsi="Times New Roman" w:eastAsia="Times New Roman"/>
          <w:b/>
          <w:sz w:val="25"/>
        </w:rPr>
        <w:t>Objectif de travail</w:t>
      </w:r>
    </w:p>
    <w:p>
      <w:pPr>
        <w:spacing w:before="0" w:after="280" w:line="247" w:lineRule="auto"/>
      </w:pPr>
      <w:r>
        <w:rPr>
          <w:rFonts w:ascii="Times New Roman" w:hAnsi="Times New Roman" w:eastAsia="Times New Roman"/>
          <w:b w:val="0"/>
          <w:sz w:val="23"/>
        </w:rPr>
        <w:t>Étudiant universitaire bilingue, enthousiaste et motivé, je cherche un emploi aux Îles-de-la-Madeleine pour toute la saison d’été 2026. Habitué à passer mes étés aux Îles-de-la-Madeleine depuis mon enfance, je connais bien la région et son environnement. Mon expérience de trois ans d’études en Europe m’a permis de développer mon autonomie, mon sens des responsabilités et ma capacité d’adaptation.</w:t>
      </w:r>
    </w:p>
    <w:p>
      <w:pPr>
        <w:spacing w:before="160" w:after="80" w:line="240" w:lineRule="auto"/>
      </w:pPr>
      <w:r>
        <w:rPr>
          <w:rFonts w:ascii="Times New Roman" w:hAnsi="Times New Roman" w:eastAsia="Times New Roman"/>
          <w:b/>
          <w:sz w:val="25"/>
        </w:rPr>
        <w:t>Expérience de travail</w:t>
      </w:r>
    </w:p>
    <w:p>
      <w:pPr>
        <w:spacing w:before="0" w:after="20" w:line="240" w:lineRule="auto"/>
      </w:pPr>
      <w:r>
        <w:rPr>
          <w:rFonts w:ascii="Times New Roman" w:hAnsi="Times New Roman" w:eastAsia="Times New Roman"/>
          <w:b/>
          <w:sz w:val="25"/>
        </w:rPr>
        <w:t>Été 2025 – Peintre Étudiant (Secteur Estrie)</w:t>
      </w:r>
    </w:p>
    <w:p>
      <w:pPr>
        <w:spacing w:before="0" w:after="140" w:line="247" w:lineRule="auto"/>
        <w:ind w:left="259" w:hanging="259"/>
      </w:pPr>
      <w:r>
        <w:rPr>
          <w:rFonts w:ascii="Times New Roman" w:hAnsi="Times New Roman" w:eastAsia="Times New Roman"/>
          <w:b w:val="0"/>
          <w:sz w:val="23"/>
        </w:rPr>
        <w:t>• Peinture de propriétés résidentielles et commerciales dans le cadre du programme Peintre Étudiant. Cet emploi m’a permis de perfectionner ma minutie, mon efficacité et ma capacité à travailler en équipe.</w:t>
      </w:r>
    </w:p>
    <w:p>
      <w:pPr>
        <w:spacing w:before="0" w:after="20" w:line="240" w:lineRule="auto"/>
      </w:pPr>
      <w:r>
        <w:rPr>
          <w:rFonts w:ascii="Times New Roman" w:hAnsi="Times New Roman" w:eastAsia="Times New Roman"/>
          <w:b/>
          <w:sz w:val="25"/>
        </w:rPr>
        <w:t>Été 2024 – Flyboard Memphrémagog</w:t>
      </w:r>
    </w:p>
    <w:p>
      <w:pPr>
        <w:spacing w:before="0" w:after="140" w:line="247" w:lineRule="auto"/>
        <w:ind w:left="259" w:hanging="259"/>
      </w:pPr>
      <w:r>
        <w:rPr>
          <w:rFonts w:ascii="Times New Roman" w:hAnsi="Times New Roman" w:eastAsia="Times New Roman"/>
          <w:b w:val="0"/>
          <w:sz w:val="23"/>
        </w:rPr>
        <w:t>• Location et gestion de motomarines pour les clients, en assurant leur sécurité et en les assistant sur l’eau. Ce travail m’a permis de développer mes compétences en service à la clientèle et en gestion d’équipement nautique.</w:t>
      </w:r>
    </w:p>
    <w:p>
      <w:pPr>
        <w:spacing w:before="0" w:after="20" w:line="240" w:lineRule="auto"/>
      </w:pPr>
      <w:r>
        <w:rPr>
          <w:rFonts w:ascii="Times New Roman" w:hAnsi="Times New Roman" w:eastAsia="Times New Roman"/>
          <w:b/>
          <w:sz w:val="25"/>
        </w:rPr>
        <w:t>Été 2022 – Caddy de golf</w:t>
      </w:r>
    </w:p>
    <w:p>
      <w:pPr>
        <w:spacing w:before="0" w:after="20" w:line="240" w:lineRule="auto"/>
      </w:pPr>
      <w:r>
        <w:rPr>
          <w:rFonts w:ascii="Times New Roman" w:hAnsi="Times New Roman" w:eastAsia="Times New Roman"/>
          <w:b w:val="0"/>
          <w:sz w:val="23"/>
        </w:rPr>
        <w:t>Club de golf Memphré, Magog</w:t>
      </w:r>
    </w:p>
    <w:p>
      <w:pPr>
        <w:spacing w:before="0" w:after="140" w:line="247" w:lineRule="auto"/>
        <w:ind w:left="259" w:hanging="259"/>
      </w:pPr>
      <w:r>
        <w:rPr>
          <w:rFonts w:ascii="Times New Roman" w:hAnsi="Times New Roman" w:eastAsia="Times New Roman"/>
          <w:b w:val="0"/>
          <w:sz w:val="23"/>
        </w:rPr>
        <w:t>• Ma principale responsabilité était d’agir comme caddy de golf pour différents membres du club. Cet emploi était physiquement exigeant et m’a permis de développer la patience, la discrétion et l’étiquette du golf.</w:t>
      </w:r>
    </w:p>
    <w:p>
      <w:pPr>
        <w:spacing w:before="160" w:after="80" w:line="240" w:lineRule="auto"/>
      </w:pPr>
      <w:r>
        <w:rPr>
          <w:rFonts w:ascii="Times New Roman" w:hAnsi="Times New Roman" w:eastAsia="Times New Roman"/>
          <w:b/>
          <w:sz w:val="25"/>
        </w:rPr>
        <w:t>Éducation</w:t>
      </w:r>
    </w:p>
    <w:p>
      <w:pPr>
        <w:spacing w:before="0" w:after="120" w:line="247" w:lineRule="auto"/>
      </w:pPr>
      <w:r>
        <w:rPr>
          <w:rFonts w:ascii="Times New Roman" w:hAnsi="Times New Roman" w:eastAsia="Times New Roman"/>
          <w:b w:val="0"/>
          <w:sz w:val="23"/>
        </w:rPr>
        <w:t>2022–2025 : Leysin American School, Suisse — 10e, 11e et 12e années complétées. Obtention du diplôme américain du secondaire avec concentration IB.</w:t>
      </w:r>
    </w:p>
    <w:p>
      <w:pPr>
        <w:spacing w:before="0" w:after="160" w:line="247" w:lineRule="auto"/>
      </w:pPr>
      <w:r>
        <w:rPr>
          <w:rFonts w:ascii="Times New Roman" w:hAnsi="Times New Roman" w:eastAsia="Times New Roman"/>
          <w:b w:val="0"/>
          <w:sz w:val="23"/>
        </w:rPr>
        <w:t>2019–2022 : Collège du Mont-Sacré-Cœur, Granby, secondaire 1 à 3</w:t>
      </w:r>
    </w:p>
    <w:p>
      <w:pPr>
        <w:spacing w:before="160" w:after="80" w:line="240" w:lineRule="auto"/>
      </w:pPr>
      <w:r>
        <w:rPr>
          <w:rFonts w:ascii="Times New Roman" w:hAnsi="Times New Roman" w:eastAsia="Times New Roman"/>
          <w:b/>
          <w:sz w:val="25"/>
        </w:rPr>
        <w:t>Travail bénévole</w:t>
      </w:r>
    </w:p>
    <w:p>
      <w:pPr>
        <w:spacing w:before="0" w:after="40" w:line="247" w:lineRule="auto"/>
      </w:pPr>
      <w:r>
        <w:rPr>
          <w:rFonts w:ascii="Times New Roman" w:hAnsi="Times New Roman" w:eastAsia="Times New Roman"/>
          <w:b w:val="0"/>
          <w:sz w:val="23"/>
        </w:rPr>
        <w:t>2024 – Nettoyage de printemps de la montagne de Leysin afin d’aider les animaux à rester en sécurité et de maintenir la forêt en bonne santé.</w:t>
      </w:r>
    </w:p>
    <w:p>
      <w:pPr>
        <w:spacing w:before="0" w:after="160" w:line="247" w:lineRule="auto"/>
      </w:pPr>
      <w:r>
        <w:rPr>
          <w:rFonts w:ascii="Times New Roman" w:hAnsi="Times New Roman" w:eastAsia="Times New Roman"/>
          <w:b w:val="0"/>
          <w:sz w:val="23"/>
        </w:rPr>
        <w:t>2024 – Bénévolat de garde d’enfants sur le campus de l’école dans le cadre d’un projet scolaire IB.</w:t>
      </w:r>
    </w:p>
    <w:p>
      <w:pPr>
        <w:spacing w:before="160" w:after="80" w:line="240" w:lineRule="auto"/>
      </w:pPr>
      <w:r>
        <w:rPr>
          <w:rFonts w:ascii="Times New Roman" w:hAnsi="Times New Roman" w:eastAsia="Times New Roman"/>
          <w:b/>
          <w:sz w:val="25"/>
        </w:rPr>
        <w:t>Autres intérêts</w:t>
      </w:r>
    </w:p>
    <w:p>
      <w:pPr>
        <w:spacing w:before="0" w:after="0" w:line="240" w:lineRule="auto"/>
        <w:ind w:left="259" w:hanging="259"/>
      </w:pPr>
      <w:r>
        <w:rPr>
          <w:rFonts w:ascii="Times New Roman" w:hAnsi="Times New Roman" w:eastAsia="Times New Roman"/>
          <w:b/>
          <w:sz w:val="25"/>
        </w:rPr>
        <w:t>• Ski freestyle, Kite surf, tennis</w:t>
      </w:r>
    </w:p>
    <w:sectPr w:rsidR="00FC693F" w:rsidRPr="0006063C" w:rsidSect="00034616">
      <w:pgSz w:w="12240" w:h="15840"/>
      <w:pgMar w:top="1123" w:right="1613" w:bottom="893" w:left="161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