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20A2" w14:textId="2EB5E94F" w:rsidR="00F02E61" w:rsidRPr="007F084B" w:rsidRDefault="006E3533" w:rsidP="006E3533">
      <w:pPr>
        <w:spacing w:after="0" w:line="268" w:lineRule="auto"/>
        <w:ind w:left="0" w:right="38" w:firstLine="0"/>
        <w:jc w:val="left"/>
        <w:rPr>
          <w:lang w:val="fr-CA"/>
        </w:rPr>
      </w:pPr>
      <w:r>
        <w:rPr>
          <w:sz w:val="24"/>
          <w:lang w:val="fr-CA"/>
        </w:rPr>
        <w:t xml:space="preserve">  </w:t>
      </w:r>
      <w:r w:rsidR="00E0195F" w:rsidRPr="007F084B">
        <w:rPr>
          <w:sz w:val="24"/>
          <w:lang w:val="fr-CA"/>
        </w:rPr>
        <w:t>LEBACHELIER Océane</w:t>
      </w:r>
    </w:p>
    <w:p w14:paraId="2039C557" w14:textId="5D35615D" w:rsidR="00F02E61" w:rsidRPr="007F084B" w:rsidRDefault="007309F5">
      <w:pPr>
        <w:spacing w:after="0" w:line="268" w:lineRule="auto"/>
        <w:ind w:left="109" w:right="38"/>
        <w:jc w:val="left"/>
        <w:rPr>
          <w:lang w:val="fr-CA"/>
        </w:rPr>
      </w:pPr>
      <w:r w:rsidRPr="007F084B">
        <w:rPr>
          <w:sz w:val="24"/>
          <w:lang w:val="fr-CA"/>
        </w:rPr>
        <w:t xml:space="preserve">Permis Vacance Travail 2 </w:t>
      </w:r>
      <w:proofErr w:type="gramStart"/>
      <w:r w:rsidRPr="007F084B">
        <w:rPr>
          <w:sz w:val="24"/>
          <w:lang w:val="fr-CA"/>
        </w:rPr>
        <w:t xml:space="preserve">ans </w:t>
      </w:r>
      <w:r w:rsidR="009757A2" w:rsidRPr="007F084B">
        <w:rPr>
          <w:sz w:val="24"/>
          <w:lang w:val="fr-CA"/>
        </w:rPr>
        <w:t xml:space="preserve"> (</w:t>
      </w:r>
      <w:proofErr w:type="gramEnd"/>
      <w:r w:rsidR="009757A2" w:rsidRPr="007F084B">
        <w:rPr>
          <w:sz w:val="24"/>
          <w:lang w:val="fr-CA"/>
        </w:rPr>
        <w:t xml:space="preserve">QC) </w:t>
      </w:r>
    </w:p>
    <w:p w14:paraId="63544FF4" w14:textId="0810AA0C" w:rsidR="00F02E61" w:rsidRPr="007F084B" w:rsidRDefault="00E0195F" w:rsidP="00975E70">
      <w:pPr>
        <w:spacing w:after="343" w:line="268" w:lineRule="auto"/>
        <w:ind w:left="109" w:right="38"/>
        <w:jc w:val="left"/>
        <w:rPr>
          <w:color w:val="0462C1"/>
          <w:sz w:val="24"/>
          <w:lang w:val="fr-CA"/>
        </w:rPr>
      </w:pPr>
      <w:r w:rsidRPr="007F084B">
        <w:rPr>
          <w:sz w:val="24"/>
          <w:lang w:val="fr-CA"/>
        </w:rPr>
        <w:t xml:space="preserve">Courriel : </w:t>
      </w:r>
      <w:r w:rsidRPr="007F084B">
        <w:rPr>
          <w:color w:val="0462C1"/>
          <w:sz w:val="24"/>
          <w:u w:val="single" w:color="0462C1"/>
          <w:lang w:val="fr-CA"/>
        </w:rPr>
        <w:t>oceane.lebachelier@hotmail.fr</w:t>
      </w:r>
      <w:r w:rsidRPr="007F084B">
        <w:rPr>
          <w:color w:val="0462C1"/>
          <w:sz w:val="24"/>
          <w:lang w:val="fr-CA"/>
        </w:rPr>
        <w:t xml:space="preserve"> </w:t>
      </w:r>
      <w:r w:rsidR="00975E70" w:rsidRPr="007F084B">
        <w:rPr>
          <w:color w:val="0462C1"/>
          <w:sz w:val="24"/>
          <w:lang w:val="fr-CA"/>
        </w:rPr>
        <w:t xml:space="preserve">                                            </w:t>
      </w:r>
      <w:r w:rsidR="0042229F">
        <w:rPr>
          <w:sz w:val="24"/>
          <w:lang w:val="fr-CA"/>
        </w:rPr>
        <w:t>Cellulaire</w:t>
      </w:r>
      <w:r w:rsidRPr="007F084B">
        <w:rPr>
          <w:sz w:val="24"/>
          <w:lang w:val="fr-CA"/>
        </w:rPr>
        <w:t xml:space="preserve">: </w:t>
      </w:r>
      <w:r w:rsidR="00F36493" w:rsidRPr="007F084B">
        <w:rPr>
          <w:sz w:val="24"/>
          <w:lang w:val="fr-CA"/>
        </w:rPr>
        <w:t xml:space="preserve">438 528 8738 </w:t>
      </w:r>
    </w:p>
    <w:p w14:paraId="348C2A12" w14:textId="41009E60" w:rsidR="00F02E61" w:rsidRDefault="00E0195F">
      <w:pPr>
        <w:pStyle w:val="Titre1"/>
        <w:spacing w:after="59"/>
        <w:ind w:left="-5"/>
      </w:pPr>
      <w:r>
        <w:t>Expériences pro</w:t>
      </w:r>
      <w:r>
        <w:t>fessionnelles</w:t>
      </w:r>
    </w:p>
    <w:p w14:paraId="12E933F1" w14:textId="77777777" w:rsidR="00A20087" w:rsidRPr="00A20087" w:rsidRDefault="00A20087" w:rsidP="00A20087">
      <w:pPr>
        <w:rPr>
          <w:lang w:val="fr-FR" w:eastAsia="fr-FR" w:bidi="ar-SA"/>
        </w:rPr>
      </w:pPr>
    </w:p>
    <w:p w14:paraId="0FA9DE7E" w14:textId="77777777" w:rsidR="008236F1" w:rsidRPr="006E3533" w:rsidRDefault="00A45AAE" w:rsidP="00A20087">
      <w:pPr>
        <w:rPr>
          <w:b/>
          <w:bCs/>
          <w:sz w:val="24"/>
          <w:szCs w:val="24"/>
          <w:lang w:val="fr-FR" w:eastAsia="fr-FR" w:bidi="ar-SA"/>
        </w:rPr>
      </w:pPr>
      <w:r w:rsidRPr="006E3533">
        <w:rPr>
          <w:sz w:val="24"/>
          <w:szCs w:val="24"/>
          <w:lang w:val="fr-FR" w:eastAsia="fr-FR" w:bidi="ar-SA"/>
        </w:rPr>
        <w:t>2022</w:t>
      </w:r>
      <w:r w:rsidRPr="006E3533">
        <w:rPr>
          <w:b/>
          <w:bCs/>
          <w:sz w:val="24"/>
          <w:szCs w:val="24"/>
          <w:lang w:val="fr-FR" w:eastAsia="fr-FR" w:bidi="ar-SA"/>
        </w:rPr>
        <w:t xml:space="preserve">     </w:t>
      </w:r>
      <w:r w:rsidR="008236F1" w:rsidRPr="006E3533">
        <w:rPr>
          <w:b/>
          <w:bCs/>
          <w:sz w:val="24"/>
          <w:szCs w:val="24"/>
          <w:lang w:val="fr-FR" w:eastAsia="fr-FR" w:bidi="ar-SA"/>
        </w:rPr>
        <w:t xml:space="preserve">                                          </w:t>
      </w:r>
    </w:p>
    <w:p w14:paraId="7B825248" w14:textId="77777777" w:rsidR="00FB539E" w:rsidRDefault="008236F1" w:rsidP="00A20087">
      <w:pPr>
        <w:rPr>
          <w:b/>
          <w:bCs/>
          <w:u w:val="single"/>
          <w:lang w:val="fr-FR" w:eastAsia="fr-FR" w:bidi="ar-SA"/>
        </w:rPr>
      </w:pPr>
      <w:r>
        <w:rPr>
          <w:b/>
          <w:bCs/>
          <w:lang w:val="fr-FR" w:eastAsia="fr-FR" w:bidi="ar-SA"/>
        </w:rPr>
        <w:t xml:space="preserve">                                                                  </w:t>
      </w:r>
      <w:r w:rsidR="003A0BA2" w:rsidRPr="003A0BA2">
        <w:rPr>
          <w:b/>
          <w:bCs/>
          <w:u w:val="single"/>
          <w:lang w:val="fr-FR" w:eastAsia="fr-FR" w:bidi="ar-SA"/>
        </w:rPr>
        <w:t xml:space="preserve">Expérience canadienne </w:t>
      </w:r>
      <w:r w:rsidR="00A45AAE" w:rsidRPr="003A0BA2">
        <w:rPr>
          <w:b/>
          <w:bCs/>
          <w:u w:val="single"/>
          <w:lang w:val="fr-FR" w:eastAsia="fr-FR" w:bidi="ar-SA"/>
        </w:rPr>
        <w:t xml:space="preserve">    </w:t>
      </w:r>
    </w:p>
    <w:p w14:paraId="4BEEB1F2" w14:textId="1C5171AA" w:rsidR="00A20087" w:rsidRPr="003A0BA2" w:rsidRDefault="00A45AAE" w:rsidP="00A20087">
      <w:pPr>
        <w:rPr>
          <w:b/>
          <w:bCs/>
          <w:u w:val="single"/>
          <w:lang w:val="fr-FR" w:eastAsia="fr-FR" w:bidi="ar-SA"/>
        </w:rPr>
      </w:pPr>
      <w:r w:rsidRPr="003A0BA2">
        <w:rPr>
          <w:b/>
          <w:bCs/>
          <w:u w:val="single"/>
          <w:lang w:val="fr-FR" w:eastAsia="fr-FR" w:bidi="ar-SA"/>
        </w:rPr>
        <w:t xml:space="preserve">         </w:t>
      </w:r>
    </w:p>
    <w:p w14:paraId="1760665E" w14:textId="4E06381F" w:rsidR="00B94D48" w:rsidRDefault="006E3533" w:rsidP="006E3533">
      <w:pPr>
        <w:jc w:val="left"/>
        <w:rPr>
          <w:lang w:val="fr-FR" w:eastAsia="fr-FR" w:bidi="ar-SA"/>
        </w:rPr>
      </w:pPr>
      <w:r>
        <w:rPr>
          <w:b/>
          <w:bCs/>
          <w:lang w:val="fr-FR" w:eastAsia="fr-FR" w:bidi="ar-SA"/>
        </w:rPr>
        <w:t xml:space="preserve">                                </w:t>
      </w:r>
      <w:r w:rsidR="00B94D48">
        <w:rPr>
          <w:b/>
          <w:bCs/>
          <w:lang w:val="fr-FR" w:eastAsia="fr-FR" w:bidi="ar-SA"/>
        </w:rPr>
        <w:t>Auberge d</w:t>
      </w:r>
      <w:r w:rsidR="00105BEF">
        <w:rPr>
          <w:b/>
          <w:bCs/>
          <w:lang w:val="fr-FR" w:eastAsia="fr-FR" w:bidi="ar-SA"/>
        </w:rPr>
        <w:t>u</w:t>
      </w:r>
      <w:r w:rsidR="00B94D48">
        <w:rPr>
          <w:b/>
          <w:bCs/>
          <w:lang w:val="fr-FR" w:eastAsia="fr-FR" w:bidi="ar-SA"/>
        </w:rPr>
        <w:t xml:space="preserve"> Lac Taureau</w:t>
      </w:r>
      <w:r w:rsidR="00105BEF">
        <w:rPr>
          <w:b/>
          <w:bCs/>
          <w:lang w:val="fr-FR" w:eastAsia="fr-FR" w:bidi="ar-SA"/>
        </w:rPr>
        <w:t xml:space="preserve">, </w:t>
      </w:r>
      <w:r w:rsidR="00105BEF" w:rsidRPr="00A20087">
        <w:rPr>
          <w:lang w:val="fr-FR" w:eastAsia="fr-FR" w:bidi="ar-SA"/>
        </w:rPr>
        <w:t>St Michel Des Saints, QC, service e</w:t>
      </w:r>
      <w:r w:rsidR="00FB539E">
        <w:rPr>
          <w:lang w:val="fr-FR" w:eastAsia="fr-FR" w:bidi="ar-SA"/>
        </w:rPr>
        <w:t>n restauration,</w:t>
      </w:r>
      <w:r>
        <w:rPr>
          <w:lang w:val="fr-FR" w:eastAsia="fr-FR" w:bidi="ar-SA"/>
        </w:rPr>
        <w:t xml:space="preserve"> </w:t>
      </w:r>
      <w:r w:rsidR="00FB539E">
        <w:rPr>
          <w:lang w:val="fr-FR" w:eastAsia="fr-FR" w:bidi="ar-SA"/>
        </w:rPr>
        <w:t xml:space="preserve">polyvalence </w:t>
      </w:r>
      <w:r>
        <w:rPr>
          <w:lang w:val="fr-FR" w:eastAsia="fr-FR" w:bidi="ar-SA"/>
        </w:rPr>
        <w:t>avec les barmans.</w:t>
      </w:r>
    </w:p>
    <w:p w14:paraId="25E67473" w14:textId="77777777" w:rsidR="006E3533" w:rsidRPr="00A20087" w:rsidRDefault="006E3533" w:rsidP="006E3533">
      <w:pPr>
        <w:jc w:val="left"/>
        <w:rPr>
          <w:lang w:val="fr-FR" w:eastAsia="fr-FR" w:bidi="ar-SA"/>
        </w:rPr>
      </w:pPr>
    </w:p>
    <w:p w14:paraId="2A7DC6E0" w14:textId="1A008922" w:rsidR="00FE6590" w:rsidRDefault="00FE6590" w:rsidP="00FE6590">
      <w:pPr>
        <w:rPr>
          <w:lang w:val="fr-FR" w:eastAsia="fr-FR" w:bidi="ar-SA"/>
        </w:rPr>
      </w:pPr>
      <w:r>
        <w:rPr>
          <w:b/>
          <w:bCs/>
          <w:lang w:val="fr-FR" w:eastAsia="fr-FR" w:bidi="ar-SA"/>
        </w:rPr>
        <w:t xml:space="preserve">                               LALLEMAND, </w:t>
      </w:r>
      <w:r w:rsidR="008236F1" w:rsidRPr="00B94D48">
        <w:rPr>
          <w:lang w:val="fr-FR" w:eastAsia="fr-FR" w:bidi="ar-SA"/>
        </w:rPr>
        <w:t>Montréal</w:t>
      </w:r>
      <w:r w:rsidRPr="00B94D48">
        <w:rPr>
          <w:lang w:val="fr-FR" w:eastAsia="fr-FR" w:bidi="ar-SA"/>
        </w:rPr>
        <w:t>, QC, usine agroalimentaire</w:t>
      </w:r>
      <w:r w:rsidR="00B94D48" w:rsidRPr="00B94D48">
        <w:rPr>
          <w:lang w:val="fr-FR" w:eastAsia="fr-FR" w:bidi="ar-SA"/>
        </w:rPr>
        <w:t>, opératrice de production</w:t>
      </w:r>
    </w:p>
    <w:p w14:paraId="4ABBB2D1" w14:textId="77777777" w:rsidR="00B94D48" w:rsidRDefault="00B94D48" w:rsidP="00FE6590">
      <w:pPr>
        <w:rPr>
          <w:b/>
          <w:bCs/>
          <w:lang w:val="fr-FR" w:eastAsia="fr-FR" w:bidi="ar-SA"/>
        </w:rPr>
      </w:pPr>
    </w:p>
    <w:p w14:paraId="64E7D20F" w14:textId="035ED5B1" w:rsidR="007F084B" w:rsidRDefault="00FE6590" w:rsidP="007F084B">
      <w:pPr>
        <w:rPr>
          <w:lang w:val="fr-FR" w:eastAsia="fr-FR" w:bidi="ar-SA"/>
        </w:rPr>
      </w:pPr>
      <w:r>
        <w:rPr>
          <w:b/>
          <w:bCs/>
          <w:lang w:val="fr-FR" w:eastAsia="fr-FR" w:bidi="ar-SA"/>
        </w:rPr>
        <w:t xml:space="preserve">                                </w:t>
      </w:r>
      <w:r w:rsidR="00A45AAE" w:rsidRPr="00A45AAE">
        <w:rPr>
          <w:b/>
          <w:bCs/>
          <w:lang w:val="fr-FR" w:eastAsia="fr-FR" w:bidi="ar-SA"/>
        </w:rPr>
        <w:t>Centre de la Petite Enfance, Mon Monde a Moi,</w:t>
      </w:r>
      <w:r w:rsidR="00A45AAE">
        <w:rPr>
          <w:lang w:val="fr-FR" w:eastAsia="fr-FR" w:bidi="ar-SA"/>
        </w:rPr>
        <w:t xml:space="preserve"> Longueuil, QC, Educatrice spécialisée </w:t>
      </w:r>
    </w:p>
    <w:p w14:paraId="7CF51D42" w14:textId="6F92E78C" w:rsidR="00924CFC" w:rsidRPr="007F084B" w:rsidRDefault="00A45AAE" w:rsidP="0042229F">
      <w:pPr>
        <w:rPr>
          <w:lang w:val="fr-FR" w:eastAsia="fr-FR" w:bidi="ar-SA"/>
        </w:rPr>
      </w:pPr>
      <w:r>
        <w:rPr>
          <w:lang w:val="fr-FR" w:eastAsia="fr-FR" w:bidi="ar-SA"/>
        </w:rPr>
        <w:t xml:space="preserve">                               </w:t>
      </w:r>
    </w:p>
    <w:p w14:paraId="0036B3A2" w14:textId="467DDE4C" w:rsidR="00F02E61" w:rsidRDefault="008236F1">
      <w:pPr>
        <w:spacing w:after="295"/>
        <w:ind w:left="0" w:right="38" w:firstLine="0"/>
        <w:jc w:val="left"/>
        <w:rPr>
          <w:rFonts w:ascii="Arial" w:eastAsia="Arial" w:hAnsi="Arial" w:cs="Arial"/>
          <w:b/>
          <w:color w:val="2A6099"/>
        </w:rPr>
      </w:pPr>
      <w:r>
        <w:rPr>
          <w:rFonts w:ascii="Arial" w:eastAsia="Arial" w:hAnsi="Arial" w:cs="Arial"/>
          <w:b/>
          <w:color w:val="2A6099"/>
        </w:rPr>
        <w:t>Industries</w:t>
      </w:r>
    </w:p>
    <w:p w14:paraId="4D95FF14" w14:textId="2B6CD13C" w:rsidR="00F02E61" w:rsidRDefault="00E0195F">
      <w:r>
        <w:t>2</w:t>
      </w:r>
      <w:r>
        <w:t>0</w:t>
      </w:r>
      <w:r w:rsidR="00FB539E">
        <w:t>21/2022</w:t>
      </w:r>
    </w:p>
    <w:tbl>
      <w:tblPr>
        <w:tblStyle w:val="TableGrid"/>
        <w:tblW w:w="8933" w:type="dxa"/>
        <w:tblInd w:w="56" w:type="dxa"/>
        <w:tblLook w:val="04A0" w:firstRow="1" w:lastRow="0" w:firstColumn="1" w:lastColumn="0" w:noHBand="0" w:noVBand="1"/>
      </w:tblPr>
      <w:tblGrid>
        <w:gridCol w:w="1706"/>
        <w:gridCol w:w="7227"/>
      </w:tblGrid>
      <w:tr w:rsidR="00F02E61" w:rsidRPr="007F084B" w14:paraId="74CA5E36" w14:textId="77777777">
        <w:trPr>
          <w:trHeight w:val="1579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0E678912" w14:textId="77777777" w:rsidR="00F02E61" w:rsidRDefault="00F02E61">
            <w:pPr>
              <w:spacing w:after="160"/>
              <w:ind w:left="0" w:firstLine="0"/>
              <w:jc w:val="left"/>
            </w:pP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</w:tcPr>
          <w:p w14:paraId="3502417F" w14:textId="77777777" w:rsidR="00F02E61" w:rsidRPr="007F084B" w:rsidRDefault="00E0195F">
            <w:pPr>
              <w:spacing w:after="110"/>
              <w:ind w:left="0" w:firstLine="0"/>
              <w:rPr>
                <w:lang w:val="fr-CA"/>
              </w:rPr>
            </w:pPr>
            <w:r w:rsidRPr="007F084B">
              <w:rPr>
                <w:b/>
                <w:lang w:val="fr-CA"/>
              </w:rPr>
              <w:t xml:space="preserve">MONDELEZ FRANCE BISCUITS PRODUCTION </w:t>
            </w:r>
            <w:r w:rsidRPr="007F084B">
              <w:rPr>
                <w:lang w:val="fr-CA"/>
              </w:rPr>
              <w:t>Granville, France, usine d’agro-alimentaire, conductrice de machine</w:t>
            </w:r>
          </w:p>
          <w:p w14:paraId="32976354" w14:textId="77777777" w:rsidR="00F02E61" w:rsidRPr="007F084B" w:rsidRDefault="00E0195F">
            <w:pPr>
              <w:spacing w:after="0"/>
              <w:ind w:left="58" w:firstLine="0"/>
              <w:rPr>
                <w:lang w:val="fr-CA"/>
              </w:rPr>
            </w:pPr>
            <w:r w:rsidRPr="007F084B">
              <w:rPr>
                <w:b/>
                <w:lang w:val="fr-CA"/>
              </w:rPr>
              <w:t xml:space="preserve">APTAR STELMI </w:t>
            </w:r>
            <w:r w:rsidRPr="007F084B">
              <w:rPr>
                <w:lang w:val="fr-CA"/>
              </w:rPr>
              <w:t>Granville, usine pharmaceutique, section Finition, ensachage des bouchons et des protèges aiguilles, tout en respectant les dossiers client</w:t>
            </w:r>
            <w:r w:rsidRPr="007F084B">
              <w:rPr>
                <w:lang w:val="fr-CA"/>
              </w:rPr>
              <w:t>s et les BPF (Bonnes Pratiques de Fabrications)</w:t>
            </w:r>
          </w:p>
        </w:tc>
      </w:tr>
      <w:tr w:rsidR="00F02E61" w:rsidRPr="007F084B" w14:paraId="20831FA4" w14:textId="77777777">
        <w:trPr>
          <w:trHeight w:val="689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28D2F83" w14:textId="77777777" w:rsidR="00F02E61" w:rsidRDefault="00E0195F">
            <w:pPr>
              <w:spacing w:after="0"/>
              <w:ind w:left="0" w:firstLine="0"/>
              <w:jc w:val="left"/>
            </w:pPr>
            <w:r>
              <w:t>2020/ 2021</w:t>
            </w: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</w:tcPr>
          <w:p w14:paraId="4D646BA9" w14:textId="77777777" w:rsidR="00F02E61" w:rsidRPr="007F084B" w:rsidRDefault="00E0195F">
            <w:pPr>
              <w:spacing w:after="0"/>
              <w:ind w:left="114" w:firstLine="0"/>
              <w:jc w:val="left"/>
              <w:rPr>
                <w:lang w:val="fr-CA"/>
              </w:rPr>
            </w:pPr>
            <w:r w:rsidRPr="007F084B">
              <w:rPr>
                <w:b/>
                <w:lang w:val="fr-CA"/>
              </w:rPr>
              <w:t xml:space="preserve">LA BISCUITERIE SAINT MICHEL </w:t>
            </w:r>
            <w:r w:rsidRPr="007F084B">
              <w:rPr>
                <w:lang w:val="fr-CA"/>
              </w:rPr>
              <w:t xml:space="preserve">St </w:t>
            </w:r>
            <w:proofErr w:type="spellStart"/>
            <w:r w:rsidRPr="007F084B">
              <w:rPr>
                <w:lang w:val="fr-CA"/>
              </w:rPr>
              <w:t>Senier</w:t>
            </w:r>
            <w:proofErr w:type="spellEnd"/>
            <w:r w:rsidRPr="007F084B">
              <w:rPr>
                <w:lang w:val="fr-CA"/>
              </w:rPr>
              <w:t xml:space="preserve"> Sous Avranches, France usine de biscuits secs, conditionnement des biscuits</w:t>
            </w:r>
          </w:p>
        </w:tc>
      </w:tr>
      <w:tr w:rsidR="00F02E61" w:rsidRPr="007F084B" w14:paraId="15F47D4B" w14:textId="77777777">
        <w:trPr>
          <w:trHeight w:val="6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161A9F9" w14:textId="77777777" w:rsidR="00F02E61" w:rsidRDefault="00E0195F">
            <w:pPr>
              <w:spacing w:after="0"/>
              <w:ind w:left="0" w:firstLine="0"/>
              <w:jc w:val="left"/>
            </w:pPr>
            <w:r>
              <w:t>2019/ 2020</w:t>
            </w: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</w:tcPr>
          <w:p w14:paraId="7AC295A9" w14:textId="77777777" w:rsidR="00F02E61" w:rsidRPr="007F084B" w:rsidRDefault="00E0195F">
            <w:pPr>
              <w:spacing w:after="0"/>
              <w:ind w:left="114" w:firstLine="0"/>
              <w:jc w:val="left"/>
              <w:rPr>
                <w:lang w:val="fr-CA"/>
              </w:rPr>
            </w:pPr>
            <w:r w:rsidRPr="007F084B">
              <w:rPr>
                <w:b/>
                <w:lang w:val="fr-CA"/>
              </w:rPr>
              <w:t xml:space="preserve">GRANVIL'MER / KERMAREE </w:t>
            </w:r>
            <w:r w:rsidRPr="007F084B">
              <w:rPr>
                <w:lang w:val="fr-CA"/>
              </w:rPr>
              <w:t xml:space="preserve">Granville, France, usine de </w:t>
            </w:r>
            <w:r w:rsidRPr="007F084B">
              <w:rPr>
                <w:lang w:val="fr-CA"/>
              </w:rPr>
              <w:t>crustacés, manutentionnaire, conditionnement des produits de la mer.</w:t>
            </w:r>
          </w:p>
        </w:tc>
      </w:tr>
    </w:tbl>
    <w:p w14:paraId="1FBDA1BA" w14:textId="77777777" w:rsidR="00924CFC" w:rsidRDefault="00E0195F">
      <w:pPr>
        <w:spacing w:after="166" w:line="330" w:lineRule="auto"/>
        <w:ind w:left="10"/>
        <w:rPr>
          <w:lang w:val="fr-CA"/>
        </w:rPr>
      </w:pPr>
      <w:r w:rsidRPr="007F084B">
        <w:rPr>
          <w:i/>
          <w:u w:val="single" w:color="000000"/>
          <w:lang w:val="fr-CA"/>
        </w:rPr>
        <w:t>Compétences</w:t>
      </w:r>
      <w:r w:rsidRPr="007F084B">
        <w:rPr>
          <w:i/>
          <w:lang w:val="fr-CA"/>
        </w:rPr>
        <w:t xml:space="preserve"> </w:t>
      </w:r>
      <w:r w:rsidRPr="007F084B">
        <w:rPr>
          <w:lang w:val="fr-CA"/>
        </w:rPr>
        <w:t>– Avoir le sens d’observation et de la précision, être polyvalent, faire preuve de dextérité et d'habilité manuelle, être autonome et responsable, respecter les règles de sécurités.</w:t>
      </w:r>
    </w:p>
    <w:p w14:paraId="5F775453" w14:textId="1CA5CD31" w:rsidR="00F02E61" w:rsidRPr="007F084B" w:rsidRDefault="00E0195F">
      <w:pPr>
        <w:spacing w:after="166" w:line="330" w:lineRule="auto"/>
        <w:ind w:left="10"/>
        <w:rPr>
          <w:lang w:val="fr-CA"/>
        </w:rPr>
      </w:pPr>
      <w:r w:rsidRPr="007F084B">
        <w:rPr>
          <w:lang w:val="fr-CA"/>
        </w:rPr>
        <w:t xml:space="preserve"> </w:t>
      </w:r>
      <w:r w:rsidRPr="007F084B">
        <w:rPr>
          <w:rFonts w:ascii="Arial" w:eastAsia="Arial" w:hAnsi="Arial" w:cs="Arial"/>
          <w:b/>
          <w:color w:val="2A6099"/>
          <w:lang w:val="fr-CA"/>
        </w:rPr>
        <w:t xml:space="preserve">Animation et gardiennage d’enfant </w:t>
      </w:r>
    </w:p>
    <w:p w14:paraId="7FEAE930" w14:textId="77777777" w:rsidR="00F02E61" w:rsidRPr="007F084B" w:rsidRDefault="00E0195F">
      <w:pPr>
        <w:ind w:left="10"/>
        <w:rPr>
          <w:lang w:val="fr-CA"/>
        </w:rPr>
      </w:pPr>
      <w:r w:rsidRPr="007F084B">
        <w:rPr>
          <w:lang w:val="fr-CA"/>
        </w:rPr>
        <w:t>Organiser des activités ludiques et ini</w:t>
      </w:r>
      <w:r w:rsidRPr="007F084B">
        <w:rPr>
          <w:lang w:val="fr-CA"/>
        </w:rPr>
        <w:t>tier des découvertes tout en privilégiant le jeu, créer et accompagner des projets qui participent à l'éducation, au bon développement et à l'épanouissement des enfants et des adolescents, tout en les accompagnants dans la découverte des ressources de leur</w:t>
      </w:r>
      <w:r w:rsidRPr="007F084B">
        <w:rPr>
          <w:lang w:val="fr-CA"/>
        </w:rPr>
        <w:t xml:space="preserve"> territoire et aiguiser leur curiosité, tout en assurant leur sécurité au sein d'une structure ou de leur domicile.</w:t>
      </w:r>
    </w:p>
    <w:p w14:paraId="7200CBFF" w14:textId="77777777" w:rsidR="00F02E61" w:rsidRPr="007F084B" w:rsidRDefault="00E0195F">
      <w:pPr>
        <w:numPr>
          <w:ilvl w:val="0"/>
          <w:numId w:val="1"/>
        </w:numPr>
        <w:spacing w:after="15"/>
        <w:ind w:hanging="360"/>
        <w:rPr>
          <w:lang w:val="fr-CA"/>
        </w:rPr>
      </w:pPr>
      <w:r w:rsidRPr="007F084B">
        <w:rPr>
          <w:lang w:val="fr-CA"/>
        </w:rPr>
        <w:t xml:space="preserve">2019 – </w:t>
      </w:r>
      <w:r w:rsidRPr="007F084B">
        <w:rPr>
          <w:b/>
          <w:lang w:val="fr-CA"/>
        </w:rPr>
        <w:t>Centre de Loisirs Les Petits Loups de Mer</w:t>
      </w:r>
      <w:r w:rsidRPr="007F084B">
        <w:rPr>
          <w:lang w:val="fr-CA"/>
        </w:rPr>
        <w:t>, Jullouville, France</w:t>
      </w:r>
    </w:p>
    <w:p w14:paraId="239EF5B1" w14:textId="77777777" w:rsidR="00F02E61" w:rsidRPr="007F084B" w:rsidRDefault="00E0195F">
      <w:pPr>
        <w:numPr>
          <w:ilvl w:val="0"/>
          <w:numId w:val="1"/>
        </w:numPr>
        <w:ind w:hanging="360"/>
        <w:rPr>
          <w:lang w:val="fr-CA"/>
        </w:rPr>
      </w:pPr>
      <w:r w:rsidRPr="007F084B">
        <w:rPr>
          <w:lang w:val="fr-CA"/>
        </w:rPr>
        <w:t xml:space="preserve">2017 à 2019 – </w:t>
      </w:r>
      <w:r w:rsidRPr="007F084B">
        <w:rPr>
          <w:b/>
          <w:lang w:val="fr-CA"/>
        </w:rPr>
        <w:t>Centre de Loisirs Les Zazous</w:t>
      </w:r>
      <w:r w:rsidRPr="007F084B">
        <w:rPr>
          <w:lang w:val="fr-CA"/>
        </w:rPr>
        <w:t>, Sartilly, France</w:t>
      </w:r>
    </w:p>
    <w:p w14:paraId="24444B1D" w14:textId="77777777" w:rsidR="00F02E61" w:rsidRPr="007F084B" w:rsidRDefault="00E0195F">
      <w:pPr>
        <w:numPr>
          <w:ilvl w:val="0"/>
          <w:numId w:val="1"/>
        </w:numPr>
        <w:spacing w:after="160"/>
        <w:ind w:hanging="360"/>
        <w:rPr>
          <w:lang w:val="fr-CA"/>
        </w:rPr>
      </w:pPr>
      <w:r w:rsidRPr="007F084B">
        <w:rPr>
          <w:lang w:val="fr-CA"/>
        </w:rPr>
        <w:t>2015 0 20</w:t>
      </w:r>
      <w:r w:rsidRPr="007F084B">
        <w:rPr>
          <w:lang w:val="fr-CA"/>
        </w:rPr>
        <w:t xml:space="preserve">19 – </w:t>
      </w:r>
      <w:r w:rsidRPr="007F084B">
        <w:rPr>
          <w:b/>
          <w:lang w:val="fr-CA"/>
        </w:rPr>
        <w:t>Baby-sitting/Gardiennage d’enfant</w:t>
      </w:r>
      <w:r w:rsidRPr="007F084B">
        <w:rPr>
          <w:lang w:val="fr-CA"/>
        </w:rPr>
        <w:t>, France - Public âgé de 3 mois à 10 ans</w:t>
      </w:r>
    </w:p>
    <w:p w14:paraId="657CBB57" w14:textId="77777777" w:rsidR="00FB539E" w:rsidRDefault="00E0195F">
      <w:pPr>
        <w:spacing w:after="195"/>
        <w:ind w:left="10" w:right="620"/>
        <w:rPr>
          <w:lang w:val="fr-CA"/>
        </w:rPr>
      </w:pPr>
      <w:r w:rsidRPr="007F084B">
        <w:rPr>
          <w:i/>
          <w:u w:val="single" w:color="000000"/>
          <w:lang w:val="fr-CA"/>
        </w:rPr>
        <w:t>Compétences</w:t>
      </w:r>
      <w:r w:rsidRPr="007F084B">
        <w:rPr>
          <w:i/>
          <w:lang w:val="fr-CA"/>
        </w:rPr>
        <w:t xml:space="preserve"> - </w:t>
      </w:r>
      <w:r w:rsidRPr="007F084B">
        <w:rPr>
          <w:lang w:val="fr-CA"/>
        </w:rPr>
        <w:t>Créativité et imagination infinie, pédagogue, sens de l'écoute, esprit d'équipe (communication, cohésion des idées), sens des responsabilités, patience, capacité à</w:t>
      </w:r>
      <w:r w:rsidRPr="007F084B">
        <w:rPr>
          <w:lang w:val="fr-CA"/>
        </w:rPr>
        <w:t xml:space="preserve"> s'adapter à différentes situations, bienveillance… </w:t>
      </w:r>
    </w:p>
    <w:p w14:paraId="6B0259C5" w14:textId="17E4322E" w:rsidR="00F02E61" w:rsidRPr="00FB539E" w:rsidRDefault="00E0195F">
      <w:pPr>
        <w:spacing w:after="195"/>
        <w:ind w:left="10" w:right="620"/>
        <w:rPr>
          <w:lang w:val="fr-CA"/>
        </w:rPr>
      </w:pPr>
      <w:r>
        <w:rPr>
          <w:rFonts w:ascii="Arial" w:eastAsia="Arial" w:hAnsi="Arial" w:cs="Arial"/>
          <w:b/>
          <w:color w:val="2A6099"/>
        </w:rPr>
        <w:lastRenderedPageBreak/>
        <w:t xml:space="preserve">Restauration et </w:t>
      </w:r>
      <w:r w:rsidR="00FB539E">
        <w:rPr>
          <w:rFonts w:ascii="Arial" w:eastAsia="Arial" w:hAnsi="Arial" w:cs="Arial"/>
          <w:b/>
          <w:color w:val="2A6099"/>
        </w:rPr>
        <w:t>secretariat</w:t>
      </w:r>
    </w:p>
    <w:p w14:paraId="543ACA49" w14:textId="64A92828" w:rsidR="00F02E61" w:rsidRPr="007F084B" w:rsidRDefault="00FB539E" w:rsidP="00FB539E">
      <w:pPr>
        <w:ind w:left="807" w:firstLine="0"/>
        <w:rPr>
          <w:lang w:val="fr-CA"/>
        </w:rPr>
      </w:pPr>
      <w:r>
        <w:rPr>
          <w:lang w:val="fr-CA"/>
        </w:rPr>
        <w:t xml:space="preserve">- </w:t>
      </w:r>
      <w:r w:rsidR="00E0195F" w:rsidRPr="007F084B">
        <w:rPr>
          <w:lang w:val="fr-CA"/>
        </w:rPr>
        <w:t>Été 2021 –</w:t>
      </w:r>
      <w:r w:rsidR="00E0195F" w:rsidRPr="007F084B">
        <w:rPr>
          <w:b/>
          <w:lang w:val="fr-CA"/>
        </w:rPr>
        <w:t xml:space="preserve"> Club de tennis Oxygène</w:t>
      </w:r>
      <w:r w:rsidR="00E0195F" w:rsidRPr="007F084B">
        <w:rPr>
          <w:lang w:val="fr-CA"/>
        </w:rPr>
        <w:t xml:space="preserve">, Bréville-Sur-Mer, </w:t>
      </w:r>
      <w:r>
        <w:rPr>
          <w:lang w:val="fr-CA"/>
        </w:rPr>
        <w:t xml:space="preserve">France, secrétaire </w:t>
      </w:r>
    </w:p>
    <w:p w14:paraId="6E6F25C3" w14:textId="3B8AF92E" w:rsidR="00F02E61" w:rsidRPr="007F084B" w:rsidRDefault="00E0195F">
      <w:pPr>
        <w:spacing w:after="15"/>
        <w:ind w:left="455"/>
        <w:jc w:val="left"/>
        <w:rPr>
          <w:lang w:val="fr-CA"/>
        </w:rPr>
      </w:pPr>
      <w:r w:rsidRPr="007F084B">
        <w:rPr>
          <w:lang w:val="fr-CA"/>
        </w:rPr>
        <w:t xml:space="preserve"> - </w:t>
      </w:r>
      <w:r w:rsidRPr="007F084B">
        <w:rPr>
          <w:b/>
          <w:lang w:val="fr-CA"/>
        </w:rPr>
        <w:t>Restaurant Contre Vent et Marées</w:t>
      </w:r>
      <w:r w:rsidRPr="007F084B">
        <w:rPr>
          <w:lang w:val="fr-CA"/>
        </w:rPr>
        <w:t xml:space="preserve">, Île Chausey, </w:t>
      </w:r>
      <w:r w:rsidR="008236F1">
        <w:rPr>
          <w:lang w:val="fr-CA"/>
        </w:rPr>
        <w:t>France, Service en resta</w:t>
      </w:r>
      <w:r w:rsidR="00FB539E">
        <w:rPr>
          <w:lang w:val="fr-CA"/>
        </w:rPr>
        <w:t xml:space="preserve">uration </w:t>
      </w:r>
    </w:p>
    <w:p w14:paraId="3908A27A" w14:textId="03BA4764" w:rsidR="00F02E61" w:rsidRPr="007F084B" w:rsidRDefault="00E0195F">
      <w:pPr>
        <w:spacing w:after="248"/>
        <w:ind w:left="457"/>
        <w:rPr>
          <w:lang w:val="fr-CA"/>
        </w:rPr>
      </w:pPr>
      <w:r w:rsidRPr="007F084B">
        <w:rPr>
          <w:u w:val="single" w:color="000000"/>
          <w:lang w:val="fr-CA"/>
        </w:rPr>
        <w:t>Compétences</w:t>
      </w:r>
      <w:r w:rsidRPr="007F084B">
        <w:rPr>
          <w:rFonts w:ascii="Arial" w:eastAsia="Arial" w:hAnsi="Arial" w:cs="Arial"/>
          <w:lang w:val="fr-CA"/>
        </w:rPr>
        <w:t xml:space="preserve"> – </w:t>
      </w:r>
      <w:r w:rsidRPr="007F084B">
        <w:rPr>
          <w:lang w:val="fr-CA"/>
        </w:rPr>
        <w:t xml:space="preserve">Gérer l’organisation du planning, la </w:t>
      </w:r>
      <w:r w:rsidRPr="007F084B">
        <w:rPr>
          <w:lang w:val="fr-CA"/>
        </w:rPr>
        <w:t xml:space="preserve">comptabilité, le nettoyage des locaux et des terrains, assurer le service du bar, les commandes des </w:t>
      </w:r>
      <w:r w:rsidR="00FB539E" w:rsidRPr="007F084B">
        <w:rPr>
          <w:lang w:val="fr-CA"/>
        </w:rPr>
        <w:t>clients.</w:t>
      </w:r>
    </w:p>
    <w:p w14:paraId="1B4DE6E2" w14:textId="77777777" w:rsidR="00F02E61" w:rsidRPr="006B3076" w:rsidRDefault="00E0195F">
      <w:pPr>
        <w:pStyle w:val="Titre1"/>
        <w:ind w:left="-5"/>
        <w:rPr>
          <w:szCs w:val="32"/>
        </w:rPr>
      </w:pPr>
      <w:r w:rsidRPr="006B3076">
        <w:rPr>
          <w:szCs w:val="32"/>
        </w:rPr>
        <w:t>Diplômes et formations</w:t>
      </w:r>
    </w:p>
    <w:p w14:paraId="169F274C" w14:textId="77777777" w:rsidR="00F02E61" w:rsidRPr="007F084B" w:rsidRDefault="00E0195F">
      <w:pPr>
        <w:numPr>
          <w:ilvl w:val="0"/>
          <w:numId w:val="2"/>
        </w:numPr>
        <w:ind w:hanging="362"/>
        <w:rPr>
          <w:sz w:val="20"/>
          <w:szCs w:val="20"/>
          <w:lang w:val="fr-CA"/>
        </w:rPr>
      </w:pPr>
      <w:r w:rsidRPr="007F084B">
        <w:rPr>
          <w:sz w:val="20"/>
          <w:szCs w:val="20"/>
          <w:lang w:val="fr-CA"/>
        </w:rPr>
        <w:t xml:space="preserve">2018-2019 </w:t>
      </w:r>
      <w:r w:rsidRPr="007F084B">
        <w:rPr>
          <w:b/>
          <w:sz w:val="20"/>
          <w:szCs w:val="20"/>
          <w:lang w:val="fr-CA"/>
        </w:rPr>
        <w:t xml:space="preserve">CAP Accompagnement Éducatif Petite Enfance </w:t>
      </w:r>
      <w:r w:rsidRPr="007F084B">
        <w:rPr>
          <w:sz w:val="20"/>
          <w:szCs w:val="20"/>
          <w:lang w:val="fr-CA"/>
        </w:rPr>
        <w:t>(équivalence québécoise DEP) – Par correspondance, France</w:t>
      </w:r>
    </w:p>
    <w:p w14:paraId="72B3551D" w14:textId="77777777" w:rsidR="00F02E61" w:rsidRPr="007F084B" w:rsidRDefault="00E0195F">
      <w:pPr>
        <w:ind w:left="832"/>
        <w:rPr>
          <w:sz w:val="20"/>
          <w:szCs w:val="20"/>
          <w:lang w:val="fr-CA"/>
        </w:rPr>
      </w:pPr>
      <w:r w:rsidRPr="007F084B">
        <w:rPr>
          <w:b/>
          <w:sz w:val="20"/>
          <w:szCs w:val="20"/>
          <w:lang w:val="fr-CA"/>
        </w:rPr>
        <w:t>Baccalauréat</w:t>
      </w:r>
      <w:r w:rsidRPr="007F084B">
        <w:rPr>
          <w:b/>
          <w:sz w:val="20"/>
          <w:szCs w:val="20"/>
          <w:lang w:val="fr-CA"/>
        </w:rPr>
        <w:t xml:space="preserve"> Littéraire </w:t>
      </w:r>
      <w:r w:rsidRPr="007F084B">
        <w:rPr>
          <w:sz w:val="20"/>
          <w:szCs w:val="20"/>
          <w:lang w:val="fr-CA"/>
        </w:rPr>
        <w:t xml:space="preserve">(équivalence québécoise DEC) Lycée </w:t>
      </w:r>
      <w:proofErr w:type="spellStart"/>
      <w:r w:rsidRPr="007F084B">
        <w:rPr>
          <w:sz w:val="20"/>
          <w:szCs w:val="20"/>
          <w:lang w:val="fr-CA"/>
        </w:rPr>
        <w:t>Julliot</w:t>
      </w:r>
      <w:proofErr w:type="spellEnd"/>
      <w:r w:rsidRPr="007F084B">
        <w:rPr>
          <w:sz w:val="20"/>
          <w:szCs w:val="20"/>
          <w:lang w:val="fr-CA"/>
        </w:rPr>
        <w:t xml:space="preserve"> de la Morandière – Granville, France</w:t>
      </w:r>
    </w:p>
    <w:p w14:paraId="64D536D0" w14:textId="77777777" w:rsidR="00F02E61" w:rsidRPr="007F084B" w:rsidRDefault="00E0195F">
      <w:pPr>
        <w:numPr>
          <w:ilvl w:val="0"/>
          <w:numId w:val="2"/>
        </w:numPr>
        <w:ind w:hanging="362"/>
        <w:rPr>
          <w:sz w:val="20"/>
          <w:szCs w:val="20"/>
          <w:lang w:val="fr-CA"/>
        </w:rPr>
      </w:pPr>
      <w:r w:rsidRPr="007F084B">
        <w:rPr>
          <w:sz w:val="20"/>
          <w:szCs w:val="20"/>
          <w:lang w:val="fr-CA"/>
        </w:rPr>
        <w:t xml:space="preserve">2018-2019 </w:t>
      </w:r>
      <w:r w:rsidRPr="007F084B">
        <w:rPr>
          <w:b/>
          <w:sz w:val="20"/>
          <w:szCs w:val="20"/>
          <w:lang w:val="fr-CA"/>
        </w:rPr>
        <w:t xml:space="preserve">BAFA </w:t>
      </w:r>
      <w:r w:rsidRPr="007F084B">
        <w:rPr>
          <w:sz w:val="20"/>
          <w:szCs w:val="20"/>
          <w:lang w:val="fr-CA"/>
        </w:rPr>
        <w:t>(Brevet d'aptitude aux Fonction d'Animateur) – Perfectionnement dans la petite enfance, France</w:t>
      </w:r>
    </w:p>
    <w:p w14:paraId="62A4BE60" w14:textId="77777777" w:rsidR="00F02E61" w:rsidRPr="007F084B" w:rsidRDefault="00E0195F">
      <w:pPr>
        <w:numPr>
          <w:ilvl w:val="0"/>
          <w:numId w:val="2"/>
        </w:numPr>
        <w:ind w:hanging="362"/>
        <w:rPr>
          <w:sz w:val="20"/>
          <w:szCs w:val="20"/>
          <w:lang w:val="fr-CA"/>
        </w:rPr>
      </w:pPr>
      <w:r w:rsidRPr="007F084B">
        <w:rPr>
          <w:sz w:val="20"/>
          <w:szCs w:val="20"/>
          <w:lang w:val="fr-CA"/>
        </w:rPr>
        <w:t xml:space="preserve">2014-2015 </w:t>
      </w:r>
      <w:r w:rsidRPr="007F084B">
        <w:rPr>
          <w:b/>
          <w:sz w:val="20"/>
          <w:szCs w:val="20"/>
          <w:lang w:val="fr-CA"/>
        </w:rPr>
        <w:t xml:space="preserve">Brevet des collèges </w:t>
      </w:r>
      <w:r w:rsidRPr="007F084B">
        <w:rPr>
          <w:sz w:val="20"/>
          <w:szCs w:val="20"/>
          <w:lang w:val="fr-CA"/>
        </w:rPr>
        <w:t>Diplôme fin d’année seco</w:t>
      </w:r>
      <w:r w:rsidRPr="007F084B">
        <w:rPr>
          <w:sz w:val="20"/>
          <w:szCs w:val="20"/>
          <w:lang w:val="fr-CA"/>
        </w:rPr>
        <w:t>ndaire niveau III au Québec</w:t>
      </w:r>
    </w:p>
    <w:sectPr w:rsidR="00F02E61" w:rsidRPr="007F084B">
      <w:pgSz w:w="11906" w:h="16838"/>
      <w:pgMar w:top="1440" w:right="1338" w:bottom="1440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D6ED2"/>
    <w:multiLevelType w:val="hybridMultilevel"/>
    <w:tmpl w:val="6576C8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E74F0"/>
    <w:multiLevelType w:val="hybridMultilevel"/>
    <w:tmpl w:val="FFFFFFFF"/>
    <w:lvl w:ilvl="0" w:tplc="ECAAC11A">
      <w:start w:val="1"/>
      <w:numFmt w:val="bullet"/>
      <w:lvlText w:val=""/>
      <w:lvlJc w:val="left"/>
      <w:pPr>
        <w:ind w:left="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3244D8">
      <w:start w:val="1"/>
      <w:numFmt w:val="bullet"/>
      <w:lvlText w:val="o"/>
      <w:lvlJc w:val="left"/>
      <w:pPr>
        <w:ind w:left="1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541584">
      <w:start w:val="1"/>
      <w:numFmt w:val="bullet"/>
      <w:lvlText w:val="▪"/>
      <w:lvlJc w:val="left"/>
      <w:pPr>
        <w:ind w:left="2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E22AE">
      <w:start w:val="1"/>
      <w:numFmt w:val="bullet"/>
      <w:lvlText w:val="•"/>
      <w:lvlJc w:val="left"/>
      <w:pPr>
        <w:ind w:left="2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88FBA8">
      <w:start w:val="1"/>
      <w:numFmt w:val="bullet"/>
      <w:lvlText w:val="o"/>
      <w:lvlJc w:val="left"/>
      <w:pPr>
        <w:ind w:left="3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023BF6">
      <w:start w:val="1"/>
      <w:numFmt w:val="bullet"/>
      <w:lvlText w:val="▪"/>
      <w:lvlJc w:val="left"/>
      <w:pPr>
        <w:ind w:left="4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D44A88">
      <w:start w:val="1"/>
      <w:numFmt w:val="bullet"/>
      <w:lvlText w:val="•"/>
      <w:lvlJc w:val="left"/>
      <w:pPr>
        <w:ind w:left="5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3A3B02">
      <w:start w:val="1"/>
      <w:numFmt w:val="bullet"/>
      <w:lvlText w:val="o"/>
      <w:lvlJc w:val="left"/>
      <w:pPr>
        <w:ind w:left="5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987CDC">
      <w:start w:val="1"/>
      <w:numFmt w:val="bullet"/>
      <w:lvlText w:val="▪"/>
      <w:lvlJc w:val="left"/>
      <w:pPr>
        <w:ind w:left="6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283573"/>
    <w:multiLevelType w:val="hybridMultilevel"/>
    <w:tmpl w:val="FFFFFFFF"/>
    <w:lvl w:ilvl="0" w:tplc="74BE25F0">
      <w:start w:val="1"/>
      <w:numFmt w:val="bullet"/>
      <w:lvlText w:val=""/>
      <w:lvlJc w:val="left"/>
      <w:pPr>
        <w:ind w:left="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6E15C8">
      <w:start w:val="1"/>
      <w:numFmt w:val="bullet"/>
      <w:lvlText w:val="o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D4CFCC">
      <w:start w:val="1"/>
      <w:numFmt w:val="bullet"/>
      <w:lvlText w:val="▪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466980">
      <w:start w:val="1"/>
      <w:numFmt w:val="bullet"/>
      <w:lvlText w:val="•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2E0948">
      <w:start w:val="1"/>
      <w:numFmt w:val="bullet"/>
      <w:lvlText w:val="o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A236E">
      <w:start w:val="1"/>
      <w:numFmt w:val="bullet"/>
      <w:lvlText w:val="▪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229D70">
      <w:start w:val="1"/>
      <w:numFmt w:val="bullet"/>
      <w:lvlText w:val="•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76B5E8">
      <w:start w:val="1"/>
      <w:numFmt w:val="bullet"/>
      <w:lvlText w:val="o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011EE">
      <w:start w:val="1"/>
      <w:numFmt w:val="bullet"/>
      <w:lvlText w:val="▪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4496710">
    <w:abstractNumId w:val="1"/>
  </w:num>
  <w:num w:numId="2" w16cid:durableId="1382317457">
    <w:abstractNumId w:val="2"/>
  </w:num>
  <w:num w:numId="3" w16cid:durableId="109393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61"/>
    <w:rsid w:val="00105BEF"/>
    <w:rsid w:val="00161658"/>
    <w:rsid w:val="002966F4"/>
    <w:rsid w:val="003A0BA2"/>
    <w:rsid w:val="0042229F"/>
    <w:rsid w:val="006B3076"/>
    <w:rsid w:val="006E3533"/>
    <w:rsid w:val="006F06C5"/>
    <w:rsid w:val="007309F5"/>
    <w:rsid w:val="007F084B"/>
    <w:rsid w:val="008236F1"/>
    <w:rsid w:val="00924CFC"/>
    <w:rsid w:val="009757A2"/>
    <w:rsid w:val="00975E70"/>
    <w:rsid w:val="00A20087"/>
    <w:rsid w:val="00A45AAE"/>
    <w:rsid w:val="00B94D48"/>
    <w:rsid w:val="00EC21ED"/>
    <w:rsid w:val="00F02E61"/>
    <w:rsid w:val="00F36493"/>
    <w:rsid w:val="00FB539E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4F56"/>
  <w15:docId w15:val="{0F97C89C-421E-834E-9EF6-B19A30D2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/>
      <w:ind w:left="66" w:hanging="10"/>
      <w:jc w:val="both"/>
    </w:pPr>
    <w:rPr>
      <w:rFonts w:ascii="Calibri" w:eastAsia="Calibri" w:hAnsi="Calibri" w:cs="Calibri"/>
      <w:color w:val="000000"/>
      <w:lang w:val="en-US" w:eastAsia="en-US" w:bidi="en-US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right="38" w:hanging="10"/>
      <w:outlineLvl w:val="0"/>
    </w:pPr>
    <w:rPr>
      <w:rFonts w:ascii="Arial" w:eastAsia="Arial" w:hAnsi="Arial" w:cs="Arial"/>
      <w:b/>
      <w:color w:val="2A6099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2A6099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7309F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09F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2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Océane Lebachelier</dc:creator>
  <cp:keywords/>
  <dc:description/>
  <cp:lastModifiedBy>Océane Lebachelier</cp:lastModifiedBy>
  <cp:revision>2</cp:revision>
  <dcterms:created xsi:type="dcterms:W3CDTF">2023-01-18T02:14:00Z</dcterms:created>
  <dcterms:modified xsi:type="dcterms:W3CDTF">2023-01-18T02:14:00Z</dcterms:modified>
</cp:coreProperties>
</file>