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59AA3" w14:textId="29241E85" w:rsidR="00996944" w:rsidRPr="00D14EBD" w:rsidRDefault="00996944" w:rsidP="00996944">
      <w:pPr>
        <w:spacing w:before="100" w:beforeAutospacing="1"/>
        <w:rPr>
          <w:rFonts w:eastAsia="Times New Roman" w:cstheme="minorHAnsi"/>
          <w:lang w:eastAsia="fr-CA"/>
        </w:rPr>
      </w:pPr>
      <w:r w:rsidRPr="00D14EBD">
        <w:rPr>
          <w:rFonts w:eastAsia="Times New Roman" w:cstheme="minorHAnsi"/>
          <w:b/>
          <w:bCs/>
          <w:sz w:val="32"/>
          <w:szCs w:val="32"/>
          <w:lang w:eastAsia="fr-CA"/>
        </w:rPr>
        <w:t>Odile Leblanc</w:t>
      </w:r>
      <w:r w:rsidRPr="00D14EBD">
        <w:rPr>
          <w:rFonts w:eastAsia="Times New Roman" w:cstheme="minorHAnsi"/>
          <w:lang w:eastAsia="fr-CA"/>
        </w:rPr>
        <w:br/>
        <w:t>Infirmière auxiliaire</w:t>
      </w:r>
      <w:r w:rsidR="00E245E3" w:rsidRPr="00D14EBD">
        <w:rPr>
          <w:rFonts w:eastAsia="Times New Roman" w:cstheme="minorHAnsi"/>
          <w:lang w:eastAsia="fr-CA"/>
        </w:rPr>
        <w:t xml:space="preserve">, permis </w:t>
      </w:r>
      <w:r w:rsidRPr="00D14EBD">
        <w:rPr>
          <w:rFonts w:eastAsia="Times New Roman" w:cstheme="minorHAnsi"/>
          <w:lang w:eastAsia="fr-CA"/>
        </w:rPr>
        <w:t>en règle</w:t>
      </w:r>
      <w:r w:rsidRPr="00D14EBD">
        <w:rPr>
          <w:rFonts w:eastAsia="Times New Roman" w:cstheme="minorHAnsi"/>
          <w:lang w:eastAsia="fr-CA"/>
        </w:rPr>
        <w:br/>
        <w:t>Fatima, QC G4T 2C9</w:t>
      </w:r>
      <w:r w:rsidRPr="00D14EBD">
        <w:rPr>
          <w:rFonts w:eastAsia="Times New Roman" w:cstheme="minorHAnsi"/>
          <w:lang w:eastAsia="fr-CA"/>
        </w:rPr>
        <w:br/>
      </w:r>
      <w:r w:rsidRPr="00D14EBD">
        <w:rPr>
          <w:rFonts w:ascii="Apple Color Emoji" w:eastAsia="Times New Roman" w:hAnsi="Apple Color Emoji" w:cs="Apple Color Emoji"/>
          <w:lang w:eastAsia="fr-CA"/>
        </w:rPr>
        <w:t>📧</w:t>
      </w:r>
      <w:r w:rsidRPr="00D14EBD">
        <w:rPr>
          <w:rFonts w:eastAsia="Times New Roman" w:cstheme="minorHAnsi"/>
          <w:lang w:eastAsia="fr-CA"/>
        </w:rPr>
        <w:t xml:space="preserve"> odiledelamadeleine@yahoo.ca | </w:t>
      </w:r>
      <w:r w:rsidRPr="00D14EBD">
        <w:rPr>
          <w:rFonts w:ascii="Apple Color Emoji" w:eastAsia="Times New Roman" w:hAnsi="Apple Color Emoji" w:cs="Apple Color Emoji"/>
          <w:lang w:eastAsia="fr-CA"/>
        </w:rPr>
        <w:t>📞</w:t>
      </w:r>
      <w:r w:rsidRPr="00D14EBD">
        <w:rPr>
          <w:rFonts w:eastAsia="Times New Roman" w:cstheme="minorHAnsi"/>
          <w:lang w:eastAsia="fr-CA"/>
        </w:rPr>
        <w:t xml:space="preserve"> +1 418 937-1393</w:t>
      </w:r>
    </w:p>
    <w:p w14:paraId="63C0F12E" w14:textId="77777777" w:rsidR="00E076E6" w:rsidRPr="00D14EBD" w:rsidRDefault="00E076E6" w:rsidP="00996944">
      <w:pPr>
        <w:spacing w:before="100" w:beforeAutospacing="1"/>
        <w:rPr>
          <w:rFonts w:eastAsia="Times New Roman" w:cstheme="minorHAnsi"/>
          <w:sz w:val="2"/>
          <w:szCs w:val="2"/>
          <w:lang w:eastAsia="fr-CA"/>
        </w:rPr>
      </w:pPr>
    </w:p>
    <w:p w14:paraId="56709589" w14:textId="4C4C45A7" w:rsidR="00996944" w:rsidRPr="00D14EBD" w:rsidRDefault="007F21C1" w:rsidP="00996944">
      <w:pPr>
        <w:spacing w:after="120"/>
        <w:rPr>
          <w:rFonts w:eastAsia="Times New Roman" w:cstheme="minorHAnsi"/>
          <w:lang w:eastAsia="fr-CA"/>
        </w:rPr>
      </w:pPr>
      <w:r>
        <w:rPr>
          <w:rFonts w:eastAsia="Times New Roman" w:cstheme="minorHAnsi"/>
          <w:noProof/>
          <w:lang w:eastAsia="fr-CA"/>
        </w:rPr>
        <w:pict w14:anchorId="23955359">
          <v:rect id="_x0000_i1030" alt="" style="width:6in;height:.05pt;mso-width-percent:0;mso-height-percent:0;mso-width-percent:0;mso-height-percent:0" o:hralign="center" o:hrstd="t" o:hr="t" fillcolor="#a0a0a0" stroked="f"/>
        </w:pict>
      </w:r>
      <w:r w:rsidR="00996944" w:rsidRPr="00D14EBD">
        <w:rPr>
          <w:rFonts w:eastAsia="Times New Roman" w:cstheme="minorHAnsi"/>
          <w:b/>
          <w:bCs/>
          <w:sz w:val="27"/>
          <w:szCs w:val="27"/>
          <w:lang w:eastAsia="fr-CA"/>
        </w:rPr>
        <w:t>Profil Professionnel</w:t>
      </w:r>
    </w:p>
    <w:p w14:paraId="38257CB1" w14:textId="3D3EC532" w:rsidR="00996944" w:rsidRPr="00D14EBD" w:rsidRDefault="00996944" w:rsidP="00996944">
      <w:pPr>
        <w:spacing w:before="100" w:beforeAutospacing="1" w:after="100" w:afterAutospacing="1" w:line="276" w:lineRule="auto"/>
        <w:jc w:val="both"/>
        <w:rPr>
          <w:rFonts w:eastAsia="Times New Roman" w:cstheme="minorHAnsi"/>
          <w:lang w:eastAsia="fr-CA"/>
        </w:rPr>
      </w:pPr>
      <w:r w:rsidRPr="00D14EBD">
        <w:rPr>
          <w:rFonts w:eastAsia="Times New Roman" w:cstheme="minorHAnsi"/>
          <w:lang w:eastAsia="fr-CA"/>
        </w:rPr>
        <w:t>Infirmière auxiliaire expérimentée avec plus de 20 ans d’expérience dans divers niveaux de soins (obstétrique, néonat</w:t>
      </w:r>
      <w:r w:rsidR="00C80B3B" w:rsidRPr="00D14EBD">
        <w:rPr>
          <w:rFonts w:eastAsia="Times New Roman" w:cstheme="minorHAnsi"/>
          <w:lang w:eastAsia="fr-CA"/>
        </w:rPr>
        <w:t>a</w:t>
      </w:r>
      <w:r w:rsidRPr="00D14EBD">
        <w:rPr>
          <w:rFonts w:eastAsia="Times New Roman" w:cstheme="minorHAnsi"/>
          <w:lang w:eastAsia="fr-CA"/>
        </w:rPr>
        <w:t>logie, chirurgie, soins palliatifs, santé mentale, gériatrie, urgence, cardiologie, oncologie). Polyvalente et dynamique, je m’adapte rapidement aux besoins des patients et des équipes. Disposée et disponible pour travailler dans divers environnements, y compris des postes mobiles et selon des horaires variés.</w:t>
      </w:r>
    </w:p>
    <w:p w14:paraId="135E9800" w14:textId="2518EA77" w:rsidR="00996944" w:rsidRPr="00D14EBD" w:rsidRDefault="007F21C1" w:rsidP="00E076E6">
      <w:pPr>
        <w:spacing w:after="120"/>
        <w:rPr>
          <w:rFonts w:eastAsia="Times New Roman" w:cstheme="minorHAnsi"/>
          <w:lang w:eastAsia="fr-CA"/>
        </w:rPr>
      </w:pPr>
      <w:r>
        <w:rPr>
          <w:rFonts w:eastAsia="Times New Roman" w:cstheme="minorHAnsi"/>
          <w:noProof/>
          <w:lang w:eastAsia="fr-CA"/>
        </w:rPr>
        <w:pict w14:anchorId="32AB4D48">
          <v:rect id="_x0000_i1029" alt="" style="width:6in;height:.05pt;mso-width-percent:0;mso-height-percent:0;mso-width-percent:0;mso-height-percent:0" o:hralign="center" o:hrstd="t" o:hr="t" fillcolor="#a0a0a0" stroked="f"/>
        </w:pict>
      </w:r>
      <w:r w:rsidR="00996944" w:rsidRPr="00D14EBD">
        <w:rPr>
          <w:rFonts w:eastAsia="Times New Roman" w:cstheme="minorHAnsi"/>
          <w:b/>
          <w:bCs/>
          <w:sz w:val="27"/>
          <w:szCs w:val="27"/>
          <w:lang w:eastAsia="fr-CA"/>
        </w:rPr>
        <w:t>Compétences Clés</w:t>
      </w:r>
    </w:p>
    <w:p w14:paraId="2EF9E8A1" w14:textId="77777777" w:rsidR="00996944" w:rsidRPr="00D14EBD" w:rsidRDefault="00996944" w:rsidP="00996944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eastAsia="Times New Roman" w:cstheme="minorHAnsi"/>
          <w:lang w:eastAsia="fr-CA"/>
        </w:rPr>
      </w:pPr>
      <w:r w:rsidRPr="00D14EBD">
        <w:rPr>
          <w:rFonts w:eastAsia="Times New Roman" w:cstheme="minorHAnsi"/>
          <w:lang w:eastAsia="fr-CA"/>
        </w:rPr>
        <w:t>Administration de médicaments et soins aux patients</w:t>
      </w:r>
    </w:p>
    <w:p w14:paraId="427719EE" w14:textId="77777777" w:rsidR="00237C85" w:rsidRPr="00D14EBD" w:rsidRDefault="00237C85" w:rsidP="00237C85">
      <w:pPr>
        <w:numPr>
          <w:ilvl w:val="0"/>
          <w:numId w:val="1"/>
        </w:numPr>
        <w:spacing w:before="100" w:beforeAutospacing="1" w:line="276" w:lineRule="auto"/>
        <w:rPr>
          <w:rFonts w:eastAsia="Times New Roman" w:cstheme="minorHAnsi"/>
          <w:lang w:eastAsia="fr-CA"/>
        </w:rPr>
      </w:pPr>
      <w:r w:rsidRPr="00D14EBD">
        <w:rPr>
          <w:rFonts w:eastAsia="Times New Roman" w:cstheme="minorHAnsi"/>
          <w:lang w:eastAsia="fr-CA"/>
        </w:rPr>
        <w:t>Collecte de données médicales et gestion de dossiers</w:t>
      </w:r>
    </w:p>
    <w:p w14:paraId="65C68F37" w14:textId="4763FD76" w:rsidR="00E245E3" w:rsidRPr="00D14EBD" w:rsidRDefault="00E245E3" w:rsidP="00996944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eastAsia="Times New Roman" w:cstheme="minorHAnsi"/>
          <w:lang w:eastAsia="fr-CA"/>
        </w:rPr>
      </w:pPr>
      <w:r w:rsidRPr="00D14EBD">
        <w:rPr>
          <w:rFonts w:eastAsia="Times New Roman" w:cstheme="minorHAnsi"/>
          <w:lang w:eastAsia="fr-CA"/>
        </w:rPr>
        <w:t>Soins obstétriques post-accouchement immédiat</w:t>
      </w:r>
    </w:p>
    <w:p w14:paraId="445E3DE8" w14:textId="54437F93" w:rsidR="00996944" w:rsidRPr="00D14EBD" w:rsidRDefault="00996944" w:rsidP="00996944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eastAsia="Times New Roman" w:cstheme="minorHAnsi"/>
          <w:lang w:eastAsia="fr-CA"/>
        </w:rPr>
      </w:pPr>
      <w:r w:rsidRPr="00D14EBD">
        <w:rPr>
          <w:rFonts w:eastAsia="Times New Roman" w:cstheme="minorHAnsi"/>
          <w:lang w:eastAsia="fr-CA"/>
        </w:rPr>
        <w:t>Soins palliatifs</w:t>
      </w:r>
      <w:r w:rsidR="00E245E3" w:rsidRPr="00D14EBD">
        <w:rPr>
          <w:rFonts w:eastAsia="Times New Roman" w:cstheme="minorHAnsi"/>
          <w:lang w:eastAsia="fr-CA"/>
        </w:rPr>
        <w:t xml:space="preserve"> et</w:t>
      </w:r>
      <w:r w:rsidRPr="00D14EBD">
        <w:rPr>
          <w:rFonts w:eastAsia="Times New Roman" w:cstheme="minorHAnsi"/>
          <w:lang w:eastAsia="fr-CA"/>
        </w:rPr>
        <w:t xml:space="preserve"> gériatriques </w:t>
      </w:r>
    </w:p>
    <w:p w14:paraId="6E79C9D1" w14:textId="77777777" w:rsidR="00996944" w:rsidRPr="00D14EBD" w:rsidRDefault="00996944" w:rsidP="00996944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eastAsia="Times New Roman" w:cstheme="minorHAnsi"/>
          <w:lang w:eastAsia="fr-CA"/>
        </w:rPr>
      </w:pPr>
      <w:r w:rsidRPr="00D14EBD">
        <w:rPr>
          <w:rFonts w:eastAsia="Times New Roman" w:cstheme="minorHAnsi"/>
          <w:lang w:eastAsia="fr-CA"/>
        </w:rPr>
        <w:t>Prise en charge de patients en santé mentale et Alzheimer</w:t>
      </w:r>
    </w:p>
    <w:p w14:paraId="51403D47" w14:textId="1B3813E1" w:rsidR="00996944" w:rsidRPr="00D14EBD" w:rsidRDefault="00996944" w:rsidP="00996944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eastAsia="Times New Roman" w:cstheme="minorHAnsi"/>
          <w:lang w:eastAsia="fr-CA"/>
        </w:rPr>
      </w:pPr>
      <w:r w:rsidRPr="00D14EBD">
        <w:rPr>
          <w:rFonts w:eastAsia="Times New Roman" w:cstheme="minorHAnsi"/>
          <w:lang w:eastAsia="fr-CA"/>
        </w:rPr>
        <w:t>Réanimation et soins d'urgence</w:t>
      </w:r>
    </w:p>
    <w:p w14:paraId="38E41A92" w14:textId="384200D4" w:rsidR="00E245E3" w:rsidRPr="00D14EBD" w:rsidRDefault="00E245E3" w:rsidP="00996944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eastAsia="Times New Roman" w:cstheme="minorHAnsi"/>
          <w:lang w:eastAsia="fr-CA"/>
        </w:rPr>
      </w:pPr>
      <w:r w:rsidRPr="00D14EBD">
        <w:rPr>
          <w:rFonts w:eastAsia="Times New Roman" w:cstheme="minorHAnsi"/>
          <w:lang w:eastAsia="fr-CA"/>
        </w:rPr>
        <w:t>Traitement des plaies</w:t>
      </w:r>
    </w:p>
    <w:p w14:paraId="12283A25" w14:textId="4E8C711B" w:rsidR="00E245E3" w:rsidRPr="00D14EBD" w:rsidRDefault="00E245E3" w:rsidP="00996944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eastAsia="Times New Roman" w:cstheme="minorHAnsi"/>
          <w:lang w:eastAsia="fr-CA"/>
        </w:rPr>
      </w:pPr>
      <w:r w:rsidRPr="00D14EBD">
        <w:rPr>
          <w:rFonts w:eastAsia="Times New Roman" w:cstheme="minorHAnsi"/>
          <w:lang w:eastAsia="fr-CA"/>
        </w:rPr>
        <w:t xml:space="preserve">Électrocardiogramme </w:t>
      </w:r>
    </w:p>
    <w:p w14:paraId="39BDED85" w14:textId="1037E65C" w:rsidR="00237C85" w:rsidRPr="00D14EBD" w:rsidRDefault="00E245E3" w:rsidP="00237C85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eastAsia="Times New Roman" w:cstheme="minorHAnsi"/>
          <w:lang w:eastAsia="fr-CA"/>
        </w:rPr>
      </w:pPr>
      <w:r w:rsidRPr="00D14EBD">
        <w:rPr>
          <w:rFonts w:eastAsia="Times New Roman" w:cstheme="minorHAnsi"/>
          <w:lang w:eastAsia="fr-CA"/>
        </w:rPr>
        <w:t>Vaccination et</w:t>
      </w:r>
      <w:r w:rsidR="00996944" w:rsidRPr="00D14EBD">
        <w:rPr>
          <w:rFonts w:eastAsia="Times New Roman" w:cstheme="minorHAnsi"/>
          <w:lang w:eastAsia="fr-CA"/>
        </w:rPr>
        <w:t xml:space="preserve"> prévention COVID-19</w:t>
      </w:r>
    </w:p>
    <w:p w14:paraId="39E80556" w14:textId="7FDFEB21" w:rsidR="00996944" w:rsidRPr="00D14EBD" w:rsidRDefault="007F21C1" w:rsidP="00996944">
      <w:pPr>
        <w:spacing w:before="100" w:beforeAutospacing="1" w:after="100" w:afterAutospacing="1"/>
        <w:outlineLvl w:val="2"/>
        <w:rPr>
          <w:rFonts w:eastAsia="Times New Roman" w:cstheme="minorHAnsi"/>
          <w:b/>
          <w:bCs/>
          <w:sz w:val="27"/>
          <w:szCs w:val="27"/>
          <w:lang w:eastAsia="fr-CA"/>
        </w:rPr>
      </w:pPr>
      <w:r>
        <w:rPr>
          <w:rFonts w:eastAsia="Times New Roman" w:cstheme="minorHAnsi"/>
          <w:noProof/>
          <w:lang w:eastAsia="fr-CA"/>
        </w:rPr>
        <w:pict w14:anchorId="3F6FAE8F">
          <v:rect id="_x0000_i1028" alt="" style="width:6in;height:.05pt;mso-width-percent:0;mso-height-percent:0;mso-width-percent:0;mso-height-percent:0" o:hralign="center" o:hrstd="t" o:hr="t" fillcolor="#a0a0a0" stroked="f"/>
        </w:pict>
      </w:r>
      <w:r w:rsidR="00996944" w:rsidRPr="00D14EBD">
        <w:rPr>
          <w:rFonts w:eastAsia="Times New Roman" w:cstheme="minorHAnsi"/>
          <w:b/>
          <w:bCs/>
          <w:sz w:val="27"/>
          <w:szCs w:val="27"/>
          <w:lang w:eastAsia="fr-CA"/>
        </w:rPr>
        <w:t>Expériences Professionnelles</w:t>
      </w:r>
    </w:p>
    <w:p w14:paraId="6AC85E92" w14:textId="77777777" w:rsidR="00996944" w:rsidRPr="00D14EBD" w:rsidRDefault="00996944" w:rsidP="00996944">
      <w:pPr>
        <w:outlineLvl w:val="3"/>
        <w:rPr>
          <w:rFonts w:eastAsia="Times New Roman" w:cstheme="minorHAnsi"/>
          <w:b/>
          <w:bCs/>
          <w:lang w:eastAsia="fr-CA"/>
        </w:rPr>
      </w:pPr>
      <w:r w:rsidRPr="00D14EBD">
        <w:rPr>
          <w:rFonts w:eastAsia="Times New Roman" w:cstheme="minorHAnsi"/>
          <w:b/>
          <w:bCs/>
          <w:lang w:eastAsia="fr-CA"/>
        </w:rPr>
        <w:t>Infirmière auxiliaire volante</w:t>
      </w:r>
    </w:p>
    <w:p w14:paraId="23E0EB12" w14:textId="5D4F1326" w:rsidR="00996944" w:rsidRPr="00D14EBD" w:rsidRDefault="00996944" w:rsidP="00996944">
      <w:pPr>
        <w:rPr>
          <w:rFonts w:eastAsia="Times New Roman" w:cstheme="minorHAnsi"/>
          <w:lang w:eastAsia="fr-CA"/>
        </w:rPr>
      </w:pPr>
      <w:r w:rsidRPr="00D14EBD">
        <w:rPr>
          <w:rFonts w:eastAsia="Times New Roman" w:cstheme="minorHAnsi"/>
          <w:lang w:eastAsia="fr-CA"/>
        </w:rPr>
        <w:t>Agence</w:t>
      </w:r>
      <w:r w:rsidR="00FB27A0" w:rsidRPr="00D14EBD">
        <w:rPr>
          <w:rFonts w:eastAsia="Times New Roman" w:cstheme="minorHAnsi"/>
          <w:lang w:eastAsia="fr-CA"/>
        </w:rPr>
        <w:t>s</w:t>
      </w:r>
      <w:r w:rsidRPr="00D14EBD">
        <w:rPr>
          <w:rFonts w:eastAsia="Times New Roman" w:cstheme="minorHAnsi"/>
          <w:lang w:eastAsia="fr-CA"/>
        </w:rPr>
        <w:t xml:space="preserve"> de </w:t>
      </w:r>
      <w:r w:rsidR="00C80B3B" w:rsidRPr="00D14EBD">
        <w:rPr>
          <w:rFonts w:eastAsia="Times New Roman" w:cstheme="minorHAnsi"/>
          <w:lang w:eastAsia="fr-CA"/>
        </w:rPr>
        <w:t>s</w:t>
      </w:r>
      <w:r w:rsidRPr="00D14EBD">
        <w:rPr>
          <w:rFonts w:eastAsia="Times New Roman" w:cstheme="minorHAnsi"/>
          <w:lang w:eastAsia="fr-CA"/>
        </w:rPr>
        <w:t>anté</w:t>
      </w:r>
      <w:r w:rsidR="00FB27A0" w:rsidRPr="00D14EBD">
        <w:rPr>
          <w:rFonts w:eastAsia="Times New Roman" w:cstheme="minorHAnsi"/>
          <w:lang w:eastAsia="fr-CA"/>
        </w:rPr>
        <w:t xml:space="preserve"> </w:t>
      </w:r>
      <w:r w:rsidRPr="00D14EBD">
        <w:rPr>
          <w:rFonts w:eastAsia="Times New Roman" w:cstheme="minorHAnsi"/>
          <w:lang w:eastAsia="fr-CA"/>
        </w:rPr>
        <w:t>– Partout au Québec</w:t>
      </w:r>
      <w:r w:rsidRPr="00D14EBD">
        <w:rPr>
          <w:rFonts w:eastAsia="Times New Roman" w:cstheme="minorHAnsi"/>
          <w:lang w:eastAsia="fr-CA"/>
        </w:rPr>
        <w:br/>
      </w:r>
      <w:r w:rsidRPr="00D14EBD">
        <w:rPr>
          <w:rFonts w:eastAsia="Times New Roman" w:cstheme="minorHAnsi"/>
          <w:i/>
          <w:iCs/>
          <w:lang w:eastAsia="fr-CA"/>
        </w:rPr>
        <w:t>2010 – Actuellement</w:t>
      </w:r>
    </w:p>
    <w:p w14:paraId="06A6D7E7" w14:textId="3B28D7AD" w:rsidR="00996944" w:rsidRPr="00D14EBD" w:rsidRDefault="009C0974" w:rsidP="00996944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theme="minorHAnsi"/>
          <w:lang w:eastAsia="fr-CA"/>
        </w:rPr>
      </w:pPr>
      <w:r w:rsidRPr="00D14EBD">
        <w:rPr>
          <w:rFonts w:eastAsia="Times New Roman" w:cstheme="minorHAnsi"/>
          <w:lang w:eastAsia="fr-CA"/>
        </w:rPr>
        <w:t>Prise en charge des patients</w:t>
      </w:r>
      <w:r w:rsidR="00996944" w:rsidRPr="00D14EBD">
        <w:rPr>
          <w:rFonts w:eastAsia="Times New Roman" w:cstheme="minorHAnsi"/>
          <w:lang w:eastAsia="fr-CA"/>
        </w:rPr>
        <w:t xml:space="preserve"> </w:t>
      </w:r>
      <w:r w:rsidRPr="00D14EBD">
        <w:rPr>
          <w:rFonts w:eastAsia="Times New Roman" w:cstheme="minorHAnsi"/>
          <w:lang w:eastAsia="fr-CA"/>
        </w:rPr>
        <w:t xml:space="preserve">en </w:t>
      </w:r>
      <w:r w:rsidR="00996944" w:rsidRPr="00D14EBD">
        <w:rPr>
          <w:rFonts w:eastAsia="Times New Roman" w:cstheme="minorHAnsi"/>
          <w:lang w:eastAsia="fr-CA"/>
        </w:rPr>
        <w:t>CLSC, CHSLD, RPA à différents niveaux de soins</w:t>
      </w:r>
    </w:p>
    <w:p w14:paraId="49B55B89" w14:textId="38426F71" w:rsidR="00996944" w:rsidRPr="00D14EBD" w:rsidRDefault="00996944" w:rsidP="00996944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theme="minorHAnsi"/>
          <w:lang w:eastAsia="fr-CA"/>
        </w:rPr>
      </w:pPr>
      <w:r w:rsidRPr="00D14EBD">
        <w:rPr>
          <w:rFonts w:eastAsia="Times New Roman" w:cstheme="minorHAnsi"/>
          <w:lang w:eastAsia="fr-CA"/>
        </w:rPr>
        <w:t>Vaccination</w:t>
      </w:r>
      <w:r w:rsidR="009C0974" w:rsidRPr="00D14EBD">
        <w:rPr>
          <w:rFonts w:eastAsia="Times New Roman" w:cstheme="minorHAnsi"/>
          <w:lang w:eastAsia="fr-CA"/>
        </w:rPr>
        <w:t xml:space="preserve"> </w:t>
      </w:r>
      <w:r w:rsidRPr="00D14EBD">
        <w:rPr>
          <w:rFonts w:eastAsia="Times New Roman" w:cstheme="minorHAnsi"/>
          <w:lang w:eastAsia="fr-CA"/>
        </w:rPr>
        <w:t>COVID-19 et suivi des mesures préventives</w:t>
      </w:r>
    </w:p>
    <w:p w14:paraId="373347DE" w14:textId="1A8BE2AA" w:rsidR="00996944" w:rsidRPr="00D14EBD" w:rsidRDefault="00996944" w:rsidP="00996944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theme="minorHAnsi"/>
          <w:lang w:eastAsia="fr-CA"/>
        </w:rPr>
      </w:pPr>
      <w:r w:rsidRPr="00D14EBD">
        <w:rPr>
          <w:rFonts w:eastAsia="Times New Roman" w:cstheme="minorHAnsi"/>
          <w:lang w:eastAsia="fr-CA"/>
        </w:rPr>
        <w:t xml:space="preserve">Soins </w:t>
      </w:r>
      <w:r w:rsidR="009C0974" w:rsidRPr="00D14EBD">
        <w:rPr>
          <w:rFonts w:eastAsia="Times New Roman" w:cstheme="minorHAnsi"/>
          <w:lang w:eastAsia="fr-CA"/>
        </w:rPr>
        <w:t>de santé en centres hospitaliers et à l’Urgence (tous types de soins)</w:t>
      </w:r>
    </w:p>
    <w:p w14:paraId="12C527C7" w14:textId="528A871C" w:rsidR="00996944" w:rsidRPr="00D14EBD" w:rsidRDefault="00996944" w:rsidP="00996944">
      <w:pPr>
        <w:spacing w:before="100" w:beforeAutospacing="1"/>
        <w:outlineLvl w:val="3"/>
        <w:rPr>
          <w:rFonts w:eastAsia="Times New Roman" w:cstheme="minorHAnsi"/>
          <w:b/>
          <w:bCs/>
          <w:lang w:eastAsia="fr-CA"/>
        </w:rPr>
      </w:pPr>
      <w:r w:rsidRPr="00D14EBD">
        <w:rPr>
          <w:rFonts w:eastAsia="Times New Roman" w:cstheme="minorHAnsi"/>
          <w:b/>
          <w:bCs/>
          <w:lang w:eastAsia="fr-CA"/>
        </w:rPr>
        <w:t>Assistante-cuisinière et femme de ménage</w:t>
      </w:r>
    </w:p>
    <w:p w14:paraId="5765D907" w14:textId="763B7D29" w:rsidR="00996944" w:rsidRPr="00D14EBD" w:rsidRDefault="00996944" w:rsidP="00FB27A0">
      <w:pPr>
        <w:rPr>
          <w:rFonts w:eastAsia="Times New Roman" w:cstheme="minorHAnsi"/>
          <w:i/>
          <w:iCs/>
          <w:lang w:eastAsia="fr-CA"/>
        </w:rPr>
      </w:pPr>
      <w:r w:rsidRPr="00D14EBD">
        <w:rPr>
          <w:rFonts w:eastAsia="Times New Roman" w:cstheme="minorHAnsi"/>
          <w:lang w:eastAsia="fr-CA"/>
        </w:rPr>
        <w:t>Le Millerand – Îles-de-la-Madeleine, QC</w:t>
      </w:r>
      <w:r w:rsidRPr="00D14EBD">
        <w:rPr>
          <w:rFonts w:eastAsia="Times New Roman" w:cstheme="minorHAnsi"/>
          <w:lang w:eastAsia="fr-CA"/>
        </w:rPr>
        <w:br/>
      </w:r>
      <w:r w:rsidR="00FB27A0" w:rsidRPr="00D14EBD">
        <w:rPr>
          <w:rFonts w:eastAsia="Times New Roman" w:cstheme="minorHAnsi"/>
          <w:i/>
          <w:iCs/>
          <w:lang w:eastAsia="fr-CA"/>
        </w:rPr>
        <w:t>Été 2023 et Été 2024</w:t>
      </w:r>
    </w:p>
    <w:p w14:paraId="7033D73E" w14:textId="77777777" w:rsidR="0016001A" w:rsidRPr="00D14EBD" w:rsidRDefault="0016001A" w:rsidP="00FB27A0">
      <w:pPr>
        <w:rPr>
          <w:rFonts w:eastAsia="Times New Roman" w:cstheme="minorHAnsi"/>
          <w:i/>
          <w:iCs/>
          <w:lang w:eastAsia="fr-CA"/>
        </w:rPr>
      </w:pPr>
    </w:p>
    <w:p w14:paraId="5D102F6E" w14:textId="2103C32A" w:rsidR="00996944" w:rsidRPr="00D14EBD" w:rsidRDefault="009C0974" w:rsidP="00996944">
      <w:pPr>
        <w:spacing w:before="100" w:beforeAutospacing="1"/>
        <w:outlineLvl w:val="3"/>
        <w:rPr>
          <w:rFonts w:eastAsia="Times New Roman" w:cstheme="minorHAnsi"/>
          <w:b/>
          <w:bCs/>
          <w:lang w:eastAsia="fr-CA"/>
        </w:rPr>
      </w:pPr>
      <w:r w:rsidRPr="00D14EBD">
        <w:rPr>
          <w:rFonts w:eastAsia="Times New Roman" w:cstheme="minorHAnsi"/>
          <w:b/>
          <w:bCs/>
          <w:lang w:eastAsia="fr-CA"/>
        </w:rPr>
        <w:lastRenderedPageBreak/>
        <w:t xml:space="preserve">Infirmière auxiliaire – </w:t>
      </w:r>
      <w:r w:rsidR="00996944" w:rsidRPr="00D14EBD">
        <w:rPr>
          <w:rFonts w:eastAsia="Times New Roman" w:cstheme="minorHAnsi"/>
          <w:b/>
          <w:bCs/>
          <w:lang w:eastAsia="fr-CA"/>
        </w:rPr>
        <w:t xml:space="preserve">Soins à domicile – </w:t>
      </w:r>
      <w:proofErr w:type="spellStart"/>
      <w:r w:rsidR="00996944" w:rsidRPr="00D14EBD">
        <w:rPr>
          <w:rFonts w:eastAsia="Times New Roman" w:cstheme="minorHAnsi"/>
          <w:b/>
          <w:bCs/>
          <w:lang w:eastAsia="fr-CA"/>
        </w:rPr>
        <w:t>Quadraplégie</w:t>
      </w:r>
      <w:proofErr w:type="spellEnd"/>
    </w:p>
    <w:p w14:paraId="50F88306" w14:textId="6C6028FC" w:rsidR="00996944" w:rsidRPr="00D14EBD" w:rsidRDefault="00996944" w:rsidP="0016001A">
      <w:pPr>
        <w:spacing w:after="120"/>
        <w:rPr>
          <w:rFonts w:eastAsia="Times New Roman" w:cstheme="minorHAnsi"/>
          <w:lang w:eastAsia="fr-CA"/>
        </w:rPr>
      </w:pPr>
      <w:r w:rsidRPr="00D14EBD">
        <w:rPr>
          <w:rFonts w:eastAsia="Times New Roman" w:cstheme="minorHAnsi"/>
          <w:lang w:eastAsia="fr-CA"/>
        </w:rPr>
        <w:t>Patiente Denise Solomon – Havre-Aubert, QC</w:t>
      </w:r>
      <w:r w:rsidRPr="00D14EBD">
        <w:rPr>
          <w:rFonts w:eastAsia="Times New Roman" w:cstheme="minorHAnsi"/>
          <w:lang w:eastAsia="fr-CA"/>
        </w:rPr>
        <w:br/>
      </w:r>
      <w:r w:rsidR="00237C85" w:rsidRPr="00D14EBD">
        <w:rPr>
          <w:rFonts w:eastAsia="Times New Roman" w:cstheme="minorHAnsi"/>
          <w:i/>
          <w:iCs/>
          <w:lang w:eastAsia="fr-CA"/>
        </w:rPr>
        <w:t>Été</w:t>
      </w:r>
      <w:r w:rsidRPr="00D14EBD">
        <w:rPr>
          <w:rFonts w:eastAsia="Times New Roman" w:cstheme="minorHAnsi"/>
          <w:i/>
          <w:iCs/>
          <w:lang w:eastAsia="fr-CA"/>
        </w:rPr>
        <w:t xml:space="preserve"> 2017 </w:t>
      </w:r>
      <w:r w:rsidR="00237C85" w:rsidRPr="00D14EBD">
        <w:rPr>
          <w:rFonts w:eastAsia="Times New Roman" w:cstheme="minorHAnsi"/>
          <w:i/>
          <w:iCs/>
          <w:lang w:eastAsia="fr-CA"/>
        </w:rPr>
        <w:t>et Été 2018</w:t>
      </w:r>
    </w:p>
    <w:p w14:paraId="112CDB8C" w14:textId="116BAC81" w:rsidR="00996944" w:rsidRPr="00D14EBD" w:rsidRDefault="00996944" w:rsidP="0016001A">
      <w:pPr>
        <w:numPr>
          <w:ilvl w:val="0"/>
          <w:numId w:val="5"/>
        </w:numPr>
        <w:spacing w:after="100" w:afterAutospacing="1"/>
        <w:rPr>
          <w:rFonts w:eastAsia="Times New Roman" w:cstheme="minorHAnsi"/>
          <w:lang w:eastAsia="fr-CA"/>
        </w:rPr>
      </w:pPr>
      <w:r w:rsidRPr="00D14EBD">
        <w:rPr>
          <w:rFonts w:eastAsia="Times New Roman" w:cstheme="minorHAnsi"/>
          <w:lang w:eastAsia="fr-CA"/>
        </w:rPr>
        <w:t>Soins quotidiens à domicile pour une personne quadriplégique, incluant la gestion de la médication et du confort.</w:t>
      </w:r>
    </w:p>
    <w:p w14:paraId="7157B9A6" w14:textId="1218A9A2" w:rsidR="009C0974" w:rsidRPr="00D14EBD" w:rsidRDefault="009C0974" w:rsidP="009C0974">
      <w:pPr>
        <w:spacing w:before="100" w:beforeAutospacing="1"/>
        <w:outlineLvl w:val="3"/>
        <w:rPr>
          <w:rFonts w:eastAsia="Times New Roman" w:cstheme="minorHAnsi"/>
          <w:b/>
          <w:bCs/>
          <w:lang w:eastAsia="fr-CA"/>
        </w:rPr>
      </w:pPr>
      <w:r w:rsidRPr="00D14EBD">
        <w:rPr>
          <w:rFonts w:eastAsia="Times New Roman" w:cstheme="minorHAnsi"/>
          <w:b/>
          <w:bCs/>
          <w:lang w:eastAsia="fr-CA"/>
        </w:rPr>
        <w:t>Infirmière auxiliaire – Soins palliatifs</w:t>
      </w:r>
    </w:p>
    <w:p w14:paraId="4D79F822" w14:textId="4166BCD6" w:rsidR="009C0974" w:rsidRPr="00D14EBD" w:rsidRDefault="009C0974" w:rsidP="0016001A">
      <w:pPr>
        <w:spacing w:after="120"/>
        <w:rPr>
          <w:rFonts w:eastAsia="Times New Roman" w:cstheme="minorHAnsi"/>
          <w:lang w:eastAsia="fr-CA"/>
        </w:rPr>
      </w:pPr>
      <w:r w:rsidRPr="00D14EBD">
        <w:rPr>
          <w:rFonts w:eastAsia="Times New Roman" w:cstheme="minorHAnsi"/>
          <w:lang w:eastAsia="fr-CA"/>
        </w:rPr>
        <w:t xml:space="preserve">Maison palliative Aube Lumière, </w:t>
      </w:r>
      <w:proofErr w:type="spellStart"/>
      <w:r w:rsidRPr="00D14EBD">
        <w:rPr>
          <w:rFonts w:eastAsia="Times New Roman" w:cstheme="minorHAnsi"/>
          <w:lang w:eastAsia="fr-CA"/>
        </w:rPr>
        <w:t>Sherbooke</w:t>
      </w:r>
      <w:proofErr w:type="spellEnd"/>
      <w:r w:rsidRPr="00D14EBD">
        <w:rPr>
          <w:rFonts w:eastAsia="Times New Roman" w:cstheme="minorHAnsi"/>
          <w:lang w:eastAsia="fr-CA"/>
        </w:rPr>
        <w:t>, QC</w:t>
      </w:r>
      <w:r w:rsidRPr="00D14EBD">
        <w:rPr>
          <w:rFonts w:eastAsia="Times New Roman" w:cstheme="minorHAnsi"/>
          <w:lang w:eastAsia="fr-CA"/>
        </w:rPr>
        <w:br/>
      </w:r>
      <w:proofErr w:type="gramStart"/>
      <w:r w:rsidRPr="00D14EBD">
        <w:rPr>
          <w:rFonts w:eastAsia="Times New Roman" w:cstheme="minorHAnsi"/>
          <w:i/>
          <w:iCs/>
          <w:lang w:eastAsia="fr-CA"/>
        </w:rPr>
        <w:t>Décembre</w:t>
      </w:r>
      <w:proofErr w:type="gramEnd"/>
      <w:r w:rsidRPr="00D14EBD">
        <w:rPr>
          <w:rFonts w:eastAsia="Times New Roman" w:cstheme="minorHAnsi"/>
          <w:i/>
          <w:iCs/>
          <w:lang w:eastAsia="fr-CA"/>
        </w:rPr>
        <w:t xml:space="preserve"> 2015 – Février 201</w:t>
      </w:r>
      <w:r w:rsidR="00237C85" w:rsidRPr="00D14EBD">
        <w:rPr>
          <w:rFonts w:eastAsia="Times New Roman" w:cstheme="minorHAnsi"/>
          <w:i/>
          <w:iCs/>
          <w:lang w:eastAsia="fr-CA"/>
        </w:rPr>
        <w:t>7</w:t>
      </w:r>
    </w:p>
    <w:p w14:paraId="5B3120AB" w14:textId="6BFC18A7" w:rsidR="009C0974" w:rsidRPr="00D14EBD" w:rsidRDefault="009C0974" w:rsidP="0016001A">
      <w:pPr>
        <w:numPr>
          <w:ilvl w:val="0"/>
          <w:numId w:val="5"/>
        </w:numPr>
        <w:spacing w:after="100" w:afterAutospacing="1"/>
        <w:rPr>
          <w:rFonts w:eastAsia="Times New Roman" w:cstheme="minorHAnsi"/>
          <w:lang w:eastAsia="fr-CA"/>
        </w:rPr>
      </w:pPr>
      <w:r w:rsidRPr="00D14EBD">
        <w:rPr>
          <w:rFonts w:eastAsia="Times New Roman" w:cstheme="minorHAnsi"/>
          <w:lang w:eastAsia="fr-CA"/>
        </w:rPr>
        <w:t xml:space="preserve">Soins </w:t>
      </w:r>
      <w:r w:rsidR="00237C85" w:rsidRPr="00D14EBD">
        <w:rPr>
          <w:rFonts w:eastAsia="Times New Roman" w:cstheme="minorHAnsi"/>
          <w:lang w:eastAsia="fr-CA"/>
        </w:rPr>
        <w:t xml:space="preserve">de confort et </w:t>
      </w:r>
      <w:r w:rsidRPr="00D14EBD">
        <w:rPr>
          <w:rFonts w:eastAsia="Times New Roman" w:cstheme="minorHAnsi"/>
          <w:lang w:eastAsia="fr-CA"/>
        </w:rPr>
        <w:t>palliatifs</w:t>
      </w:r>
    </w:p>
    <w:p w14:paraId="08A4B779" w14:textId="77777777" w:rsidR="00237C85" w:rsidRPr="00D14EBD" w:rsidRDefault="00237C85" w:rsidP="00237C85">
      <w:pPr>
        <w:spacing w:before="100" w:beforeAutospacing="1"/>
        <w:outlineLvl w:val="3"/>
        <w:rPr>
          <w:rFonts w:eastAsia="Times New Roman" w:cstheme="minorHAnsi"/>
          <w:b/>
          <w:bCs/>
          <w:lang w:eastAsia="fr-CA"/>
        </w:rPr>
      </w:pPr>
      <w:r w:rsidRPr="00D14EBD">
        <w:rPr>
          <w:rFonts w:eastAsia="Times New Roman" w:cstheme="minorHAnsi"/>
          <w:b/>
          <w:bCs/>
          <w:lang w:eastAsia="fr-CA"/>
        </w:rPr>
        <w:t>Infirmière auxiliaire – Soins palliatifs</w:t>
      </w:r>
    </w:p>
    <w:p w14:paraId="321F445F" w14:textId="52BD9D3B" w:rsidR="00237C85" w:rsidRPr="00D14EBD" w:rsidRDefault="00237C85" w:rsidP="0016001A">
      <w:pPr>
        <w:spacing w:after="120"/>
        <w:rPr>
          <w:rFonts w:eastAsia="Times New Roman" w:cstheme="minorHAnsi"/>
          <w:lang w:eastAsia="fr-CA"/>
        </w:rPr>
      </w:pPr>
      <w:r w:rsidRPr="00D14EBD">
        <w:rPr>
          <w:rFonts w:eastAsia="Times New Roman" w:cstheme="minorHAnsi"/>
          <w:lang w:eastAsia="fr-CA"/>
        </w:rPr>
        <w:t xml:space="preserve">Centre hospitalier </w:t>
      </w:r>
      <w:proofErr w:type="spellStart"/>
      <w:r w:rsidRPr="00D14EBD">
        <w:rPr>
          <w:rFonts w:eastAsia="Times New Roman" w:cstheme="minorHAnsi"/>
          <w:lang w:eastAsia="fr-CA"/>
        </w:rPr>
        <w:t>Joeffrey</w:t>
      </w:r>
      <w:proofErr w:type="spellEnd"/>
      <w:r w:rsidRPr="00D14EBD">
        <w:rPr>
          <w:rFonts w:eastAsia="Times New Roman" w:cstheme="minorHAnsi"/>
          <w:lang w:eastAsia="fr-CA"/>
        </w:rPr>
        <w:t xml:space="preserve"> Hale, Québec, QC</w:t>
      </w:r>
      <w:r w:rsidRPr="00D14EBD">
        <w:rPr>
          <w:rFonts w:eastAsia="Times New Roman" w:cstheme="minorHAnsi"/>
          <w:lang w:eastAsia="fr-CA"/>
        </w:rPr>
        <w:br/>
      </w:r>
      <w:r w:rsidRPr="00D14EBD">
        <w:rPr>
          <w:rFonts w:eastAsia="Times New Roman" w:cstheme="minorHAnsi"/>
          <w:i/>
          <w:iCs/>
          <w:lang w:eastAsia="fr-CA"/>
        </w:rPr>
        <w:t>Automne 2015</w:t>
      </w:r>
    </w:p>
    <w:p w14:paraId="0F0A564F" w14:textId="1B7533AD" w:rsidR="00FB27A0" w:rsidRPr="00D14EBD" w:rsidRDefault="00237C85" w:rsidP="0016001A">
      <w:pPr>
        <w:numPr>
          <w:ilvl w:val="0"/>
          <w:numId w:val="5"/>
        </w:numPr>
        <w:spacing w:after="100" w:afterAutospacing="1"/>
        <w:rPr>
          <w:rFonts w:eastAsia="Times New Roman" w:cstheme="minorHAnsi"/>
          <w:lang w:eastAsia="fr-CA"/>
        </w:rPr>
      </w:pPr>
      <w:r w:rsidRPr="00D14EBD">
        <w:rPr>
          <w:rFonts w:eastAsia="Times New Roman" w:cstheme="minorHAnsi"/>
          <w:lang w:eastAsia="fr-CA"/>
        </w:rPr>
        <w:t>Soins de confort et palliatifs</w:t>
      </w:r>
    </w:p>
    <w:p w14:paraId="4F99D354" w14:textId="77777777" w:rsidR="00FB27A0" w:rsidRPr="00D14EBD" w:rsidRDefault="00FB27A0" w:rsidP="00FB27A0">
      <w:pPr>
        <w:spacing w:before="100" w:beforeAutospacing="1"/>
        <w:outlineLvl w:val="3"/>
        <w:rPr>
          <w:rFonts w:eastAsia="Times New Roman" w:cstheme="minorHAnsi"/>
          <w:b/>
          <w:bCs/>
          <w:lang w:eastAsia="fr-CA"/>
        </w:rPr>
      </w:pPr>
      <w:r w:rsidRPr="00D14EBD">
        <w:rPr>
          <w:rFonts w:eastAsia="Times New Roman" w:cstheme="minorHAnsi"/>
          <w:b/>
          <w:bCs/>
          <w:lang w:eastAsia="fr-CA"/>
        </w:rPr>
        <w:t xml:space="preserve">Infirmière auxiliaire –  </w:t>
      </w:r>
    </w:p>
    <w:p w14:paraId="5B4D2FA1" w14:textId="67839C2A" w:rsidR="00FB27A0" w:rsidRPr="00D14EBD" w:rsidRDefault="00FB27A0" w:rsidP="0016001A">
      <w:pPr>
        <w:spacing w:after="120"/>
        <w:rPr>
          <w:rFonts w:eastAsia="Times New Roman" w:cstheme="minorHAnsi"/>
          <w:lang w:eastAsia="fr-CA"/>
        </w:rPr>
      </w:pPr>
      <w:proofErr w:type="spellStart"/>
      <w:r w:rsidRPr="00D14EBD">
        <w:rPr>
          <w:rFonts w:eastAsia="Times New Roman" w:cstheme="minorHAnsi"/>
          <w:lang w:eastAsia="fr-CA"/>
        </w:rPr>
        <w:t>Hoopers</w:t>
      </w:r>
      <w:proofErr w:type="spellEnd"/>
      <w:r w:rsidRPr="00D14EBD">
        <w:rPr>
          <w:rFonts w:eastAsia="Times New Roman" w:cstheme="minorHAnsi"/>
          <w:lang w:eastAsia="fr-CA"/>
        </w:rPr>
        <w:t xml:space="preserve"> Holmes Canada, Îles-de-la-Madeleine, QC</w:t>
      </w:r>
      <w:r w:rsidRPr="00D14EBD">
        <w:rPr>
          <w:rFonts w:eastAsia="Times New Roman" w:cstheme="minorHAnsi"/>
          <w:lang w:eastAsia="fr-CA"/>
        </w:rPr>
        <w:br/>
      </w:r>
      <w:r w:rsidRPr="00D14EBD">
        <w:rPr>
          <w:rFonts w:eastAsia="Times New Roman" w:cstheme="minorHAnsi"/>
          <w:i/>
          <w:iCs/>
          <w:lang w:eastAsia="fr-CA"/>
        </w:rPr>
        <w:t xml:space="preserve">2013-2014 </w:t>
      </w:r>
    </w:p>
    <w:p w14:paraId="3B2925D4" w14:textId="77777777" w:rsidR="00FB27A0" w:rsidRPr="00D14EBD" w:rsidRDefault="00FB27A0" w:rsidP="0016001A">
      <w:pPr>
        <w:numPr>
          <w:ilvl w:val="0"/>
          <w:numId w:val="5"/>
        </w:numPr>
        <w:spacing w:after="100" w:afterAutospacing="1"/>
        <w:rPr>
          <w:rFonts w:eastAsia="Times New Roman" w:cstheme="minorHAnsi"/>
          <w:lang w:eastAsia="fr-CA"/>
        </w:rPr>
      </w:pPr>
      <w:r w:rsidRPr="00D14EBD">
        <w:rPr>
          <w:rFonts w:eastAsia="Times New Roman" w:cstheme="minorHAnsi"/>
          <w:lang w:eastAsia="fr-CA"/>
        </w:rPr>
        <w:t>Effectuer les bilans médicaux selon les demandes des différentes compagnies</w:t>
      </w:r>
    </w:p>
    <w:p w14:paraId="7FC54FF8" w14:textId="028012D4" w:rsidR="00FB27A0" w:rsidRPr="00D14EBD" w:rsidRDefault="00FB27A0" w:rsidP="00FB27A0">
      <w:pPr>
        <w:numPr>
          <w:ilvl w:val="0"/>
          <w:numId w:val="5"/>
        </w:numPr>
        <w:spacing w:before="100" w:beforeAutospacing="1" w:after="100" w:afterAutospacing="1"/>
        <w:outlineLvl w:val="3"/>
        <w:rPr>
          <w:rFonts w:eastAsia="Times New Roman" w:cstheme="minorHAnsi"/>
          <w:b/>
          <w:bCs/>
          <w:lang w:eastAsia="fr-CA"/>
        </w:rPr>
      </w:pPr>
      <w:r w:rsidRPr="00D14EBD">
        <w:rPr>
          <w:rFonts w:eastAsia="Times New Roman" w:cstheme="minorHAnsi"/>
          <w:lang w:eastAsia="fr-CA"/>
        </w:rPr>
        <w:t>Assurer les soins de santé pour la clientèle des sœurs de la Charité</w:t>
      </w:r>
    </w:p>
    <w:p w14:paraId="65BFA7B5" w14:textId="29351A47" w:rsidR="00FB27A0" w:rsidRPr="00D14EBD" w:rsidRDefault="00FB27A0" w:rsidP="00FB27A0">
      <w:pPr>
        <w:spacing w:before="100" w:beforeAutospacing="1"/>
        <w:outlineLvl w:val="3"/>
        <w:rPr>
          <w:rFonts w:eastAsia="Times New Roman" w:cstheme="minorHAnsi"/>
          <w:b/>
          <w:bCs/>
          <w:lang w:eastAsia="fr-CA"/>
        </w:rPr>
      </w:pPr>
      <w:r w:rsidRPr="00D14EBD">
        <w:rPr>
          <w:rFonts w:eastAsia="Times New Roman" w:cstheme="minorHAnsi"/>
          <w:b/>
          <w:bCs/>
          <w:lang w:eastAsia="fr-CA"/>
        </w:rPr>
        <w:t>Infirmière auxiliaire – Gériatrie</w:t>
      </w:r>
    </w:p>
    <w:p w14:paraId="1849E415" w14:textId="66779DF1" w:rsidR="00FB27A0" w:rsidRPr="00D14EBD" w:rsidRDefault="00FB27A0" w:rsidP="0016001A">
      <w:pPr>
        <w:spacing w:after="120"/>
        <w:rPr>
          <w:rFonts w:eastAsia="Times New Roman" w:cstheme="minorHAnsi"/>
          <w:i/>
          <w:iCs/>
          <w:lang w:eastAsia="fr-CA"/>
        </w:rPr>
      </w:pPr>
      <w:r w:rsidRPr="00D14EBD">
        <w:rPr>
          <w:rFonts w:eastAsia="Times New Roman" w:cstheme="minorHAnsi"/>
          <w:lang w:eastAsia="fr-CA"/>
        </w:rPr>
        <w:t>Agence Santé MD, Québec, QC</w:t>
      </w:r>
      <w:r w:rsidRPr="00D14EBD">
        <w:rPr>
          <w:rFonts w:eastAsia="Times New Roman" w:cstheme="minorHAnsi"/>
          <w:lang w:eastAsia="fr-CA"/>
        </w:rPr>
        <w:br/>
      </w:r>
      <w:proofErr w:type="gramStart"/>
      <w:r w:rsidRPr="00D14EBD">
        <w:rPr>
          <w:rFonts w:eastAsia="Times New Roman" w:cstheme="minorHAnsi"/>
          <w:i/>
          <w:iCs/>
          <w:lang w:eastAsia="fr-CA"/>
        </w:rPr>
        <w:t>Avril</w:t>
      </w:r>
      <w:proofErr w:type="gramEnd"/>
      <w:r w:rsidRPr="00D14EBD">
        <w:rPr>
          <w:rFonts w:eastAsia="Times New Roman" w:cstheme="minorHAnsi"/>
          <w:i/>
          <w:iCs/>
          <w:lang w:eastAsia="fr-CA"/>
        </w:rPr>
        <w:t xml:space="preserve"> 2013 – Juin 2013</w:t>
      </w:r>
    </w:p>
    <w:p w14:paraId="5FDA9CAA" w14:textId="67B756A2" w:rsidR="00FB27A0" w:rsidRPr="00D14EBD" w:rsidRDefault="00FB27A0" w:rsidP="0016001A">
      <w:pPr>
        <w:pStyle w:val="Paragraphedeliste"/>
        <w:numPr>
          <w:ilvl w:val="0"/>
          <w:numId w:val="11"/>
        </w:numPr>
        <w:rPr>
          <w:rFonts w:eastAsia="Times New Roman" w:cstheme="minorHAnsi"/>
          <w:lang w:eastAsia="fr-CA"/>
        </w:rPr>
      </w:pPr>
      <w:r w:rsidRPr="00D14EBD">
        <w:rPr>
          <w:rFonts w:eastAsia="Times New Roman" w:cstheme="minorHAnsi"/>
          <w:lang w:eastAsia="fr-CA"/>
        </w:rPr>
        <w:t>Soins à la clientèle en CHSLD</w:t>
      </w:r>
    </w:p>
    <w:p w14:paraId="1D94644B" w14:textId="3C7F87D1" w:rsidR="009C0974" w:rsidRPr="00D14EBD" w:rsidRDefault="009C0974" w:rsidP="009C0974">
      <w:pPr>
        <w:spacing w:before="100" w:beforeAutospacing="1"/>
        <w:outlineLvl w:val="3"/>
        <w:rPr>
          <w:rFonts w:eastAsia="Times New Roman" w:cstheme="minorHAnsi"/>
          <w:b/>
          <w:bCs/>
          <w:lang w:eastAsia="fr-CA"/>
        </w:rPr>
      </w:pPr>
      <w:r w:rsidRPr="00D14EBD">
        <w:rPr>
          <w:rFonts w:eastAsia="Times New Roman" w:cstheme="minorHAnsi"/>
          <w:b/>
          <w:bCs/>
          <w:lang w:eastAsia="fr-CA"/>
        </w:rPr>
        <w:t xml:space="preserve">Infirmière auxiliaire – </w:t>
      </w:r>
      <w:r w:rsidR="0016001A" w:rsidRPr="00D14EBD">
        <w:rPr>
          <w:rFonts w:eastAsia="Times New Roman" w:cstheme="minorHAnsi"/>
          <w:b/>
          <w:bCs/>
          <w:lang w:eastAsia="fr-CA"/>
        </w:rPr>
        <w:t>Polyhandicap</w:t>
      </w:r>
      <w:r w:rsidRPr="00D14EBD">
        <w:rPr>
          <w:rFonts w:eastAsia="Times New Roman" w:cstheme="minorHAnsi"/>
          <w:b/>
          <w:bCs/>
          <w:lang w:eastAsia="fr-CA"/>
        </w:rPr>
        <w:t xml:space="preserve"> </w:t>
      </w:r>
    </w:p>
    <w:p w14:paraId="60D8465E" w14:textId="20129278" w:rsidR="009C0974" w:rsidRPr="00D14EBD" w:rsidRDefault="009C0974" w:rsidP="0016001A">
      <w:pPr>
        <w:spacing w:after="120"/>
        <w:rPr>
          <w:rFonts w:eastAsia="Times New Roman" w:cstheme="minorHAnsi"/>
          <w:lang w:eastAsia="fr-CA"/>
        </w:rPr>
      </w:pPr>
      <w:r w:rsidRPr="00D14EBD">
        <w:rPr>
          <w:rFonts w:eastAsia="Times New Roman" w:cstheme="minorHAnsi"/>
          <w:lang w:eastAsia="fr-CA"/>
        </w:rPr>
        <w:t>Association des handicapés des Îles-de-la-Madeleine, Fatima, QC</w:t>
      </w:r>
      <w:r w:rsidRPr="00D14EBD">
        <w:rPr>
          <w:rFonts w:eastAsia="Times New Roman" w:cstheme="minorHAnsi"/>
          <w:lang w:eastAsia="fr-CA"/>
        </w:rPr>
        <w:br/>
      </w:r>
      <w:r w:rsidR="00237C85" w:rsidRPr="00D14EBD">
        <w:rPr>
          <w:rFonts w:eastAsia="Times New Roman" w:cstheme="minorHAnsi"/>
          <w:i/>
          <w:iCs/>
          <w:lang w:eastAsia="fr-CA"/>
        </w:rPr>
        <w:t>2012 - 2013</w:t>
      </w:r>
    </w:p>
    <w:p w14:paraId="64107C08" w14:textId="21AFB897" w:rsidR="009C0974" w:rsidRPr="00D14EBD" w:rsidRDefault="009C0974" w:rsidP="0016001A">
      <w:pPr>
        <w:numPr>
          <w:ilvl w:val="0"/>
          <w:numId w:val="5"/>
        </w:numPr>
        <w:spacing w:after="100" w:afterAutospacing="1"/>
        <w:rPr>
          <w:rFonts w:eastAsia="Times New Roman" w:cstheme="minorHAnsi"/>
          <w:lang w:eastAsia="fr-CA"/>
        </w:rPr>
      </w:pPr>
      <w:r w:rsidRPr="00D14EBD">
        <w:rPr>
          <w:rFonts w:eastAsia="Times New Roman" w:cstheme="minorHAnsi"/>
          <w:lang w:eastAsia="fr-CA"/>
        </w:rPr>
        <w:t xml:space="preserve">Assurer la sécurité, la surveillance, l’administration de médication et le confort d’une clientèle de jeunes adultes autistes et à mobilité réduite. </w:t>
      </w:r>
    </w:p>
    <w:p w14:paraId="35E24454" w14:textId="3E11A522" w:rsidR="009C0974" w:rsidRPr="00D14EBD" w:rsidRDefault="009C0974" w:rsidP="009C0974">
      <w:pPr>
        <w:spacing w:before="100" w:beforeAutospacing="1"/>
        <w:outlineLvl w:val="3"/>
        <w:rPr>
          <w:rFonts w:eastAsia="Times New Roman" w:cstheme="minorHAnsi"/>
          <w:b/>
          <w:bCs/>
          <w:lang w:eastAsia="fr-CA"/>
        </w:rPr>
      </w:pPr>
      <w:r w:rsidRPr="00D14EBD">
        <w:rPr>
          <w:rFonts w:eastAsia="Times New Roman" w:cstheme="minorHAnsi"/>
          <w:b/>
          <w:bCs/>
          <w:lang w:eastAsia="fr-CA"/>
        </w:rPr>
        <w:t xml:space="preserve">Infirmière auxiliaire – </w:t>
      </w:r>
      <w:r w:rsidR="00FB27A0" w:rsidRPr="00D14EBD">
        <w:rPr>
          <w:rFonts w:eastAsia="Times New Roman" w:cstheme="minorHAnsi"/>
          <w:b/>
          <w:bCs/>
          <w:lang w:eastAsia="fr-CA"/>
        </w:rPr>
        <w:t>Obstétrique</w:t>
      </w:r>
    </w:p>
    <w:p w14:paraId="148216B6" w14:textId="6518987F" w:rsidR="009C0974" w:rsidRPr="00D14EBD" w:rsidRDefault="009C0974" w:rsidP="0016001A">
      <w:pPr>
        <w:spacing w:after="120"/>
        <w:rPr>
          <w:rFonts w:eastAsia="Times New Roman" w:cstheme="minorHAnsi"/>
          <w:lang w:eastAsia="fr-CA"/>
        </w:rPr>
      </w:pPr>
      <w:r w:rsidRPr="00D14EBD">
        <w:rPr>
          <w:rFonts w:eastAsia="Times New Roman" w:cstheme="minorHAnsi"/>
          <w:lang w:eastAsia="fr-CA"/>
        </w:rPr>
        <w:t>Centre Universitaire de Sherbrooke, Sherbrooke, QC</w:t>
      </w:r>
      <w:r w:rsidRPr="00D14EBD">
        <w:rPr>
          <w:rFonts w:eastAsia="Times New Roman" w:cstheme="minorHAnsi"/>
          <w:lang w:eastAsia="fr-CA"/>
        </w:rPr>
        <w:br/>
      </w:r>
      <w:proofErr w:type="gramStart"/>
      <w:r w:rsidRPr="00D14EBD">
        <w:rPr>
          <w:rFonts w:eastAsia="Times New Roman" w:cstheme="minorHAnsi"/>
          <w:i/>
          <w:iCs/>
          <w:lang w:eastAsia="fr-CA"/>
        </w:rPr>
        <w:t>Avril</w:t>
      </w:r>
      <w:proofErr w:type="gramEnd"/>
      <w:r w:rsidRPr="00D14EBD">
        <w:rPr>
          <w:rFonts w:eastAsia="Times New Roman" w:cstheme="minorHAnsi"/>
          <w:i/>
          <w:iCs/>
          <w:lang w:eastAsia="fr-CA"/>
        </w:rPr>
        <w:t xml:space="preserve"> 2011 – Mars 2012 </w:t>
      </w:r>
    </w:p>
    <w:p w14:paraId="5DADED7A" w14:textId="26767425" w:rsidR="009C0974" w:rsidRPr="00D14EBD" w:rsidRDefault="009C0974" w:rsidP="0016001A">
      <w:pPr>
        <w:numPr>
          <w:ilvl w:val="0"/>
          <w:numId w:val="5"/>
        </w:numPr>
        <w:spacing w:after="100" w:afterAutospacing="1"/>
        <w:rPr>
          <w:rFonts w:eastAsia="Times New Roman" w:cstheme="minorHAnsi"/>
          <w:lang w:eastAsia="fr-CA"/>
        </w:rPr>
      </w:pPr>
      <w:r w:rsidRPr="00D14EBD">
        <w:rPr>
          <w:rFonts w:eastAsia="Times New Roman" w:cstheme="minorHAnsi"/>
          <w:lang w:eastAsia="fr-CA"/>
        </w:rPr>
        <w:t xml:space="preserve">Soins </w:t>
      </w:r>
      <w:r w:rsidR="00FB27A0" w:rsidRPr="00D14EBD">
        <w:rPr>
          <w:rFonts w:eastAsia="Times New Roman" w:cstheme="minorHAnsi"/>
          <w:lang w:eastAsia="fr-CA"/>
        </w:rPr>
        <w:t>en post-accouchement immédiats</w:t>
      </w:r>
    </w:p>
    <w:p w14:paraId="4475F490" w14:textId="50FFB47C" w:rsidR="00996944" w:rsidRPr="00D14EBD" w:rsidRDefault="009C0974" w:rsidP="00996944">
      <w:pPr>
        <w:spacing w:before="100" w:beforeAutospacing="1"/>
        <w:outlineLvl w:val="3"/>
        <w:rPr>
          <w:rFonts w:eastAsia="Times New Roman" w:cstheme="minorHAnsi"/>
          <w:b/>
          <w:bCs/>
          <w:lang w:eastAsia="fr-CA"/>
        </w:rPr>
      </w:pPr>
      <w:r w:rsidRPr="00D14EBD">
        <w:rPr>
          <w:rFonts w:eastAsia="Times New Roman" w:cstheme="minorHAnsi"/>
          <w:b/>
          <w:bCs/>
          <w:lang w:eastAsia="fr-CA"/>
        </w:rPr>
        <w:t>Infirmière auxiliaire</w:t>
      </w:r>
      <w:r w:rsidR="00996944" w:rsidRPr="00D14EBD">
        <w:rPr>
          <w:rFonts w:eastAsia="Times New Roman" w:cstheme="minorHAnsi"/>
          <w:b/>
          <w:bCs/>
          <w:lang w:eastAsia="fr-CA"/>
        </w:rPr>
        <w:t xml:space="preserve"> – </w:t>
      </w:r>
      <w:r w:rsidRPr="00D14EBD">
        <w:rPr>
          <w:rFonts w:eastAsia="Times New Roman" w:cstheme="minorHAnsi"/>
          <w:b/>
          <w:bCs/>
          <w:lang w:eastAsia="fr-CA"/>
        </w:rPr>
        <w:t>Équipe volante</w:t>
      </w:r>
    </w:p>
    <w:p w14:paraId="7C341692" w14:textId="77777777" w:rsidR="00996944" w:rsidRPr="00D14EBD" w:rsidRDefault="00996944" w:rsidP="006B0DDC">
      <w:pPr>
        <w:spacing w:after="120"/>
        <w:rPr>
          <w:rFonts w:eastAsia="Times New Roman" w:cstheme="minorHAnsi"/>
          <w:lang w:eastAsia="fr-CA"/>
        </w:rPr>
      </w:pPr>
      <w:r w:rsidRPr="00D14EBD">
        <w:rPr>
          <w:rFonts w:eastAsia="Times New Roman" w:cstheme="minorHAnsi"/>
          <w:lang w:eastAsia="fr-CA"/>
        </w:rPr>
        <w:t>Centre Hospitalier de Rimouski – Rimouski, QC</w:t>
      </w:r>
      <w:r w:rsidRPr="00D14EBD">
        <w:rPr>
          <w:rFonts w:eastAsia="Times New Roman" w:cstheme="minorHAnsi"/>
          <w:lang w:eastAsia="fr-CA"/>
        </w:rPr>
        <w:br/>
      </w:r>
      <w:r w:rsidRPr="00D14EBD">
        <w:rPr>
          <w:rFonts w:eastAsia="Times New Roman" w:cstheme="minorHAnsi"/>
          <w:i/>
          <w:iCs/>
          <w:lang w:eastAsia="fr-CA"/>
        </w:rPr>
        <w:t>2005 – 2010</w:t>
      </w:r>
    </w:p>
    <w:p w14:paraId="5505F0FD" w14:textId="3E02B615" w:rsidR="009C0974" w:rsidRPr="00D14EBD" w:rsidRDefault="00996944" w:rsidP="006B0DDC">
      <w:pPr>
        <w:numPr>
          <w:ilvl w:val="0"/>
          <w:numId w:val="6"/>
        </w:numPr>
        <w:spacing w:after="100" w:afterAutospacing="1"/>
        <w:rPr>
          <w:rFonts w:eastAsia="Times New Roman" w:cstheme="minorHAnsi"/>
          <w:lang w:eastAsia="fr-CA"/>
        </w:rPr>
      </w:pPr>
      <w:r w:rsidRPr="00D14EBD">
        <w:rPr>
          <w:rFonts w:eastAsia="Times New Roman" w:cstheme="minorHAnsi"/>
          <w:lang w:eastAsia="fr-CA"/>
        </w:rPr>
        <w:t>Soins multidisciplinaires : médecine, chirurgie, cardiologie, pédiatrie, gériatrie</w:t>
      </w:r>
      <w:r w:rsidR="009C0974" w:rsidRPr="00D14EBD">
        <w:rPr>
          <w:rFonts w:eastAsia="Times New Roman" w:cstheme="minorHAnsi"/>
          <w:lang w:eastAsia="fr-CA"/>
        </w:rPr>
        <w:t xml:space="preserve"> </w:t>
      </w:r>
      <w:r w:rsidRPr="00D14EBD">
        <w:rPr>
          <w:rFonts w:eastAsia="Times New Roman" w:cstheme="minorHAnsi"/>
          <w:lang w:eastAsia="fr-CA"/>
        </w:rPr>
        <w:t>et soins palliatifs.</w:t>
      </w:r>
    </w:p>
    <w:p w14:paraId="0755C79F" w14:textId="77777777" w:rsidR="006B0DDC" w:rsidRPr="00D14EBD" w:rsidRDefault="006B0DDC" w:rsidP="006B0DDC">
      <w:pPr>
        <w:spacing w:after="100" w:afterAutospacing="1"/>
        <w:ind w:left="360"/>
        <w:rPr>
          <w:rFonts w:eastAsia="Times New Roman" w:cstheme="minorHAnsi"/>
          <w:lang w:eastAsia="fr-CA"/>
        </w:rPr>
      </w:pPr>
    </w:p>
    <w:p w14:paraId="4D56A059" w14:textId="77777777" w:rsidR="009C0974" w:rsidRPr="00D14EBD" w:rsidRDefault="009C0974" w:rsidP="009C0974">
      <w:pPr>
        <w:spacing w:before="100" w:beforeAutospacing="1"/>
        <w:outlineLvl w:val="3"/>
        <w:rPr>
          <w:rFonts w:eastAsia="Times New Roman" w:cstheme="minorHAnsi"/>
          <w:b/>
          <w:bCs/>
          <w:lang w:eastAsia="fr-CA"/>
        </w:rPr>
      </w:pPr>
      <w:r w:rsidRPr="00D14EBD">
        <w:rPr>
          <w:rFonts w:eastAsia="Times New Roman" w:cstheme="minorHAnsi"/>
          <w:b/>
          <w:bCs/>
          <w:lang w:eastAsia="fr-CA"/>
        </w:rPr>
        <w:t xml:space="preserve">Préposée aux bénéficiaires – Gériatrie </w:t>
      </w:r>
    </w:p>
    <w:p w14:paraId="0F524216" w14:textId="5A19927D" w:rsidR="009C0974" w:rsidRPr="00D14EBD" w:rsidRDefault="009C0974" w:rsidP="006B0DDC">
      <w:pPr>
        <w:spacing w:after="120"/>
        <w:rPr>
          <w:rFonts w:eastAsia="Times New Roman" w:cstheme="minorHAnsi"/>
          <w:i/>
          <w:iCs/>
          <w:lang w:eastAsia="fr-CA"/>
        </w:rPr>
      </w:pPr>
      <w:r w:rsidRPr="00D14EBD">
        <w:rPr>
          <w:rFonts w:eastAsia="Times New Roman" w:cstheme="minorHAnsi"/>
          <w:lang w:eastAsia="fr-CA"/>
        </w:rPr>
        <w:t>Manoir Normandie, Rimouski, QC</w:t>
      </w:r>
      <w:r w:rsidRPr="00D14EBD">
        <w:rPr>
          <w:rFonts w:eastAsia="Times New Roman" w:cstheme="minorHAnsi"/>
          <w:lang w:eastAsia="fr-CA"/>
        </w:rPr>
        <w:br/>
      </w:r>
      <w:r w:rsidRPr="00D14EBD">
        <w:rPr>
          <w:rFonts w:eastAsia="Times New Roman" w:cstheme="minorHAnsi"/>
          <w:i/>
          <w:iCs/>
          <w:lang w:eastAsia="fr-CA"/>
        </w:rPr>
        <w:t>2000 – 200</w:t>
      </w:r>
      <w:r w:rsidR="00FB27A0" w:rsidRPr="00D14EBD">
        <w:rPr>
          <w:rFonts w:eastAsia="Times New Roman" w:cstheme="minorHAnsi"/>
          <w:i/>
          <w:iCs/>
          <w:lang w:eastAsia="fr-CA"/>
        </w:rPr>
        <w:t>4</w:t>
      </w:r>
      <w:r w:rsidRPr="00D14EBD">
        <w:rPr>
          <w:rFonts w:eastAsia="Times New Roman" w:cstheme="minorHAnsi"/>
          <w:i/>
          <w:iCs/>
          <w:lang w:eastAsia="fr-CA"/>
        </w:rPr>
        <w:t xml:space="preserve"> </w:t>
      </w:r>
    </w:p>
    <w:p w14:paraId="721FE9BB" w14:textId="30DEACB1" w:rsidR="009C0974" w:rsidRPr="00D14EBD" w:rsidRDefault="009C0974" w:rsidP="006B0DDC">
      <w:pPr>
        <w:numPr>
          <w:ilvl w:val="0"/>
          <w:numId w:val="5"/>
        </w:numPr>
        <w:spacing w:after="100" w:afterAutospacing="1"/>
        <w:rPr>
          <w:rFonts w:eastAsia="Times New Roman" w:cstheme="minorHAnsi"/>
          <w:lang w:eastAsia="fr-CA"/>
        </w:rPr>
      </w:pPr>
      <w:r w:rsidRPr="00D14EBD">
        <w:rPr>
          <w:rFonts w:eastAsia="Times New Roman" w:cstheme="minorHAnsi"/>
          <w:lang w:eastAsia="fr-CA"/>
        </w:rPr>
        <w:t>Surveillance et soins de 84 patients, poste jour/soir/nuit</w:t>
      </w:r>
    </w:p>
    <w:p w14:paraId="5075E448" w14:textId="54012B62" w:rsidR="009C0974" w:rsidRPr="00D14EBD" w:rsidRDefault="009C0974" w:rsidP="009C0974">
      <w:pPr>
        <w:spacing w:before="100" w:beforeAutospacing="1"/>
        <w:outlineLvl w:val="3"/>
        <w:rPr>
          <w:rFonts w:eastAsia="Times New Roman" w:cstheme="minorHAnsi"/>
          <w:b/>
          <w:bCs/>
          <w:lang w:eastAsia="fr-CA"/>
        </w:rPr>
      </w:pPr>
      <w:r w:rsidRPr="00D14EBD">
        <w:rPr>
          <w:rFonts w:eastAsia="Times New Roman" w:cstheme="minorHAnsi"/>
          <w:b/>
          <w:bCs/>
          <w:lang w:eastAsia="fr-CA"/>
        </w:rPr>
        <w:t xml:space="preserve">Préposée aux bénéficiaires – Gériatrie </w:t>
      </w:r>
    </w:p>
    <w:p w14:paraId="01F8BCE9" w14:textId="20E35B49" w:rsidR="009C0974" w:rsidRPr="00D14EBD" w:rsidRDefault="009C0974" w:rsidP="006B0DDC">
      <w:pPr>
        <w:spacing w:after="120"/>
        <w:rPr>
          <w:rFonts w:eastAsia="Times New Roman" w:cstheme="minorHAnsi"/>
          <w:i/>
          <w:iCs/>
          <w:lang w:eastAsia="fr-CA"/>
        </w:rPr>
      </w:pPr>
      <w:r w:rsidRPr="00D14EBD">
        <w:rPr>
          <w:rFonts w:eastAsia="Times New Roman" w:cstheme="minorHAnsi"/>
          <w:lang w:eastAsia="fr-CA"/>
        </w:rPr>
        <w:t>Centre Immaculée-Conception, Rimouski, QC</w:t>
      </w:r>
      <w:r w:rsidRPr="00D14EBD">
        <w:rPr>
          <w:rFonts w:eastAsia="Times New Roman" w:cstheme="minorHAnsi"/>
          <w:lang w:eastAsia="fr-CA"/>
        </w:rPr>
        <w:br/>
      </w:r>
      <w:r w:rsidRPr="00D14EBD">
        <w:rPr>
          <w:rFonts w:eastAsia="Times New Roman" w:cstheme="minorHAnsi"/>
          <w:i/>
          <w:iCs/>
          <w:lang w:eastAsia="fr-CA"/>
        </w:rPr>
        <w:t xml:space="preserve">1999 – 2000 </w:t>
      </w:r>
    </w:p>
    <w:p w14:paraId="638A6C9E" w14:textId="39589D47" w:rsidR="009C0974" w:rsidRPr="00D14EBD" w:rsidRDefault="009C0974" w:rsidP="006B0DDC">
      <w:pPr>
        <w:numPr>
          <w:ilvl w:val="0"/>
          <w:numId w:val="5"/>
        </w:numPr>
        <w:spacing w:after="100" w:afterAutospacing="1"/>
        <w:rPr>
          <w:rFonts w:eastAsia="Times New Roman" w:cstheme="minorHAnsi"/>
          <w:lang w:eastAsia="fr-CA"/>
        </w:rPr>
      </w:pPr>
      <w:r w:rsidRPr="00D14EBD">
        <w:rPr>
          <w:rFonts w:eastAsia="Times New Roman" w:cstheme="minorHAnsi"/>
          <w:lang w:eastAsia="fr-CA"/>
        </w:rPr>
        <w:t>Surveillance et soins de 74 patients, poste 7/14 de nuit</w:t>
      </w:r>
    </w:p>
    <w:p w14:paraId="19DB5987" w14:textId="1E6EE29B" w:rsidR="009C0974" w:rsidRPr="00D14EBD" w:rsidRDefault="009C0974" w:rsidP="009C0974">
      <w:pPr>
        <w:spacing w:before="100" w:beforeAutospacing="1"/>
        <w:outlineLvl w:val="3"/>
        <w:rPr>
          <w:rFonts w:eastAsia="Times New Roman" w:cstheme="minorHAnsi"/>
          <w:b/>
          <w:bCs/>
          <w:lang w:eastAsia="fr-CA"/>
        </w:rPr>
      </w:pPr>
      <w:r w:rsidRPr="00D14EBD">
        <w:rPr>
          <w:rFonts w:eastAsia="Times New Roman" w:cstheme="minorHAnsi"/>
          <w:b/>
          <w:bCs/>
          <w:lang w:eastAsia="fr-CA"/>
        </w:rPr>
        <w:t xml:space="preserve">Aide natale et Éducatrice prénatale – </w:t>
      </w:r>
      <w:r w:rsidR="00FB27A0" w:rsidRPr="00D14EBD">
        <w:rPr>
          <w:rFonts w:eastAsia="Times New Roman" w:cstheme="minorHAnsi"/>
          <w:b/>
          <w:bCs/>
          <w:lang w:eastAsia="fr-CA"/>
        </w:rPr>
        <w:t>Obstétrique</w:t>
      </w:r>
    </w:p>
    <w:p w14:paraId="0F06458C" w14:textId="3388F0DC" w:rsidR="009C0974" w:rsidRPr="00D14EBD" w:rsidRDefault="009C0974" w:rsidP="006B0DDC">
      <w:pPr>
        <w:spacing w:after="120"/>
        <w:rPr>
          <w:rFonts w:eastAsia="Times New Roman" w:cstheme="minorHAnsi"/>
          <w:lang w:eastAsia="fr-CA"/>
        </w:rPr>
      </w:pPr>
      <w:r w:rsidRPr="00D14EBD">
        <w:rPr>
          <w:rFonts w:eastAsia="Times New Roman" w:cstheme="minorHAnsi"/>
          <w:lang w:eastAsia="fr-CA"/>
        </w:rPr>
        <w:t>Maison de naissance Colette-Julien, Mont-Joli, QC</w:t>
      </w:r>
      <w:r w:rsidRPr="00D14EBD">
        <w:rPr>
          <w:rFonts w:eastAsia="Times New Roman" w:cstheme="minorHAnsi"/>
          <w:lang w:eastAsia="fr-CA"/>
        </w:rPr>
        <w:br/>
      </w:r>
      <w:r w:rsidRPr="00D14EBD">
        <w:rPr>
          <w:rFonts w:eastAsia="Times New Roman" w:cstheme="minorHAnsi"/>
          <w:i/>
          <w:iCs/>
          <w:lang w:eastAsia="fr-CA"/>
        </w:rPr>
        <w:t xml:space="preserve">1994 - 2010 </w:t>
      </w:r>
    </w:p>
    <w:p w14:paraId="43F14470" w14:textId="6C3B9674" w:rsidR="009C0974" w:rsidRPr="00D14EBD" w:rsidRDefault="009C0974" w:rsidP="00D14EBD">
      <w:pPr>
        <w:numPr>
          <w:ilvl w:val="0"/>
          <w:numId w:val="5"/>
        </w:numPr>
        <w:spacing w:after="120"/>
        <w:rPr>
          <w:rFonts w:eastAsia="Times New Roman" w:cstheme="minorHAnsi"/>
          <w:lang w:eastAsia="fr-CA"/>
        </w:rPr>
      </w:pPr>
      <w:r w:rsidRPr="00D14EBD">
        <w:rPr>
          <w:rFonts w:eastAsia="Times New Roman" w:cstheme="minorHAnsi"/>
          <w:lang w:eastAsia="fr-CA"/>
        </w:rPr>
        <w:t>Soins et service post-accouchement</w:t>
      </w:r>
      <w:r w:rsidR="00FB27A0" w:rsidRPr="00D14EBD">
        <w:rPr>
          <w:rFonts w:eastAsia="Times New Roman" w:cstheme="minorHAnsi"/>
          <w:lang w:eastAsia="fr-CA"/>
        </w:rPr>
        <w:t xml:space="preserve"> immédiat</w:t>
      </w:r>
      <w:r w:rsidRPr="00D14EBD">
        <w:rPr>
          <w:rFonts w:eastAsia="Times New Roman" w:cstheme="minorHAnsi"/>
          <w:lang w:eastAsia="fr-CA"/>
        </w:rPr>
        <w:t>, aide à l’allaitement, cours prénataux</w:t>
      </w:r>
      <w:r w:rsidR="00FB27A0" w:rsidRPr="00D14EBD">
        <w:rPr>
          <w:rFonts w:eastAsia="Times New Roman" w:cstheme="minorHAnsi"/>
          <w:lang w:eastAsia="fr-CA"/>
        </w:rPr>
        <w:t xml:space="preserve"> selon la méthodologie sage-femme</w:t>
      </w:r>
    </w:p>
    <w:p w14:paraId="7E1E6A44" w14:textId="18B8BD2C" w:rsidR="00996944" w:rsidRPr="00D14EBD" w:rsidRDefault="007F21C1" w:rsidP="00996944">
      <w:pPr>
        <w:spacing w:after="120"/>
        <w:rPr>
          <w:rFonts w:eastAsia="Times New Roman" w:cstheme="minorHAnsi"/>
          <w:lang w:eastAsia="fr-CA"/>
        </w:rPr>
      </w:pPr>
      <w:r w:rsidRPr="007F21C1">
        <w:rPr>
          <w:rFonts w:eastAsia="Times New Roman" w:cstheme="minorHAnsi"/>
          <w:noProof/>
          <w:lang w:eastAsia="fr-CA"/>
        </w:rPr>
        <w:pict w14:anchorId="273CE0DB">
          <v:rect id="_x0000_i1027" alt="" style="width:6in;height:.05pt;mso-width-percent:0;mso-height-percent:0;mso-width-percent:0;mso-height-percent:0" o:hralign="center" o:hrstd="t" o:hr="t" fillcolor="#a0a0a0" stroked="f"/>
        </w:pict>
      </w:r>
      <w:r w:rsidR="00996944" w:rsidRPr="00D14EBD">
        <w:rPr>
          <w:rFonts w:eastAsia="Times New Roman" w:cstheme="minorHAnsi"/>
          <w:b/>
          <w:bCs/>
          <w:sz w:val="27"/>
          <w:szCs w:val="27"/>
          <w:lang w:eastAsia="fr-CA"/>
        </w:rPr>
        <w:t>Formation</w:t>
      </w:r>
    </w:p>
    <w:p w14:paraId="03E165A7" w14:textId="38DB9C58" w:rsidR="00FB27A0" w:rsidRPr="00D14EBD" w:rsidRDefault="00996944" w:rsidP="00FB27A0">
      <w:pPr>
        <w:numPr>
          <w:ilvl w:val="0"/>
          <w:numId w:val="7"/>
        </w:numPr>
        <w:spacing w:before="100" w:beforeAutospacing="1" w:after="120"/>
        <w:rPr>
          <w:rFonts w:eastAsia="Times New Roman" w:cstheme="minorHAnsi"/>
          <w:lang w:eastAsia="fr-CA"/>
        </w:rPr>
      </w:pPr>
      <w:r w:rsidRPr="00D14EBD">
        <w:rPr>
          <w:rFonts w:eastAsia="Times New Roman" w:cstheme="minorHAnsi"/>
          <w:b/>
          <w:bCs/>
          <w:lang w:eastAsia="fr-CA"/>
        </w:rPr>
        <w:t xml:space="preserve">Diplôme d'études professionnelles (DEP) </w:t>
      </w:r>
      <w:r w:rsidR="00FB27A0" w:rsidRPr="00D14EBD">
        <w:rPr>
          <w:rFonts w:eastAsia="Times New Roman" w:cstheme="minorHAnsi"/>
          <w:b/>
          <w:bCs/>
          <w:lang w:eastAsia="fr-CA"/>
        </w:rPr>
        <w:t xml:space="preserve">- </w:t>
      </w:r>
      <w:r w:rsidRPr="00D14EBD">
        <w:rPr>
          <w:rFonts w:eastAsia="Times New Roman" w:cstheme="minorHAnsi"/>
          <w:b/>
          <w:bCs/>
          <w:lang w:eastAsia="fr-CA"/>
        </w:rPr>
        <w:t>soins infirmiers</w:t>
      </w:r>
      <w:r w:rsidRPr="00D14EBD">
        <w:rPr>
          <w:rFonts w:eastAsia="Times New Roman" w:cstheme="minorHAnsi"/>
          <w:lang w:eastAsia="fr-CA"/>
        </w:rPr>
        <w:br/>
      </w:r>
      <w:r w:rsidRPr="00D14EBD">
        <w:rPr>
          <w:rFonts w:eastAsia="Times New Roman" w:cstheme="minorHAnsi"/>
          <w:i/>
          <w:iCs/>
          <w:lang w:eastAsia="fr-CA"/>
        </w:rPr>
        <w:t>Centre de formation professionnelle</w:t>
      </w:r>
      <w:r w:rsidR="00262BB7" w:rsidRPr="00D14EBD">
        <w:rPr>
          <w:rFonts w:eastAsia="Times New Roman" w:cstheme="minorHAnsi"/>
          <w:i/>
          <w:iCs/>
          <w:lang w:eastAsia="fr-CA"/>
        </w:rPr>
        <w:t xml:space="preserve"> de Rimouski</w:t>
      </w:r>
      <w:r w:rsidR="00FB27A0" w:rsidRPr="00D14EBD">
        <w:rPr>
          <w:rFonts w:eastAsia="Times New Roman" w:cstheme="minorHAnsi"/>
          <w:i/>
          <w:iCs/>
          <w:lang w:eastAsia="fr-CA"/>
        </w:rPr>
        <w:t>-</w:t>
      </w:r>
      <w:r w:rsidR="00074365" w:rsidRPr="00D14EBD">
        <w:rPr>
          <w:rFonts w:eastAsia="Times New Roman" w:cstheme="minorHAnsi"/>
          <w:i/>
          <w:iCs/>
          <w:lang w:eastAsia="fr-CA"/>
        </w:rPr>
        <w:t>Neigette –</w:t>
      </w:r>
      <w:r w:rsidRPr="00D14EBD">
        <w:rPr>
          <w:rFonts w:eastAsia="Times New Roman" w:cstheme="minorHAnsi"/>
          <w:i/>
          <w:iCs/>
          <w:lang w:eastAsia="fr-CA"/>
        </w:rPr>
        <w:t xml:space="preserve"> Rimouski, QC</w:t>
      </w:r>
      <w:r w:rsidRPr="00D14EBD">
        <w:rPr>
          <w:rFonts w:eastAsia="Times New Roman" w:cstheme="minorHAnsi"/>
          <w:lang w:eastAsia="fr-CA"/>
        </w:rPr>
        <w:br/>
      </w:r>
      <w:proofErr w:type="gramStart"/>
      <w:r w:rsidRPr="00D14EBD">
        <w:rPr>
          <w:rFonts w:eastAsia="Times New Roman" w:cstheme="minorHAnsi"/>
          <w:i/>
          <w:iCs/>
          <w:lang w:eastAsia="fr-CA"/>
        </w:rPr>
        <w:t>Septembre</w:t>
      </w:r>
      <w:proofErr w:type="gramEnd"/>
      <w:r w:rsidRPr="00D14EBD">
        <w:rPr>
          <w:rFonts w:eastAsia="Times New Roman" w:cstheme="minorHAnsi"/>
          <w:i/>
          <w:iCs/>
          <w:lang w:eastAsia="fr-CA"/>
        </w:rPr>
        <w:t xml:space="preserve"> 2001 – Juin 2003</w:t>
      </w:r>
    </w:p>
    <w:p w14:paraId="63F8BC31" w14:textId="28807919" w:rsidR="00FB27A0" w:rsidRPr="00D14EBD" w:rsidRDefault="00FB27A0" w:rsidP="00FB27A0">
      <w:pPr>
        <w:numPr>
          <w:ilvl w:val="0"/>
          <w:numId w:val="7"/>
        </w:numPr>
        <w:spacing w:before="100" w:beforeAutospacing="1" w:after="120"/>
        <w:rPr>
          <w:rFonts w:eastAsia="Times New Roman" w:cstheme="minorHAnsi"/>
          <w:lang w:eastAsia="fr-CA"/>
        </w:rPr>
      </w:pPr>
      <w:proofErr w:type="spellStart"/>
      <w:r w:rsidRPr="00D14EBD">
        <w:rPr>
          <w:rFonts w:eastAsia="Times New Roman" w:cstheme="minorHAnsi"/>
          <w:b/>
          <w:bCs/>
          <w:lang w:eastAsia="fr-CA"/>
        </w:rPr>
        <w:t>Dîplome</w:t>
      </w:r>
      <w:proofErr w:type="spellEnd"/>
      <w:r w:rsidRPr="00D14EBD">
        <w:rPr>
          <w:rFonts w:eastAsia="Times New Roman" w:cstheme="minorHAnsi"/>
          <w:b/>
          <w:bCs/>
          <w:lang w:eastAsia="fr-CA"/>
        </w:rPr>
        <w:t xml:space="preserve"> d’études collégiales (DEC) – Sciences humaines                                </w:t>
      </w:r>
      <w:r w:rsidRPr="00D14EBD">
        <w:rPr>
          <w:rFonts w:eastAsia="Times New Roman" w:cstheme="minorHAnsi"/>
          <w:i/>
          <w:iCs/>
          <w:lang w:eastAsia="fr-CA"/>
        </w:rPr>
        <w:t xml:space="preserve"> Cégep de Rimouski– Rimouski, QC</w:t>
      </w:r>
      <w:r w:rsidRPr="00D14EBD">
        <w:rPr>
          <w:rFonts w:eastAsia="Times New Roman" w:cstheme="minorHAnsi"/>
          <w:lang w:eastAsia="fr-CA"/>
        </w:rPr>
        <w:br/>
      </w:r>
      <w:proofErr w:type="gramStart"/>
      <w:r w:rsidRPr="00D14EBD">
        <w:rPr>
          <w:rFonts w:eastAsia="Times New Roman" w:cstheme="minorHAnsi"/>
          <w:i/>
          <w:iCs/>
          <w:lang w:eastAsia="fr-CA"/>
        </w:rPr>
        <w:t>Septembre</w:t>
      </w:r>
      <w:proofErr w:type="gramEnd"/>
      <w:r w:rsidRPr="00D14EBD">
        <w:rPr>
          <w:rFonts w:eastAsia="Times New Roman" w:cstheme="minorHAnsi"/>
          <w:i/>
          <w:iCs/>
          <w:lang w:eastAsia="fr-CA"/>
        </w:rPr>
        <w:t xml:space="preserve"> 1997 – Juin 2001</w:t>
      </w:r>
    </w:p>
    <w:p w14:paraId="7C7E24F7" w14:textId="19785E7A" w:rsidR="00996944" w:rsidRPr="00D14EBD" w:rsidRDefault="00FB27A0" w:rsidP="00FB27A0">
      <w:pPr>
        <w:numPr>
          <w:ilvl w:val="0"/>
          <w:numId w:val="7"/>
        </w:numPr>
        <w:spacing w:before="100" w:beforeAutospacing="1" w:after="120"/>
        <w:rPr>
          <w:rFonts w:eastAsia="Times New Roman" w:cstheme="minorHAnsi"/>
          <w:lang w:eastAsia="fr-CA"/>
        </w:rPr>
      </w:pPr>
      <w:r w:rsidRPr="00D14EBD">
        <w:rPr>
          <w:rFonts w:eastAsia="Times New Roman" w:cstheme="minorHAnsi"/>
          <w:b/>
          <w:bCs/>
          <w:lang w:eastAsia="fr-CA"/>
        </w:rPr>
        <w:t>Cours en soins prénataux (modulation de la douleur</w:t>
      </w:r>
      <w:r w:rsidRPr="00D14EBD">
        <w:rPr>
          <w:rFonts w:eastAsia="Times New Roman" w:cstheme="minorHAnsi"/>
          <w:lang w:eastAsia="fr-CA"/>
        </w:rPr>
        <w:t>)</w:t>
      </w:r>
      <w:r w:rsidRPr="00D14EBD">
        <w:rPr>
          <w:rFonts w:eastAsia="Times New Roman" w:cstheme="minorHAnsi"/>
          <w:i/>
          <w:iCs/>
          <w:lang w:eastAsia="fr-CA"/>
        </w:rPr>
        <w:t xml:space="preserve"> </w:t>
      </w:r>
      <w:r w:rsidR="00996944" w:rsidRPr="00D14EBD">
        <w:rPr>
          <w:rFonts w:eastAsia="Times New Roman" w:cstheme="minorHAnsi"/>
          <w:lang w:eastAsia="fr-CA"/>
        </w:rPr>
        <w:br/>
      </w:r>
      <w:r w:rsidRPr="00D14EBD">
        <w:rPr>
          <w:rFonts w:eastAsia="Times New Roman" w:cstheme="minorHAnsi"/>
          <w:i/>
          <w:iCs/>
          <w:lang w:eastAsia="fr-CA"/>
        </w:rPr>
        <w:t xml:space="preserve">Télé-Université de Montréal                                                                               </w:t>
      </w:r>
      <w:r w:rsidR="00D14EBD">
        <w:rPr>
          <w:rFonts w:eastAsia="Times New Roman" w:cstheme="minorHAnsi"/>
          <w:i/>
          <w:iCs/>
          <w:lang w:eastAsia="fr-CA"/>
        </w:rPr>
        <w:t xml:space="preserve">  </w:t>
      </w:r>
      <w:r w:rsidRPr="00D14EBD">
        <w:rPr>
          <w:rFonts w:eastAsia="Times New Roman" w:cstheme="minorHAnsi"/>
          <w:i/>
          <w:iCs/>
          <w:lang w:eastAsia="fr-CA"/>
        </w:rPr>
        <w:t xml:space="preserve">      1995</w:t>
      </w:r>
      <w:r w:rsidR="00996944" w:rsidRPr="00D14EBD">
        <w:rPr>
          <w:rFonts w:eastAsia="Times New Roman" w:cstheme="minorHAnsi"/>
          <w:i/>
          <w:iCs/>
          <w:lang w:eastAsia="fr-CA"/>
        </w:rPr>
        <w:t xml:space="preserve">                                   </w:t>
      </w:r>
    </w:p>
    <w:p w14:paraId="51D759D8" w14:textId="1F9FF500" w:rsidR="00996944" w:rsidRPr="00D14EBD" w:rsidRDefault="007F21C1" w:rsidP="00996944">
      <w:pPr>
        <w:spacing w:after="120"/>
        <w:rPr>
          <w:rFonts w:eastAsia="Times New Roman" w:cstheme="minorHAnsi"/>
          <w:lang w:eastAsia="fr-CA"/>
        </w:rPr>
      </w:pPr>
      <w:r w:rsidRPr="007F21C1">
        <w:rPr>
          <w:rFonts w:eastAsia="Times New Roman" w:cstheme="minorHAnsi"/>
          <w:noProof/>
          <w:lang w:eastAsia="fr-CA"/>
        </w:rPr>
        <w:pict w14:anchorId="658AF4C4">
          <v:rect id="_x0000_i1026" alt="" style="width:6in;height:.05pt;mso-width-percent:0;mso-height-percent:0;mso-width-percent:0;mso-height-percent:0" o:hralign="center" o:hrstd="t" o:hr="t" fillcolor="#a0a0a0" stroked="f"/>
        </w:pict>
      </w:r>
      <w:r w:rsidR="00996944" w:rsidRPr="00D14EBD">
        <w:rPr>
          <w:rFonts w:eastAsia="Times New Roman" w:cstheme="minorHAnsi"/>
          <w:b/>
          <w:bCs/>
          <w:sz w:val="27"/>
          <w:szCs w:val="27"/>
          <w:lang w:eastAsia="fr-CA"/>
        </w:rPr>
        <w:t>Certifications</w:t>
      </w:r>
    </w:p>
    <w:p w14:paraId="4D9EA0F0" w14:textId="54C33FE6" w:rsidR="00996944" w:rsidRPr="00D14EBD" w:rsidRDefault="00996944" w:rsidP="00996944">
      <w:pPr>
        <w:numPr>
          <w:ilvl w:val="0"/>
          <w:numId w:val="8"/>
        </w:numPr>
        <w:spacing w:before="100" w:beforeAutospacing="1" w:after="100" w:afterAutospacing="1" w:line="276" w:lineRule="auto"/>
        <w:rPr>
          <w:rFonts w:eastAsia="Times New Roman" w:cstheme="minorHAnsi"/>
          <w:lang w:eastAsia="fr-CA"/>
        </w:rPr>
      </w:pPr>
      <w:r w:rsidRPr="00D14EBD">
        <w:rPr>
          <w:rFonts w:eastAsia="Times New Roman" w:cstheme="minorHAnsi"/>
          <w:lang w:eastAsia="fr-CA"/>
        </w:rPr>
        <w:t>Permis OIIAQ (Ordre des infirmières et infirmiers auxiliaires du Québec)</w:t>
      </w:r>
      <w:r w:rsidR="00E245E3" w:rsidRPr="00D14EBD">
        <w:rPr>
          <w:rFonts w:eastAsia="Times New Roman" w:cstheme="minorHAnsi"/>
          <w:lang w:eastAsia="fr-CA"/>
        </w:rPr>
        <w:t xml:space="preserve"> à jour</w:t>
      </w:r>
    </w:p>
    <w:p w14:paraId="5990FF7D" w14:textId="7A893441" w:rsidR="00996944" w:rsidRPr="00D14EBD" w:rsidRDefault="00996944" w:rsidP="00996944">
      <w:pPr>
        <w:numPr>
          <w:ilvl w:val="0"/>
          <w:numId w:val="8"/>
        </w:numPr>
        <w:spacing w:before="100" w:beforeAutospacing="1" w:after="100" w:afterAutospacing="1" w:line="276" w:lineRule="auto"/>
        <w:rPr>
          <w:rFonts w:eastAsia="Times New Roman" w:cstheme="minorHAnsi"/>
          <w:lang w:eastAsia="fr-CA"/>
        </w:rPr>
      </w:pPr>
      <w:r w:rsidRPr="00D14EBD">
        <w:rPr>
          <w:rFonts w:eastAsia="Times New Roman" w:cstheme="minorHAnsi"/>
          <w:lang w:eastAsia="fr-CA"/>
        </w:rPr>
        <w:t>Formation en réanimation cardio-respiratoire (RCR)</w:t>
      </w:r>
      <w:r w:rsidR="00E245E3" w:rsidRPr="00D14EBD">
        <w:rPr>
          <w:rFonts w:eastAsia="Times New Roman" w:cstheme="minorHAnsi"/>
          <w:lang w:eastAsia="fr-CA"/>
        </w:rPr>
        <w:t xml:space="preserve"> à jour</w:t>
      </w:r>
    </w:p>
    <w:p w14:paraId="2AA63242" w14:textId="77F06251" w:rsidR="00996944" w:rsidRPr="00D14EBD" w:rsidRDefault="00996944" w:rsidP="00996944">
      <w:pPr>
        <w:numPr>
          <w:ilvl w:val="0"/>
          <w:numId w:val="8"/>
        </w:numPr>
        <w:spacing w:before="100" w:beforeAutospacing="1" w:after="100" w:afterAutospacing="1" w:line="276" w:lineRule="auto"/>
        <w:rPr>
          <w:rFonts w:eastAsia="Times New Roman" w:cstheme="minorHAnsi"/>
          <w:lang w:eastAsia="fr-CA"/>
        </w:rPr>
      </w:pPr>
      <w:r w:rsidRPr="00D14EBD">
        <w:rPr>
          <w:rFonts w:eastAsia="Times New Roman" w:cstheme="minorHAnsi"/>
          <w:lang w:eastAsia="fr-CA"/>
        </w:rPr>
        <w:t>Formation en prévention COVID-19 et vaccination</w:t>
      </w:r>
      <w:r w:rsidR="0016001A" w:rsidRPr="00D14EBD">
        <w:rPr>
          <w:rFonts w:eastAsia="Times New Roman" w:cstheme="minorHAnsi"/>
          <w:lang w:eastAsia="fr-CA"/>
        </w:rPr>
        <w:t xml:space="preserve"> </w:t>
      </w:r>
    </w:p>
    <w:p w14:paraId="79E65468" w14:textId="781C07DF" w:rsidR="00262BB7" w:rsidRPr="00D14EBD" w:rsidRDefault="00262BB7" w:rsidP="00996944">
      <w:pPr>
        <w:numPr>
          <w:ilvl w:val="0"/>
          <w:numId w:val="8"/>
        </w:numPr>
        <w:spacing w:before="100" w:beforeAutospacing="1" w:after="100" w:afterAutospacing="1" w:line="276" w:lineRule="auto"/>
        <w:rPr>
          <w:rFonts w:eastAsia="Times New Roman" w:cstheme="minorHAnsi"/>
          <w:lang w:eastAsia="fr-CA"/>
        </w:rPr>
      </w:pPr>
      <w:r w:rsidRPr="00D14EBD">
        <w:rPr>
          <w:rFonts w:eastAsia="Times New Roman" w:cstheme="minorHAnsi"/>
          <w:lang w:eastAsia="fr-CA"/>
        </w:rPr>
        <w:t>Certificat en sécurité  (STCW et FUM)</w:t>
      </w:r>
      <w:r w:rsidR="00E245E3" w:rsidRPr="00D14EBD">
        <w:rPr>
          <w:rFonts w:eastAsia="Times New Roman" w:cstheme="minorHAnsi"/>
          <w:lang w:eastAsia="fr-CA"/>
        </w:rPr>
        <w:t xml:space="preserve"> </w:t>
      </w:r>
      <w:r w:rsidR="00116A22" w:rsidRPr="00D14EBD">
        <w:rPr>
          <w:rFonts w:eastAsia="Times New Roman" w:cstheme="minorHAnsi"/>
          <w:lang w:eastAsia="fr-CA"/>
        </w:rPr>
        <w:t>–</w:t>
      </w:r>
      <w:r w:rsidR="00E245E3" w:rsidRPr="00D14EBD">
        <w:rPr>
          <w:rFonts w:eastAsia="Times New Roman" w:cstheme="minorHAnsi"/>
          <w:lang w:eastAsia="fr-CA"/>
        </w:rPr>
        <w:t xml:space="preserve"> 2013</w:t>
      </w:r>
    </w:p>
    <w:p w14:paraId="2249FC30" w14:textId="034D964D" w:rsidR="00116A22" w:rsidRPr="00D14EBD" w:rsidRDefault="00116A22" w:rsidP="00D14EBD">
      <w:pPr>
        <w:numPr>
          <w:ilvl w:val="0"/>
          <w:numId w:val="8"/>
        </w:numPr>
        <w:spacing w:before="100" w:beforeAutospacing="1" w:line="276" w:lineRule="auto"/>
        <w:rPr>
          <w:rFonts w:eastAsia="Times New Roman" w:cstheme="minorHAnsi"/>
          <w:lang w:eastAsia="fr-CA"/>
        </w:rPr>
      </w:pPr>
      <w:r w:rsidRPr="00D14EBD">
        <w:rPr>
          <w:rFonts w:eastAsia="Times New Roman" w:cstheme="minorHAnsi"/>
          <w:lang w:eastAsia="fr-CA"/>
        </w:rPr>
        <w:t>Plusieurs autres formations à jour en soin de santé</w:t>
      </w:r>
    </w:p>
    <w:p w14:paraId="4B9CDFDF" w14:textId="7DF79F1C" w:rsidR="00996944" w:rsidRPr="00D14EBD" w:rsidRDefault="007F21C1" w:rsidP="00996944">
      <w:pPr>
        <w:rPr>
          <w:rFonts w:eastAsia="Times New Roman" w:cstheme="minorHAnsi"/>
          <w:lang w:eastAsia="fr-CA"/>
        </w:rPr>
      </w:pPr>
      <w:r w:rsidRPr="007F21C1">
        <w:rPr>
          <w:rFonts w:eastAsia="Times New Roman" w:cstheme="minorHAnsi"/>
          <w:noProof/>
          <w:lang w:eastAsia="fr-CA"/>
        </w:rPr>
        <w:pict w14:anchorId="1EDD00C9">
          <v:rect id="_x0000_i1025" alt="" style="width:6in;height:.05pt;mso-width-percent:0;mso-height-percent:0;mso-width-percent:0;mso-height-percent:0" o:hralign="center" o:hrstd="t" o:hr="t" fillcolor="#a0a0a0" stroked="f"/>
        </w:pict>
      </w:r>
      <w:r w:rsidR="00996944" w:rsidRPr="00D14EBD">
        <w:rPr>
          <w:rFonts w:eastAsia="Times New Roman" w:cstheme="minorHAnsi"/>
          <w:b/>
          <w:bCs/>
          <w:sz w:val="27"/>
          <w:szCs w:val="27"/>
          <w:lang w:eastAsia="fr-CA"/>
        </w:rPr>
        <w:t>Langues</w:t>
      </w:r>
    </w:p>
    <w:p w14:paraId="5C4544A1" w14:textId="77777777" w:rsidR="00996944" w:rsidRPr="00D14EBD" w:rsidRDefault="00996944" w:rsidP="00996944">
      <w:pPr>
        <w:numPr>
          <w:ilvl w:val="0"/>
          <w:numId w:val="9"/>
        </w:numPr>
        <w:spacing w:before="100" w:beforeAutospacing="1" w:after="100" w:afterAutospacing="1" w:line="276" w:lineRule="auto"/>
        <w:rPr>
          <w:rFonts w:eastAsia="Times New Roman" w:cstheme="minorHAnsi"/>
          <w:lang w:eastAsia="fr-CA"/>
        </w:rPr>
      </w:pPr>
      <w:r w:rsidRPr="00D14EBD">
        <w:rPr>
          <w:rFonts w:eastAsia="Times New Roman" w:cstheme="minorHAnsi"/>
          <w:lang w:eastAsia="fr-CA"/>
        </w:rPr>
        <w:t>Français : Courant</w:t>
      </w:r>
    </w:p>
    <w:p w14:paraId="6D577825" w14:textId="535BF2A8" w:rsidR="00173CA6" w:rsidRPr="00D14EBD" w:rsidRDefault="00996944" w:rsidP="00996944">
      <w:pPr>
        <w:numPr>
          <w:ilvl w:val="0"/>
          <w:numId w:val="9"/>
        </w:numPr>
        <w:spacing w:before="100" w:beforeAutospacing="1" w:after="100" w:afterAutospacing="1" w:line="276" w:lineRule="auto"/>
        <w:rPr>
          <w:rFonts w:eastAsia="Times New Roman" w:cstheme="minorHAnsi"/>
          <w:lang w:eastAsia="fr-CA"/>
        </w:rPr>
      </w:pPr>
      <w:r w:rsidRPr="00D14EBD">
        <w:rPr>
          <w:rFonts w:eastAsia="Times New Roman" w:cstheme="minorHAnsi"/>
          <w:lang w:eastAsia="fr-CA"/>
        </w:rPr>
        <w:t>Anglais : Intermédiaire</w:t>
      </w:r>
    </w:p>
    <w:sectPr w:rsidR="00173CA6" w:rsidRPr="00D14EBD" w:rsidSect="00E076E6">
      <w:pgSz w:w="12240" w:h="15840"/>
      <w:pgMar w:top="1134" w:right="1797" w:bottom="1134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C526B"/>
    <w:multiLevelType w:val="multilevel"/>
    <w:tmpl w:val="631C888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3136A5"/>
    <w:multiLevelType w:val="multilevel"/>
    <w:tmpl w:val="11FC3F38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3"/>
        </w:tabs>
        <w:ind w:left="2803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3"/>
        </w:tabs>
        <w:ind w:left="3523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3"/>
        </w:tabs>
        <w:ind w:left="4963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3"/>
        </w:tabs>
        <w:ind w:left="5683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9E0420"/>
    <w:multiLevelType w:val="multilevel"/>
    <w:tmpl w:val="BE9E3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D946F8"/>
    <w:multiLevelType w:val="multilevel"/>
    <w:tmpl w:val="9DB01542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714E6E"/>
    <w:multiLevelType w:val="multilevel"/>
    <w:tmpl w:val="299CA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F411FF"/>
    <w:multiLevelType w:val="multilevel"/>
    <w:tmpl w:val="4B4C31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E8D2A49"/>
    <w:multiLevelType w:val="multilevel"/>
    <w:tmpl w:val="631C8884"/>
    <w:lvl w:ilvl="0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3"/>
        </w:tabs>
        <w:ind w:left="2803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3"/>
        </w:tabs>
        <w:ind w:left="3523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3"/>
        </w:tabs>
        <w:ind w:left="4963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3"/>
        </w:tabs>
        <w:ind w:left="5683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6675B6B"/>
    <w:multiLevelType w:val="multilevel"/>
    <w:tmpl w:val="E7EA7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1C97EBA"/>
    <w:multiLevelType w:val="multilevel"/>
    <w:tmpl w:val="631C888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CDC4DFF"/>
    <w:multiLevelType w:val="multilevel"/>
    <w:tmpl w:val="F16EB2F2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E95678F"/>
    <w:multiLevelType w:val="multilevel"/>
    <w:tmpl w:val="2974D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12589249">
    <w:abstractNumId w:val="4"/>
  </w:num>
  <w:num w:numId="2" w16cid:durableId="94787520">
    <w:abstractNumId w:val="3"/>
  </w:num>
  <w:num w:numId="3" w16cid:durableId="1570533181">
    <w:abstractNumId w:val="2"/>
  </w:num>
  <w:num w:numId="4" w16cid:durableId="984159393">
    <w:abstractNumId w:val="5"/>
  </w:num>
  <w:num w:numId="5" w16cid:durableId="1779136786">
    <w:abstractNumId w:val="1"/>
  </w:num>
  <w:num w:numId="6" w16cid:durableId="1333795480">
    <w:abstractNumId w:val="9"/>
  </w:num>
  <w:num w:numId="7" w16cid:durableId="906964157">
    <w:abstractNumId w:val="0"/>
  </w:num>
  <w:num w:numId="8" w16cid:durableId="852232157">
    <w:abstractNumId w:val="10"/>
  </w:num>
  <w:num w:numId="9" w16cid:durableId="729352389">
    <w:abstractNumId w:val="7"/>
  </w:num>
  <w:num w:numId="10" w16cid:durableId="1424300318">
    <w:abstractNumId w:val="6"/>
  </w:num>
  <w:num w:numId="11" w16cid:durableId="131224557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944"/>
    <w:rsid w:val="00074365"/>
    <w:rsid w:val="00116A22"/>
    <w:rsid w:val="0016001A"/>
    <w:rsid w:val="00173CA6"/>
    <w:rsid w:val="00237C85"/>
    <w:rsid w:val="00262BB7"/>
    <w:rsid w:val="0027403A"/>
    <w:rsid w:val="003448B4"/>
    <w:rsid w:val="004E7F90"/>
    <w:rsid w:val="006B0DDC"/>
    <w:rsid w:val="007F21C1"/>
    <w:rsid w:val="00996944"/>
    <w:rsid w:val="009C0974"/>
    <w:rsid w:val="00C80B3B"/>
    <w:rsid w:val="00D14EBD"/>
    <w:rsid w:val="00E076E6"/>
    <w:rsid w:val="00E245E3"/>
    <w:rsid w:val="00F15AD7"/>
    <w:rsid w:val="00FB2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864F7"/>
  <w15:chartTrackingRefBased/>
  <w15:docId w15:val="{EDFF223A-26D8-2F42-9A18-5A3F8A7D8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uiPriority w:val="9"/>
    <w:qFormat/>
    <w:rsid w:val="0099694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CA"/>
    </w:rPr>
  </w:style>
  <w:style w:type="paragraph" w:styleId="Titre4">
    <w:name w:val="heading 4"/>
    <w:basedOn w:val="Normal"/>
    <w:link w:val="Titre4Car"/>
    <w:uiPriority w:val="9"/>
    <w:qFormat/>
    <w:rsid w:val="00996944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lang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996944"/>
    <w:rPr>
      <w:rFonts w:ascii="Times New Roman" w:eastAsia="Times New Roman" w:hAnsi="Times New Roman" w:cs="Times New Roman"/>
      <w:b/>
      <w:bCs/>
      <w:sz w:val="27"/>
      <w:szCs w:val="27"/>
      <w:lang w:eastAsia="fr-CA"/>
    </w:rPr>
  </w:style>
  <w:style w:type="character" w:customStyle="1" w:styleId="Titre4Car">
    <w:name w:val="Titre 4 Car"/>
    <w:basedOn w:val="Policepardfaut"/>
    <w:link w:val="Titre4"/>
    <w:uiPriority w:val="9"/>
    <w:rsid w:val="00996944"/>
    <w:rPr>
      <w:rFonts w:ascii="Times New Roman" w:eastAsia="Times New Roman" w:hAnsi="Times New Roman" w:cs="Times New Roman"/>
      <w:b/>
      <w:bCs/>
      <w:lang w:eastAsia="fr-CA"/>
    </w:rPr>
  </w:style>
  <w:style w:type="paragraph" w:styleId="NormalWeb">
    <w:name w:val="Normal (Web)"/>
    <w:basedOn w:val="Normal"/>
    <w:uiPriority w:val="99"/>
    <w:semiHidden/>
    <w:unhideWhenUsed/>
    <w:rsid w:val="0099694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CA"/>
    </w:rPr>
  </w:style>
  <w:style w:type="character" w:styleId="lev">
    <w:name w:val="Strong"/>
    <w:basedOn w:val="Policepardfaut"/>
    <w:uiPriority w:val="22"/>
    <w:qFormat/>
    <w:rsid w:val="00996944"/>
    <w:rPr>
      <w:b/>
      <w:bCs/>
    </w:rPr>
  </w:style>
  <w:style w:type="character" w:styleId="Accentuation">
    <w:name w:val="Emphasis"/>
    <w:basedOn w:val="Policepardfaut"/>
    <w:uiPriority w:val="20"/>
    <w:qFormat/>
    <w:rsid w:val="00996944"/>
    <w:rPr>
      <w:i/>
      <w:iCs/>
    </w:rPr>
  </w:style>
  <w:style w:type="paragraph" w:styleId="Paragraphedeliste">
    <w:name w:val="List Paragraph"/>
    <w:basedOn w:val="Normal"/>
    <w:uiPriority w:val="34"/>
    <w:qFormat/>
    <w:rsid w:val="009969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49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85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20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85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15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45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18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652</Words>
  <Characters>3592</Characters>
  <Application>Microsoft Office Word</Application>
  <DocSecurity>0</DocSecurity>
  <Lines>29</Lines>
  <Paragraphs>8</Paragraphs>
  <ScaleCrop>false</ScaleCrop>
  <Company/>
  <LinksUpToDate>false</LinksUpToDate>
  <CharactersWithSpaces>4236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Leblanc-Hamel</dc:creator>
  <cp:keywords/>
  <dc:description/>
  <cp:lastModifiedBy>Catherine Leblanc-Hamel</cp:lastModifiedBy>
  <cp:revision>4</cp:revision>
  <dcterms:created xsi:type="dcterms:W3CDTF">2024-12-08T14:50:00Z</dcterms:created>
  <dcterms:modified xsi:type="dcterms:W3CDTF">2024-12-08T14:59:00Z</dcterms:modified>
</cp:coreProperties>
</file>