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5817" w14:textId="77777777" w:rsidR="004802A8" w:rsidRDefault="004802A8" w:rsidP="004802A8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Robert Lapierre </w:t>
      </w:r>
    </w:p>
    <w:p w14:paraId="16C73AAE" w14:textId="77777777" w:rsidR="004802A8" w:rsidRDefault="004802A8" w:rsidP="004802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Conseiller en informatique </w:t>
      </w:r>
    </w:p>
    <w:p w14:paraId="7422F442" w14:textId="77777777" w:rsidR="004802A8" w:rsidRDefault="004802A8" w:rsidP="004802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4380 rue </w:t>
      </w:r>
      <w:proofErr w:type="spellStart"/>
      <w:r>
        <w:rPr>
          <w:i/>
          <w:iCs/>
          <w:sz w:val="23"/>
          <w:szCs w:val="23"/>
        </w:rPr>
        <w:t>Birch</w:t>
      </w:r>
      <w:proofErr w:type="spellEnd"/>
      <w:r>
        <w:rPr>
          <w:i/>
          <w:iCs/>
          <w:sz w:val="23"/>
          <w:szCs w:val="23"/>
        </w:rPr>
        <w:t xml:space="preserve">, </w:t>
      </w:r>
    </w:p>
    <w:p w14:paraId="7C017A04" w14:textId="77777777" w:rsidR="004802A8" w:rsidRDefault="004802A8" w:rsidP="004802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Terrebonne, J6X 2B1 </w:t>
      </w:r>
    </w:p>
    <w:p w14:paraId="0A4FD335" w14:textId="135CA9A9" w:rsidR="004802A8" w:rsidRDefault="004802A8" w:rsidP="004802A8">
      <w:pPr>
        <w:pStyle w:val="IntroductionStyle"/>
        <w:rPr>
          <w:i/>
          <w:iCs/>
          <w:sz w:val="23"/>
          <w:szCs w:val="23"/>
          <w:lang w:val="fr-CA"/>
        </w:rPr>
      </w:pPr>
      <w:r w:rsidRPr="004802A8">
        <w:rPr>
          <w:i/>
          <w:iCs/>
          <w:sz w:val="23"/>
          <w:szCs w:val="23"/>
          <w:lang w:val="fr-CA"/>
        </w:rPr>
        <w:t xml:space="preserve">514-349-5720 - </w:t>
      </w:r>
      <w:hyperlink r:id="rId12" w:history="1">
        <w:r w:rsidRPr="000178EE">
          <w:rPr>
            <w:rStyle w:val="Hyperlink"/>
            <w:i/>
            <w:iCs/>
            <w:sz w:val="23"/>
            <w:szCs w:val="23"/>
            <w:lang w:val="fr-CA"/>
          </w:rPr>
          <w:t>boblap04@gmail.com</w:t>
        </w:r>
      </w:hyperlink>
    </w:p>
    <w:p w14:paraId="528C339D" w14:textId="3862604C" w:rsidR="004802A8" w:rsidRPr="009907D0" w:rsidRDefault="004802A8" w:rsidP="00BA5806">
      <w:pPr>
        <w:pStyle w:val="Aside-Heading2"/>
        <w:rPr>
          <w:b/>
          <w:lang w:val="fr-CA"/>
        </w:rPr>
      </w:pPr>
      <w:r w:rsidRPr="009907D0">
        <w:rPr>
          <w:lang w:val="fr-CA"/>
        </w:rPr>
        <w:t xml:space="preserve">CANDIDATURE </w:t>
      </w:r>
      <w:r w:rsidR="00BA5806" w:rsidRPr="00BA5806">
        <w:rPr>
          <w:lang w:val="fr-CA"/>
        </w:rPr>
        <w:t>Préposée ou préposée au Centre multisport Desjardins</w:t>
      </w:r>
      <w:r w:rsidR="009907D0" w:rsidRPr="009907D0">
        <w:rPr>
          <w:lang w:val="fr-CA"/>
        </w:rPr>
        <w:t>:</w:t>
      </w:r>
    </w:p>
    <w:p w14:paraId="4F7A0F32" w14:textId="13E9B7AE" w:rsidR="009907D0" w:rsidRPr="009907D0" w:rsidRDefault="00BA5806" w:rsidP="009907D0">
      <w:pPr>
        <w:pStyle w:val="Aside-Heading1"/>
        <w:rPr>
          <w:b w:val="0"/>
          <w:bCs w:val="0"/>
          <w:lang w:val="fr-CA"/>
        </w:rPr>
      </w:pPr>
      <w:r>
        <w:rPr>
          <w:b w:val="0"/>
          <w:bCs w:val="0"/>
          <w:lang w:val="fr-CA"/>
        </w:rPr>
        <w:t>J</w:t>
      </w:r>
      <w:r w:rsidR="004802A8" w:rsidRPr="009907D0">
        <w:rPr>
          <w:b w:val="0"/>
          <w:bCs w:val="0"/>
          <w:lang w:val="fr-CA"/>
        </w:rPr>
        <w:t xml:space="preserve">e souhaite rejoindre </w:t>
      </w:r>
      <w:r w:rsidR="009907D0" w:rsidRPr="009907D0">
        <w:rPr>
          <w:b w:val="0"/>
          <w:bCs w:val="0"/>
          <w:lang w:val="fr-CA"/>
        </w:rPr>
        <w:t>la municipalité</w:t>
      </w:r>
      <w:r w:rsidR="004802A8" w:rsidRPr="009907D0">
        <w:rPr>
          <w:b w:val="0"/>
          <w:bCs w:val="0"/>
          <w:lang w:val="fr-CA"/>
        </w:rPr>
        <w:t xml:space="preserve"> des Iles en tant qu</w:t>
      </w:r>
      <w:r w:rsidR="009907D0" w:rsidRPr="009907D0">
        <w:rPr>
          <w:b w:val="0"/>
          <w:bCs w:val="0"/>
          <w:lang w:val="fr-CA"/>
        </w:rPr>
        <w:t>’employé</w:t>
      </w:r>
      <w:r w:rsidR="004802A8" w:rsidRPr="009907D0">
        <w:rPr>
          <w:b w:val="0"/>
          <w:bCs w:val="0"/>
          <w:lang w:val="fr-CA"/>
        </w:rPr>
        <w:t xml:space="preserve">. </w:t>
      </w:r>
    </w:p>
    <w:p w14:paraId="29FF8755" w14:textId="54F4C0B5" w:rsidR="009907D0" w:rsidRPr="009907D0" w:rsidRDefault="004802A8" w:rsidP="009907D0">
      <w:pPr>
        <w:pStyle w:val="Aside-Heading1"/>
        <w:rPr>
          <w:b w:val="0"/>
          <w:bCs w:val="0"/>
          <w:lang w:val="fr-CA"/>
        </w:rPr>
      </w:pPr>
      <w:r w:rsidRPr="009907D0">
        <w:rPr>
          <w:b w:val="0"/>
          <w:bCs w:val="0"/>
          <w:lang w:val="fr-CA"/>
        </w:rPr>
        <w:t xml:space="preserve">Je pense que mon profil, surtout mes compétences en informatique correspondent parfaitement aux besoins de votre entreprise. </w:t>
      </w:r>
    </w:p>
    <w:p w14:paraId="1E3AAB2F" w14:textId="5F62F22C" w:rsidR="004802A8" w:rsidRPr="009907D0" w:rsidRDefault="004802A8" w:rsidP="009907D0">
      <w:pPr>
        <w:pStyle w:val="Aside-Heading1"/>
        <w:rPr>
          <w:b w:val="0"/>
          <w:bCs w:val="0"/>
          <w:lang w:val="fr-CA"/>
        </w:rPr>
      </w:pPr>
      <w:r w:rsidRPr="009907D0">
        <w:rPr>
          <w:b w:val="0"/>
          <w:bCs w:val="0"/>
          <w:lang w:val="fr-CA"/>
        </w:rPr>
        <w:t xml:space="preserve">J’espère pouvoir utiliser mon savoir-faire, ainsi que mes qualités relationnelles pour </w:t>
      </w:r>
      <w:r w:rsidR="00BA5806">
        <w:rPr>
          <w:b w:val="0"/>
          <w:bCs w:val="0"/>
          <w:lang w:val="fr-CA"/>
        </w:rPr>
        <w:t>votre entreprise</w:t>
      </w:r>
      <w:r w:rsidR="009907D0" w:rsidRPr="009907D0">
        <w:rPr>
          <w:b w:val="0"/>
          <w:bCs w:val="0"/>
          <w:lang w:val="fr-CA"/>
        </w:rPr>
        <w:t>.</w:t>
      </w:r>
    </w:p>
    <w:p w14:paraId="006120F1" w14:textId="77777777" w:rsidR="004802A8" w:rsidRPr="009907D0" w:rsidRDefault="004802A8" w:rsidP="004802A8">
      <w:pPr>
        <w:pStyle w:val="IntroductionStyle"/>
        <w:rPr>
          <w:rFonts w:asciiTheme="majorHAnsi" w:hAnsiTheme="majorHAnsi" w:cstheme="majorHAnsi"/>
          <w:b w:val="0"/>
          <w:color w:val="auto"/>
          <w:sz w:val="18"/>
          <w:lang w:val="fr-CA"/>
        </w:rPr>
      </w:pPr>
    </w:p>
    <w:p w14:paraId="5A318DEA" w14:textId="2BEEFC3F" w:rsidR="003146C8" w:rsidRPr="00831CE4" w:rsidRDefault="00EE6953" w:rsidP="003146C8">
      <w:pPr>
        <w:pStyle w:val="IntroductionStyle"/>
        <w:rPr>
          <w:lang w:val="fr-CA"/>
        </w:rPr>
      </w:pPr>
      <w:r w:rsidRPr="00831CE4">
        <w:rPr>
          <w:lang w:val="fr-CA"/>
        </w:rPr>
        <w:t>EXPERIENCE</w:t>
      </w:r>
    </w:p>
    <w:p w14:paraId="3A1E34EE" w14:textId="677DB5D0" w:rsidR="00A60C5B" w:rsidRPr="00A60C5B" w:rsidRDefault="0075745E" w:rsidP="00A60C5B">
      <w:pPr>
        <w:pStyle w:val="Stylecorpsdetexte"/>
        <w:spacing w:before="240"/>
        <w:rPr>
          <w:noProof/>
          <w:lang w:val="fr-CA" w:eastAsia="en-CA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A553CD" wp14:editId="498C872F">
                <wp:simplePos x="0" y="0"/>
                <wp:positionH relativeFrom="page">
                  <wp:align>right</wp:align>
                </wp:positionH>
                <wp:positionV relativeFrom="page">
                  <wp:posOffset>1463040</wp:posOffset>
                </wp:positionV>
                <wp:extent cx="2495550" cy="6364605"/>
                <wp:effectExtent l="0" t="0" r="3175" b="1905"/>
                <wp:wrapSquare wrapText="bothSides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6364605"/>
                          <a:chOff x="1152" y="2833"/>
                          <a:chExt cx="3930" cy="10023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2" y="2836"/>
                            <a:ext cx="3930" cy="100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C350C5" w14:textId="4666DF2A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Travail chez CGI depuis 30 ans</w:t>
                              </w:r>
                            </w:p>
                            <w:p w14:paraId="1BFE916D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Montréal - Siège social </w:t>
                              </w:r>
                            </w:p>
                            <w:p w14:paraId="101DBFD1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1350 René Levesque ouest, </w:t>
                              </w:r>
                            </w:p>
                            <w:p w14:paraId="605477C3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15 -ème étage, Montréal </w:t>
                              </w:r>
                            </w:p>
                            <w:p w14:paraId="23834E94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514-841-3200 </w:t>
                              </w:r>
                            </w:p>
                            <w:p w14:paraId="161E424A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F6A5C54" w14:textId="432FA6C9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SECTEURS </w:t>
                              </w:r>
                            </w:p>
                            <w:p w14:paraId="2E64F72E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Centre de Donnée </w:t>
                              </w:r>
                            </w:p>
                            <w:p w14:paraId="726B7281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Manufacturier </w:t>
                              </w:r>
                            </w:p>
                            <w:p w14:paraId="1F14B40E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Gouvernemental </w:t>
                              </w:r>
                            </w:p>
                            <w:p w14:paraId="71476046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784C33DB" w14:textId="21E1DF7C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SPÉCIALISATIONS TECHNIQUES</w:t>
                              </w:r>
                            </w:p>
                            <w:p w14:paraId="1E6E504C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Gestion Centre de donnée </w:t>
                              </w:r>
                            </w:p>
                            <w:p w14:paraId="090B3147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Architecture Télécom/Firewall </w:t>
                              </w:r>
                            </w:p>
                            <w:p w14:paraId="0D6E3714" w14:textId="7777777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sz w:val="18"/>
                                  <w:szCs w:val="18"/>
                                </w:rPr>
                                <w:t xml:space="preserve">Surveillance de Système </w:t>
                              </w:r>
                            </w:p>
                            <w:p w14:paraId="32BB5AE0" w14:textId="77777777" w:rsidR="00C72891" w:rsidRDefault="00C72891" w:rsidP="00C72891">
                              <w:pPr>
                                <w:pStyle w:val="Defaul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399ACA9B" w14:textId="5A456187" w:rsidR="00C72891" w:rsidRPr="00C72891" w:rsidRDefault="00C72891" w:rsidP="00C72891">
                              <w:pPr>
                                <w:pStyle w:val="Defaul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289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LANGUE </w:t>
                              </w:r>
                            </w:p>
                            <w:p w14:paraId="14EE9EB7" w14:textId="1BF63919" w:rsidR="00A022E2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 w:rsidRPr="00C72891">
                                <w:rPr>
                                  <w:lang w:val="fr-CA"/>
                                </w:rPr>
                                <w:t>Français</w:t>
                              </w:r>
                              <w:r>
                                <w:rPr>
                                  <w:lang w:val="fr-CA"/>
                                </w:rPr>
                                <w:t xml:space="preserve"> avancé</w:t>
                              </w:r>
                            </w:p>
                            <w:p w14:paraId="28FB5433" w14:textId="006B79B3" w:rsidR="00C72891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Anglais intermédiaire</w:t>
                              </w:r>
                            </w:p>
                            <w:p w14:paraId="09836D17" w14:textId="69ED1CE6" w:rsidR="00C72891" w:rsidRPr="00C72891" w:rsidRDefault="00C72891" w:rsidP="00C72891">
                              <w:pPr>
                                <w:pStyle w:val="Sidebar-bulle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lang w:val="fr-CA"/>
                                </w:rPr>
                                <w:t>Espagnole intermédiaire</w:t>
                              </w:r>
                            </w:p>
                            <w:p w14:paraId="214B7EC4" w14:textId="77777777" w:rsidR="00A022E2" w:rsidRPr="00C72891" w:rsidRDefault="00A022E2" w:rsidP="00A022E2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vert="horz" wrap="square" lIns="274320" tIns="274320" rIns="274320" bIns="2743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2" y="2833"/>
                            <a:ext cx="3930" cy="1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553CD" id="Group 8" o:spid="_x0000_s1026" style="position:absolute;margin-left:145.3pt;margin-top:115.2pt;width:196.5pt;height:501.15pt;z-index:251658240;mso-position-horizontal:right;mso-position-horizontal-relative:page;mso-position-vertical-relative:page" coordorigin="1152,2833" coordsize="3930,10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">
                <v:rect id="Rectangle 9" o:spid="_x0000_s1027" style="position:absolute;left:1152;top:2836;width:3930;height:1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" fillcolor="#a1c4d0 [3209]" stroked="f" strokecolor="#f2f2f2 [3041]" strokeweight="3pt">
                  <v:shadow color="#3d6a7a [1609]" opacity=".5" offset="1pt"/>
                  <v:textbox inset="21.6pt,21.6pt,21.6pt,21.6pt">
                    <w:txbxContent>
                      <w:p w14:paraId="6CC350C5" w14:textId="4666DF2A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>Travail chez CGI depuis 30 ans</w:t>
                        </w:r>
                      </w:p>
                      <w:p w14:paraId="1BFE916D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Montréal - Siège social </w:t>
                        </w:r>
                      </w:p>
                      <w:p w14:paraId="101DBFD1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1350 René Levesque ouest, </w:t>
                        </w:r>
                      </w:p>
                      <w:p w14:paraId="605477C3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15 -ème étage, Montréal </w:t>
                        </w:r>
                      </w:p>
                      <w:p w14:paraId="23834E94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514-841-3200 </w:t>
                        </w:r>
                      </w:p>
                      <w:p w14:paraId="161E424A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F6A5C54" w14:textId="432FA6C9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SECTEURS </w:t>
                        </w:r>
                      </w:p>
                      <w:p w14:paraId="2E64F72E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Centre de Donnée </w:t>
                        </w:r>
                      </w:p>
                      <w:p w14:paraId="726B7281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Manufacturier </w:t>
                        </w:r>
                      </w:p>
                      <w:p w14:paraId="1F14B40E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Gouvernemental </w:t>
                        </w:r>
                      </w:p>
                      <w:p w14:paraId="71476046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784C33DB" w14:textId="21E1DF7C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>SPÉCIALISATIONS TECHNIQUES</w:t>
                        </w:r>
                      </w:p>
                      <w:p w14:paraId="1E6E504C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Gestion Centre de donnée </w:t>
                        </w:r>
                      </w:p>
                      <w:p w14:paraId="090B3147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Architecture Télécom/Firewall </w:t>
                        </w:r>
                      </w:p>
                      <w:p w14:paraId="0D6E3714" w14:textId="7777777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sz w:val="18"/>
                            <w:szCs w:val="18"/>
                          </w:rPr>
                          <w:t xml:space="preserve">Surveillance de Système </w:t>
                        </w:r>
                      </w:p>
                      <w:p w14:paraId="32BB5AE0" w14:textId="77777777" w:rsidR="00C72891" w:rsidRDefault="00C72891" w:rsidP="00C72891">
                        <w:pPr>
                          <w:pStyle w:val="Defaul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99ACA9B" w14:textId="5A456187" w:rsidR="00C72891" w:rsidRPr="00C72891" w:rsidRDefault="00C72891" w:rsidP="00C7289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 w:rsidRPr="00C7289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LANGUE </w:t>
                        </w:r>
                      </w:p>
                      <w:p w14:paraId="14EE9EB7" w14:textId="1BF63919" w:rsidR="00A022E2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 w:rsidRPr="00C72891">
                          <w:rPr>
                            <w:lang w:val="fr-CA"/>
                          </w:rPr>
                          <w:t>Français</w:t>
                        </w:r>
                        <w:r>
                          <w:rPr>
                            <w:lang w:val="fr-CA"/>
                          </w:rPr>
                          <w:t xml:space="preserve"> avancé</w:t>
                        </w:r>
                      </w:p>
                      <w:p w14:paraId="28FB5433" w14:textId="006B79B3" w:rsidR="00C72891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Anglais intermédiaire</w:t>
                        </w:r>
                      </w:p>
                      <w:p w14:paraId="09836D17" w14:textId="69ED1CE6" w:rsidR="00C72891" w:rsidRPr="00C72891" w:rsidRDefault="00C72891" w:rsidP="00C72891">
                        <w:pPr>
                          <w:pStyle w:val="Sidebar-bullet"/>
                          <w:rPr>
                            <w:lang w:val="fr-CA"/>
                          </w:rPr>
                        </w:pPr>
                        <w:r>
                          <w:rPr>
                            <w:lang w:val="fr-CA"/>
                          </w:rPr>
                          <w:t>Espagnole intermédiaire</w:t>
                        </w:r>
                      </w:p>
                      <w:p w14:paraId="214B7EC4" w14:textId="77777777" w:rsidR="00A022E2" w:rsidRPr="00C72891" w:rsidRDefault="00A022E2" w:rsidP="00A022E2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ect>
                <v:rect id="Rectangle 10" o:spid="_x0000_s1028" style="position:absolute;left:1152;top:2833;width:393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" fillcolor="#e31937 [3204]" stroked="f" strokecolor="#f2f2f2 [3041]" strokeweight="3pt">
                  <v:fill color2="#f2a200 [3207]" angle="90" focus="100%" type="gradient"/>
                  <v:shadow color="#3d6a7a [1609]" opacity=".5" offset="1pt"/>
                </v:rect>
                <w10:wrap type="square" anchorx="page" anchory="page"/>
              </v:group>
            </w:pict>
          </mc:Fallback>
        </mc:AlternateContent>
      </w:r>
      <w:r w:rsidR="00C40FD3" w:rsidRPr="00C40FD3">
        <w:rPr>
          <w:lang w:val="fr-CA"/>
        </w:rPr>
        <w:t>C</w:t>
      </w:r>
      <w:r w:rsidR="00A60C5B" w:rsidRPr="00A60C5B">
        <w:rPr>
          <w:lang w:val="fr-CA"/>
        </w:rPr>
        <w:t>onseiller prin</w:t>
      </w:r>
      <w:r w:rsidR="007309D1">
        <w:rPr>
          <w:lang w:val="fr-CA"/>
        </w:rPr>
        <w:t>cipal qu</w:t>
      </w:r>
      <w:r w:rsidR="009053AC">
        <w:rPr>
          <w:lang w:val="fr-CA"/>
        </w:rPr>
        <w:t>i possède trente</w:t>
      </w:r>
      <w:r w:rsidR="007309D1">
        <w:rPr>
          <w:lang w:val="fr-CA"/>
        </w:rPr>
        <w:t xml:space="preserve"> (</w:t>
      </w:r>
      <w:r w:rsidR="009053AC">
        <w:rPr>
          <w:lang w:val="fr-CA"/>
        </w:rPr>
        <w:t>30</w:t>
      </w:r>
      <w:r w:rsidR="00A60C5B" w:rsidRPr="00A60C5B">
        <w:rPr>
          <w:lang w:val="fr-CA"/>
        </w:rPr>
        <w:t xml:space="preserve">) années d'expérience dans le domaine de l'informatique, </w:t>
      </w:r>
      <w:r w:rsidR="00421203" w:rsidRPr="00BF0DA7">
        <w:rPr>
          <w:noProof/>
          <w:lang w:val="fr-CA" w:eastAsia="en-CA"/>
        </w:rPr>
        <w:t>opération (opérateur périp</w:t>
      </w:r>
      <w:r w:rsidR="00421203">
        <w:rPr>
          <w:noProof/>
          <w:lang w:val="fr-CA" w:eastAsia="en-CA"/>
        </w:rPr>
        <w:t>hérique, bandothèque/librairie)</w:t>
      </w:r>
      <w:r w:rsidR="00421203" w:rsidRPr="00BF0DA7">
        <w:rPr>
          <w:noProof/>
          <w:lang w:val="fr-CA" w:eastAsia="en-CA"/>
        </w:rPr>
        <w:t>, opérateur consol</w:t>
      </w:r>
      <w:r w:rsidR="00421203">
        <w:rPr>
          <w:noProof/>
          <w:lang w:val="fr-CA" w:eastAsia="en-CA"/>
        </w:rPr>
        <w:t>e, Administrateur de système</w:t>
      </w:r>
      <w:r w:rsidR="00421203" w:rsidRPr="00421203">
        <w:rPr>
          <w:lang w:val="fr-CA"/>
        </w:rPr>
        <w:t xml:space="preserve"> </w:t>
      </w:r>
      <w:r w:rsidR="00421203" w:rsidRPr="00A60C5B">
        <w:rPr>
          <w:lang w:val="fr-CA"/>
        </w:rPr>
        <w:t>Wintel</w:t>
      </w:r>
      <w:r w:rsidR="00421203">
        <w:rPr>
          <w:lang w:val="fr-CA"/>
        </w:rPr>
        <w:t xml:space="preserve"> (gestion salle des serveurs)</w:t>
      </w:r>
      <w:r w:rsidR="00421203">
        <w:rPr>
          <w:noProof/>
          <w:lang w:val="fr-CA" w:eastAsia="en-CA"/>
        </w:rPr>
        <w:t>, consultant infrastructure et</w:t>
      </w:r>
      <w:r w:rsidR="00421203" w:rsidRPr="004878F6">
        <w:rPr>
          <w:noProof/>
          <w:lang w:val="fr-CA" w:eastAsia="en-CA"/>
        </w:rPr>
        <w:t xml:space="preserve"> </w:t>
      </w:r>
      <w:r w:rsidR="00421203" w:rsidRPr="00BF0DA7">
        <w:rPr>
          <w:noProof/>
          <w:lang w:val="fr-CA" w:eastAsia="en-CA"/>
        </w:rPr>
        <w:t xml:space="preserve">consultant </w:t>
      </w:r>
      <w:r w:rsidR="00421203">
        <w:rPr>
          <w:noProof/>
          <w:lang w:val="fr-CA" w:eastAsia="en-CA"/>
        </w:rPr>
        <w:t xml:space="preserve">senior </w:t>
      </w:r>
      <w:r w:rsidR="00421203" w:rsidRPr="00BF0DA7">
        <w:rPr>
          <w:noProof/>
          <w:lang w:val="fr-CA" w:eastAsia="en-CA"/>
        </w:rPr>
        <w:t>infrastructure</w:t>
      </w:r>
      <w:r w:rsidR="00421203">
        <w:rPr>
          <w:noProof/>
          <w:lang w:val="fr-CA" w:eastAsia="en-CA"/>
        </w:rPr>
        <w:t xml:space="preserve"> (</w:t>
      </w:r>
      <w:r w:rsidR="00421203">
        <w:rPr>
          <w:lang w:val="fr-CA"/>
        </w:rPr>
        <w:t xml:space="preserve">Gestion </w:t>
      </w:r>
      <w:r w:rsidR="00E4173F">
        <w:rPr>
          <w:lang w:val="fr-CA"/>
        </w:rPr>
        <w:t>centre informatique)</w:t>
      </w:r>
      <w:r w:rsidR="00A60C5B" w:rsidRPr="00A60C5B">
        <w:rPr>
          <w:lang w:val="fr-CA"/>
        </w:rPr>
        <w:t xml:space="preserve">. Au cours de mandats, </w:t>
      </w:r>
      <w:r w:rsidR="00C40FD3">
        <w:rPr>
          <w:lang w:val="fr-CA"/>
        </w:rPr>
        <w:t>J’a</w:t>
      </w:r>
      <w:r w:rsidR="00C72891">
        <w:rPr>
          <w:lang w:val="fr-CA"/>
        </w:rPr>
        <w:t>i</w:t>
      </w:r>
      <w:r w:rsidR="00A60C5B" w:rsidRPr="00A60C5B">
        <w:rPr>
          <w:lang w:val="fr-CA"/>
        </w:rPr>
        <w:t xml:space="preserve"> su prouver </w:t>
      </w:r>
      <w:r w:rsidR="00C40FD3">
        <w:rPr>
          <w:lang w:val="fr-CA"/>
        </w:rPr>
        <w:t>m</w:t>
      </w:r>
      <w:r w:rsidR="00A60C5B" w:rsidRPr="00A60C5B">
        <w:rPr>
          <w:lang w:val="fr-CA"/>
        </w:rPr>
        <w:t xml:space="preserve">a rapidité d'apprentissage et </w:t>
      </w:r>
      <w:r w:rsidR="00C40FD3">
        <w:rPr>
          <w:lang w:val="fr-CA"/>
        </w:rPr>
        <w:t>m</w:t>
      </w:r>
      <w:r w:rsidR="00A60C5B" w:rsidRPr="00A60C5B">
        <w:rPr>
          <w:lang w:val="fr-CA"/>
        </w:rPr>
        <w:t xml:space="preserve">a capacité à prendre des </w:t>
      </w:r>
      <w:proofErr w:type="gramStart"/>
      <w:r w:rsidR="00A60C5B" w:rsidRPr="00A60C5B">
        <w:rPr>
          <w:lang w:val="fr-CA"/>
        </w:rPr>
        <w:t>responsabilités</w:t>
      </w:r>
      <w:proofErr w:type="gramEnd"/>
      <w:r w:rsidR="00A60C5B" w:rsidRPr="00A60C5B">
        <w:rPr>
          <w:lang w:val="fr-CA"/>
        </w:rPr>
        <w:t>.</w:t>
      </w:r>
    </w:p>
    <w:p w14:paraId="596C11CD" w14:textId="77777777" w:rsidR="00EE6953" w:rsidRDefault="00EE6953" w:rsidP="00A60C5B">
      <w:pPr>
        <w:pStyle w:val="Stylecorpsdetexte"/>
        <w:spacing w:before="240"/>
        <w:rPr>
          <w:rStyle w:val="StyleIntroductionCar"/>
          <w:lang w:val="fr-CA"/>
        </w:rPr>
      </w:pPr>
      <w:r w:rsidRPr="00831CE4">
        <w:rPr>
          <w:rStyle w:val="StyleIntroductionCar"/>
          <w:lang w:val="fr-CA"/>
        </w:rPr>
        <w:t>PARCOURS PROFESSIONNEL – CGI</w:t>
      </w:r>
    </w:p>
    <w:p w14:paraId="21F3D87D" w14:textId="77777777" w:rsidR="00533744" w:rsidRPr="00831CE4" w:rsidRDefault="00533744" w:rsidP="00533744">
      <w:pPr>
        <w:pStyle w:val="Stylecorpsdetexte"/>
        <w:rPr>
          <w:rStyle w:val="Stylesous-titregras"/>
          <w:lang w:val="fr-CA"/>
        </w:rPr>
      </w:pPr>
      <w:r>
        <w:rPr>
          <w:rStyle w:val="Stylesous-titregras"/>
          <w:lang w:val="fr-CA"/>
        </w:rPr>
        <w:t>Opéra</w:t>
      </w:r>
      <w:r w:rsidR="00BD00C0">
        <w:rPr>
          <w:rStyle w:val="Stylesous-titregras"/>
          <w:lang w:val="fr-CA"/>
        </w:rPr>
        <w:t>tion Datacenter, CGI – dates (10</w:t>
      </w:r>
      <w:r w:rsidRPr="00831CE4">
        <w:rPr>
          <w:rStyle w:val="Stylesous-titregras"/>
          <w:lang w:val="fr-CA"/>
        </w:rPr>
        <w:t>/</w:t>
      </w:r>
      <w:r w:rsidR="00C56FC4">
        <w:rPr>
          <w:rStyle w:val="Stylesous-titregras"/>
          <w:lang w:val="fr-CA"/>
        </w:rPr>
        <w:t>2010</w:t>
      </w:r>
      <w:r w:rsidRPr="00831CE4">
        <w:rPr>
          <w:rStyle w:val="Stylesous-titregras"/>
          <w:lang w:val="fr-CA"/>
        </w:rPr>
        <w:t xml:space="preserve"> à </w:t>
      </w:r>
      <w:r>
        <w:rPr>
          <w:rStyle w:val="Stylesous-titregras"/>
          <w:lang w:val="fr-CA"/>
        </w:rPr>
        <w:t>Présent</w:t>
      </w:r>
      <w:r w:rsidRPr="00831CE4">
        <w:rPr>
          <w:rStyle w:val="Stylesous-titregras"/>
          <w:lang w:val="fr-CA"/>
        </w:rPr>
        <w:t>)</w:t>
      </w:r>
    </w:p>
    <w:p w14:paraId="22C50648" w14:textId="57240702" w:rsidR="00533744" w:rsidRDefault="00C40FD3" w:rsidP="00533744">
      <w:pPr>
        <w:pStyle w:val="Stylecorpsdetexte"/>
        <w:rPr>
          <w:lang w:val="fr-CA"/>
        </w:rPr>
      </w:pPr>
      <w:r>
        <w:rPr>
          <w:lang w:val="fr-CA"/>
        </w:rPr>
        <w:t>A</w:t>
      </w:r>
      <w:r w:rsidR="00533744" w:rsidRPr="00533744">
        <w:rPr>
          <w:lang w:val="fr-CA"/>
        </w:rPr>
        <w:t xml:space="preserve">git au sein d’une équipe qui a pour mission de gérer, de supporter et de faire évoluer une salle de serveurs.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r>
        <w:rPr>
          <w:lang w:val="fr-CA"/>
        </w:rPr>
        <w:t>m</w:t>
      </w:r>
      <w:r w:rsidR="00533744" w:rsidRPr="00533744">
        <w:rPr>
          <w:lang w:val="fr-CA"/>
        </w:rPr>
        <w:t>’o</w:t>
      </w:r>
      <w:r w:rsidR="006872ED">
        <w:rPr>
          <w:lang w:val="fr-CA"/>
        </w:rPr>
        <w:t>ccupe de la gestion de plus de 4</w:t>
      </w:r>
      <w:r w:rsidR="00533744" w:rsidRPr="00533744">
        <w:rPr>
          <w:lang w:val="fr-CA"/>
        </w:rPr>
        <w:t>0</w:t>
      </w:r>
      <w:r w:rsidR="006872ED">
        <w:rPr>
          <w:lang w:val="fr-CA"/>
        </w:rPr>
        <w:t>0</w:t>
      </w:r>
      <w:r w:rsidR="00533744" w:rsidRPr="00533744">
        <w:rPr>
          <w:lang w:val="fr-CA"/>
        </w:rPr>
        <w:t xml:space="preserve"> cabinets contenant </w:t>
      </w:r>
      <w:r w:rsidR="006872ED">
        <w:rPr>
          <w:lang w:val="fr-CA"/>
        </w:rPr>
        <w:t>des</w:t>
      </w:r>
      <w:r w:rsidR="00533744" w:rsidRPr="00533744">
        <w:rPr>
          <w:lang w:val="fr-CA"/>
        </w:rPr>
        <w:t xml:space="preserve"> équipements divers.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proofErr w:type="spellStart"/>
      <w:proofErr w:type="gramStart"/>
      <w:r w:rsidR="00533744" w:rsidRPr="00533744">
        <w:rPr>
          <w:lang w:val="fr-CA"/>
        </w:rPr>
        <w:t>doit</w:t>
      </w:r>
      <w:proofErr w:type="spellEnd"/>
      <w:proofErr w:type="gramEnd"/>
      <w:r w:rsidR="00533744" w:rsidRPr="00533744">
        <w:rPr>
          <w:lang w:val="fr-CA"/>
        </w:rPr>
        <w:t xml:space="preserve"> </w:t>
      </w:r>
      <w:r>
        <w:rPr>
          <w:lang w:val="fr-CA"/>
        </w:rPr>
        <w:t>m</w:t>
      </w:r>
      <w:r w:rsidR="00533744" w:rsidRPr="00533744">
        <w:rPr>
          <w:lang w:val="fr-CA"/>
        </w:rPr>
        <w:t xml:space="preserve">’assurer du bon fonctionnement </w:t>
      </w:r>
      <w:r w:rsidR="00DA6134" w:rsidRPr="00533744">
        <w:rPr>
          <w:lang w:val="fr-CA"/>
        </w:rPr>
        <w:t>des infrastructures électr</w:t>
      </w:r>
      <w:r w:rsidR="00DA6134">
        <w:rPr>
          <w:lang w:val="fr-CA"/>
        </w:rPr>
        <w:t>iques</w:t>
      </w:r>
      <w:r w:rsidR="00533744" w:rsidRPr="00533744">
        <w:rPr>
          <w:lang w:val="fr-CA"/>
        </w:rPr>
        <w:t xml:space="preserve">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</w:t>
      </w:r>
      <w:proofErr w:type="spellStart"/>
      <w:proofErr w:type="gramStart"/>
      <w:r w:rsidR="00533744" w:rsidRPr="00533744">
        <w:rPr>
          <w:lang w:val="fr-CA"/>
        </w:rPr>
        <w:t>doit</w:t>
      </w:r>
      <w:proofErr w:type="spellEnd"/>
      <w:proofErr w:type="gramEnd"/>
      <w:r w:rsidR="00533744" w:rsidRPr="00533744">
        <w:rPr>
          <w:lang w:val="fr-CA"/>
        </w:rPr>
        <w:t xml:space="preserve"> également gérer et installer tous le filage réseautique (cuivre et fibre optique) nécessaire aux divers équipements hébergés dans le centre de donnée. </w:t>
      </w:r>
      <w:r>
        <w:rPr>
          <w:lang w:val="fr-CA"/>
        </w:rPr>
        <w:t>J’</w:t>
      </w:r>
      <w:r w:rsidR="00533744" w:rsidRPr="00533744">
        <w:rPr>
          <w:lang w:val="fr-CA"/>
        </w:rPr>
        <w:t>effectue la documentation et maint</w:t>
      </w:r>
      <w:r>
        <w:rPr>
          <w:lang w:val="fr-CA"/>
        </w:rPr>
        <w:t>iens</w:t>
      </w:r>
      <w:r w:rsidR="00533744" w:rsidRPr="00533744">
        <w:rPr>
          <w:lang w:val="fr-CA"/>
        </w:rPr>
        <w:t xml:space="preserve"> l’inventaire de tous ce qui se trouve à l’intérieur de la salle.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participe également à l’élaboration de solutions d’affaires en tant </w:t>
      </w:r>
      <w:r w:rsidR="006872ED">
        <w:rPr>
          <w:lang w:val="fr-CA"/>
        </w:rPr>
        <w:t xml:space="preserve">qu’expert </w:t>
      </w:r>
      <w:r w:rsidR="00533744" w:rsidRPr="00533744">
        <w:rPr>
          <w:lang w:val="fr-CA"/>
        </w:rPr>
        <w:t xml:space="preserve">de centre de donnée. </w:t>
      </w:r>
      <w:r>
        <w:rPr>
          <w:lang w:val="fr-CA"/>
        </w:rPr>
        <w:t>Je</w:t>
      </w:r>
      <w:r w:rsidR="00533744" w:rsidRPr="00533744">
        <w:rPr>
          <w:lang w:val="fr-CA"/>
        </w:rPr>
        <w:t xml:space="preserve"> participe également à plusieurs projets d’architecture et d’évolution visant son domaine d’expertise.</w:t>
      </w:r>
    </w:p>
    <w:p w14:paraId="0E7AF6AD" w14:textId="77777777" w:rsidR="00947099" w:rsidRDefault="00947099" w:rsidP="00BD00C0">
      <w:pPr>
        <w:pStyle w:val="Stylecorpsdetexte"/>
        <w:rPr>
          <w:rStyle w:val="Stylesous-titregras"/>
          <w:lang w:val="fr-CA"/>
        </w:rPr>
      </w:pPr>
    </w:p>
    <w:p w14:paraId="7B8ECDF2" w14:textId="22877CEA" w:rsidR="00BD00C0" w:rsidRPr="00831CE4" w:rsidRDefault="00BD00C0" w:rsidP="00BD00C0">
      <w:pPr>
        <w:pStyle w:val="Stylecorpsdetexte"/>
        <w:rPr>
          <w:rStyle w:val="Stylesous-titregras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01/200</w:t>
      </w:r>
      <w:r w:rsidR="00C72891">
        <w:rPr>
          <w:rStyle w:val="Stylesous-titregras"/>
          <w:lang w:val="fr-CA"/>
        </w:rPr>
        <w:t>6</w:t>
      </w:r>
      <w:r>
        <w:rPr>
          <w:rStyle w:val="Stylesous-titregras"/>
          <w:lang w:val="fr-CA"/>
        </w:rPr>
        <w:t xml:space="preserve"> à 09/2010</w:t>
      </w:r>
      <w:r w:rsidRPr="00831CE4">
        <w:rPr>
          <w:rStyle w:val="Stylesous-titregras"/>
          <w:lang w:val="fr-CA"/>
        </w:rPr>
        <w:t>)</w:t>
      </w:r>
    </w:p>
    <w:p w14:paraId="307FBC4B" w14:textId="77777777" w:rsidR="00BD00C0" w:rsidRPr="0002157C" w:rsidRDefault="00BD00C0" w:rsidP="00BD00C0">
      <w:pPr>
        <w:pStyle w:val="Stylecorpsdetexte"/>
        <w:rPr>
          <w:lang w:val="fr-CA"/>
        </w:rPr>
      </w:pPr>
      <w:r>
        <w:rPr>
          <w:lang w:val="fr-CA"/>
        </w:rPr>
        <w:t>À titre d’A</w:t>
      </w:r>
      <w:r w:rsidRPr="0002157C">
        <w:rPr>
          <w:lang w:val="fr-CA"/>
        </w:rPr>
        <w:t xml:space="preserve">dministrateur </w:t>
      </w:r>
      <w:r>
        <w:rPr>
          <w:lang w:val="fr-CA"/>
        </w:rPr>
        <w:t xml:space="preserve">Salle des serveurs, CGI service à la Caisse de dépôt </w:t>
      </w:r>
      <w:r w:rsidRPr="0002157C">
        <w:rPr>
          <w:lang w:val="fr-CA"/>
        </w:rPr>
        <w:t>placement du Québec</w:t>
      </w:r>
      <w:r>
        <w:rPr>
          <w:lang w:val="fr-CA"/>
        </w:rPr>
        <w:t xml:space="preserve"> (SCDPQ) pendant 4 ans… Installer</w:t>
      </w:r>
      <w:r w:rsidRPr="0002157C">
        <w:rPr>
          <w:lang w:val="fr-CA"/>
        </w:rPr>
        <w:t xml:space="preserve"> l'OS, le réseau et certains logiciels, avant d'installer physiquement le serveur. En tan</w:t>
      </w:r>
      <w:r>
        <w:rPr>
          <w:lang w:val="fr-CA"/>
        </w:rPr>
        <w:t>t qu'intervenant de niveau 1, prendre</w:t>
      </w:r>
      <w:r w:rsidRPr="0002157C">
        <w:rPr>
          <w:lang w:val="fr-CA"/>
        </w:rPr>
        <w:t xml:space="preserve"> en charg</w:t>
      </w:r>
      <w:r>
        <w:rPr>
          <w:lang w:val="fr-CA"/>
        </w:rPr>
        <w:t>e les problèmes et les affecter</w:t>
      </w:r>
      <w:r w:rsidRPr="0002157C">
        <w:rPr>
          <w:lang w:val="fr-CA"/>
        </w:rPr>
        <w:t xml:space="preserve"> au niveau 2 si non résolus.</w:t>
      </w:r>
    </w:p>
    <w:p w14:paraId="2F675AFF" w14:textId="77777777" w:rsidR="00BD00C0" w:rsidRPr="00831CE4" w:rsidRDefault="00BD00C0" w:rsidP="00BD00C0">
      <w:pPr>
        <w:pStyle w:val="Stylecorpsdetexte"/>
        <w:rPr>
          <w:lang w:val="fr-CA"/>
        </w:rPr>
      </w:pPr>
      <w:r>
        <w:rPr>
          <w:lang w:val="fr-CA"/>
        </w:rPr>
        <w:t>S'occuper</w:t>
      </w:r>
      <w:r w:rsidRPr="0002157C">
        <w:rPr>
          <w:lang w:val="fr-CA"/>
        </w:rPr>
        <w:t xml:space="preserve"> de la Gestion des sauvegardes/restaurations via </w:t>
      </w:r>
      <w:proofErr w:type="spellStart"/>
      <w:r w:rsidRPr="0002157C">
        <w:rPr>
          <w:lang w:val="fr-CA"/>
        </w:rPr>
        <w:t>NetWorker</w:t>
      </w:r>
      <w:proofErr w:type="spellEnd"/>
      <w:r w:rsidRPr="0002157C">
        <w:rPr>
          <w:lang w:val="fr-CA"/>
        </w:rPr>
        <w:t xml:space="preserve"> Administration.</w:t>
      </w:r>
    </w:p>
    <w:p w14:paraId="2B1AA2A2" w14:textId="77777777" w:rsidR="00BD00C0" w:rsidRDefault="00BD00C0" w:rsidP="00533744">
      <w:pPr>
        <w:pStyle w:val="Stylecorpsdetexte"/>
        <w:rPr>
          <w:rStyle w:val="Stylesous-titregras"/>
          <w:lang w:val="fr-CA"/>
        </w:rPr>
      </w:pPr>
    </w:p>
    <w:p w14:paraId="37DDEAF5" w14:textId="3B442249" w:rsidR="00BD00C0" w:rsidRPr="00831CE4" w:rsidRDefault="00BD00C0" w:rsidP="00BD00C0">
      <w:pPr>
        <w:pStyle w:val="Stylecorpsdetexte"/>
        <w:rPr>
          <w:rStyle w:val="Stylesous-titregras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08/1998 à 01/200</w:t>
      </w:r>
      <w:r w:rsidR="00C72891">
        <w:rPr>
          <w:rStyle w:val="Stylesous-titregras"/>
          <w:lang w:val="fr-CA"/>
        </w:rPr>
        <w:t>6</w:t>
      </w:r>
      <w:r w:rsidRPr="00831CE4">
        <w:rPr>
          <w:rStyle w:val="Stylesous-titregras"/>
          <w:lang w:val="fr-CA"/>
        </w:rPr>
        <w:t>)</w:t>
      </w:r>
    </w:p>
    <w:p w14:paraId="4DA32505" w14:textId="77777777" w:rsidR="00947099" w:rsidRDefault="00BD00C0" w:rsidP="00F5498B">
      <w:pPr>
        <w:pStyle w:val="Stylecorpsdetexte"/>
        <w:rPr>
          <w:lang w:val="fr-CA"/>
        </w:rPr>
      </w:pPr>
      <w:r>
        <w:rPr>
          <w:lang w:val="fr-CA"/>
        </w:rPr>
        <w:t>À titre d’</w:t>
      </w:r>
      <w:r w:rsidRPr="00F52395">
        <w:rPr>
          <w:lang w:val="fr-CA"/>
        </w:rPr>
        <w:t>Opérateur en informatique</w:t>
      </w:r>
      <w:r>
        <w:rPr>
          <w:lang w:val="fr-CA"/>
        </w:rPr>
        <w:t xml:space="preserve"> (Opérateur C</w:t>
      </w:r>
      <w:r w:rsidRPr="0002157C">
        <w:rPr>
          <w:lang w:val="fr-CA"/>
        </w:rPr>
        <w:t>onsole</w:t>
      </w:r>
      <w:r>
        <w:rPr>
          <w:lang w:val="fr-CA"/>
        </w:rPr>
        <w:t>)</w:t>
      </w:r>
      <w:r w:rsidRPr="00831CE4">
        <w:rPr>
          <w:lang w:val="fr-CA"/>
        </w:rPr>
        <w:t xml:space="preserve">, pour le </w:t>
      </w:r>
      <w:r>
        <w:rPr>
          <w:lang w:val="fr-CA"/>
        </w:rPr>
        <w:t>SCDPQ</w:t>
      </w:r>
      <w:r w:rsidRPr="00831CE4">
        <w:rPr>
          <w:lang w:val="fr-CA"/>
        </w:rPr>
        <w:t xml:space="preserve">... </w:t>
      </w:r>
      <w:r>
        <w:rPr>
          <w:lang w:val="fr-CA"/>
        </w:rPr>
        <w:t>lancer et suivre la production via les outils en place (</w:t>
      </w:r>
      <w:proofErr w:type="spellStart"/>
      <w:r>
        <w:rPr>
          <w:lang w:val="fr-CA"/>
        </w:rPr>
        <w:t>Autosys</w:t>
      </w:r>
      <w:proofErr w:type="spellEnd"/>
      <w:r>
        <w:rPr>
          <w:lang w:val="fr-CA"/>
        </w:rPr>
        <w:t xml:space="preserve">, </w:t>
      </w:r>
      <w:proofErr w:type="spellStart"/>
      <w:r>
        <w:rPr>
          <w:lang w:val="fr-CA"/>
        </w:rPr>
        <w:t>etc</w:t>
      </w:r>
      <w:proofErr w:type="spellEnd"/>
      <w:r>
        <w:rPr>
          <w:lang w:val="fr-CA"/>
        </w:rPr>
        <w:t>). Prendre action immédiatement en cas de problème et avertir l’administrateur sur appel aux besoins.</w:t>
      </w:r>
    </w:p>
    <w:p w14:paraId="784C48A5" w14:textId="77777777" w:rsidR="00947099" w:rsidRDefault="00947099" w:rsidP="00F5498B">
      <w:pPr>
        <w:pStyle w:val="Stylecorpsdetexte"/>
        <w:rPr>
          <w:lang w:val="fr-CA"/>
        </w:rPr>
      </w:pPr>
    </w:p>
    <w:p w14:paraId="1E7F31CF" w14:textId="06D01899" w:rsidR="00F5498B" w:rsidRPr="00947099" w:rsidRDefault="00F5498B" w:rsidP="00F5498B">
      <w:pPr>
        <w:pStyle w:val="Stylecorpsdetexte"/>
        <w:rPr>
          <w:rStyle w:val="Stylesous-titregras"/>
          <w:b w:val="0"/>
          <w:lang w:val="fr-CA"/>
        </w:rPr>
      </w:pPr>
      <w:r w:rsidRPr="00831CE4">
        <w:rPr>
          <w:rStyle w:val="Stylesous-titregras"/>
          <w:lang w:val="fr-CA"/>
        </w:rPr>
        <w:t>PROJET, CLIENT – dates (</w:t>
      </w:r>
      <w:r>
        <w:rPr>
          <w:rStyle w:val="Stylesous-titregras"/>
          <w:lang w:val="fr-CA"/>
        </w:rPr>
        <w:t>12/1989 à 08/1998</w:t>
      </w:r>
      <w:r w:rsidRPr="00831CE4">
        <w:rPr>
          <w:rStyle w:val="Stylesous-titregras"/>
          <w:lang w:val="fr-CA"/>
        </w:rPr>
        <w:t>)</w:t>
      </w:r>
    </w:p>
    <w:p w14:paraId="10A69E7B" w14:textId="77777777" w:rsidR="00F5498B" w:rsidRDefault="00F5498B" w:rsidP="00F5498B">
      <w:pPr>
        <w:pStyle w:val="Stylecorpsdetexte"/>
        <w:rPr>
          <w:lang w:val="fr-CA"/>
        </w:rPr>
      </w:pPr>
      <w:r w:rsidRPr="00831CE4">
        <w:rPr>
          <w:lang w:val="fr-CA"/>
        </w:rPr>
        <w:t xml:space="preserve">À titre </w:t>
      </w:r>
      <w:r>
        <w:rPr>
          <w:lang w:val="fr-CA"/>
        </w:rPr>
        <w:t>d’</w:t>
      </w:r>
      <w:r w:rsidRPr="00F52395">
        <w:rPr>
          <w:lang w:val="fr-CA"/>
        </w:rPr>
        <w:t>Opérateur en informatique</w:t>
      </w:r>
      <w:r>
        <w:rPr>
          <w:lang w:val="fr-CA"/>
        </w:rPr>
        <w:t xml:space="preserve"> (Opérateur périphérique/ Bandothèque (librairie)) multi-client</w:t>
      </w:r>
      <w:r w:rsidRPr="00831CE4">
        <w:rPr>
          <w:lang w:val="fr-CA"/>
        </w:rPr>
        <w:t>...</w:t>
      </w:r>
      <w:r>
        <w:rPr>
          <w:lang w:val="fr-CA"/>
        </w:rPr>
        <w:t xml:space="preserve"> Envoyer les rubans/cassettes chez le client et au centre de sauvegarde</w:t>
      </w:r>
      <w:r w:rsidRPr="00831CE4">
        <w:rPr>
          <w:lang w:val="fr-CA"/>
        </w:rPr>
        <w:t>.</w:t>
      </w:r>
      <w:r>
        <w:rPr>
          <w:lang w:val="fr-CA"/>
        </w:rPr>
        <w:t xml:space="preserve"> Recevoir et classer les</w:t>
      </w:r>
      <w:r w:rsidRPr="00174996">
        <w:rPr>
          <w:lang w:val="fr-CA"/>
        </w:rPr>
        <w:t xml:space="preserve"> </w:t>
      </w:r>
      <w:r>
        <w:rPr>
          <w:lang w:val="fr-CA"/>
        </w:rPr>
        <w:t xml:space="preserve">rubans/cassettes. Entrer les infos dans le système et le tenir à jour. </w:t>
      </w:r>
    </w:p>
    <w:p w14:paraId="628C3906" w14:textId="77777777" w:rsidR="00947099" w:rsidRPr="00831CE4" w:rsidRDefault="00947099" w:rsidP="00F5498B">
      <w:pPr>
        <w:pStyle w:val="Stylecorpsdetexte"/>
        <w:rPr>
          <w:rStyle w:val="StylecorpsdetexteCar"/>
          <w:lang w:val="fr-CA"/>
        </w:rPr>
      </w:pPr>
    </w:p>
    <w:p w14:paraId="631A84B6" w14:textId="77777777" w:rsidR="00E02079" w:rsidRDefault="00E02079">
      <w:pPr>
        <w:spacing w:before="0" w:after="0"/>
        <w:contextualSpacing w:val="0"/>
        <w:rPr>
          <w:rFonts w:ascii="Arial" w:eastAsia="Arial" w:hAnsi="Arial" w:cs="Times New Roman"/>
          <w:b/>
          <w:caps/>
          <w:color w:val="991F3D"/>
          <w:sz w:val="26"/>
          <w:lang w:val="fr-CA"/>
        </w:rPr>
      </w:pPr>
    </w:p>
    <w:p w14:paraId="0B622485" w14:textId="77777777" w:rsidR="00EE6953" w:rsidRPr="00831CE4" w:rsidRDefault="00EE6953" w:rsidP="00EE6953">
      <w:pPr>
        <w:pStyle w:val="StyleIntroduction"/>
        <w:rPr>
          <w:rFonts w:ascii="Arial" w:eastAsia="Arial" w:hAnsi="Arial" w:cs="Times New Roman"/>
          <w:lang w:val="fr-CA"/>
        </w:rPr>
      </w:pPr>
      <w:r w:rsidRPr="00831CE4">
        <w:rPr>
          <w:rFonts w:ascii="Arial" w:eastAsia="Arial" w:hAnsi="Arial" w:cs="Times New Roman"/>
          <w:lang w:val="fr-CA"/>
        </w:rPr>
        <w:t>SCOLARITÉ</w:t>
      </w:r>
    </w:p>
    <w:p w14:paraId="4F1FB318" w14:textId="0873E444" w:rsidR="00F5498B" w:rsidRDefault="00F5498B" w:rsidP="00F5498B">
      <w:pPr>
        <w:pStyle w:val="Stylecorpsdetexte"/>
        <w:rPr>
          <w:lang w:val="fr-CA"/>
        </w:rPr>
      </w:pPr>
      <w:proofErr w:type="gramStart"/>
      <w:r w:rsidRPr="00496657">
        <w:rPr>
          <w:lang w:val="fr-CA"/>
        </w:rPr>
        <w:t xml:space="preserve">DEP </w:t>
      </w:r>
      <w:r>
        <w:rPr>
          <w:lang w:val="fr-CA"/>
        </w:rPr>
        <w:t xml:space="preserve"> </w:t>
      </w:r>
      <w:r w:rsidRPr="00496657">
        <w:rPr>
          <w:lang w:val="fr-CA"/>
        </w:rPr>
        <w:t>Soutien</w:t>
      </w:r>
      <w:proofErr w:type="gramEnd"/>
      <w:r w:rsidRPr="00496657">
        <w:rPr>
          <w:lang w:val="fr-CA"/>
        </w:rPr>
        <w:t xml:space="preserve"> </w:t>
      </w:r>
      <w:proofErr w:type="spellStart"/>
      <w:r w:rsidRPr="00496657">
        <w:rPr>
          <w:lang w:val="fr-CA"/>
        </w:rPr>
        <w:t>infrormatique</w:t>
      </w:r>
      <w:proofErr w:type="spellEnd"/>
      <w:r w:rsidRPr="00496657">
        <w:rPr>
          <w:lang w:val="fr-CA"/>
        </w:rPr>
        <w:tab/>
        <w:t>EMICA, Montréal, Québec, Canada</w:t>
      </w:r>
      <w:r w:rsidR="00833E9A">
        <w:rPr>
          <w:lang w:val="fr-CA"/>
        </w:rPr>
        <w:tab/>
      </w:r>
      <w:r w:rsidR="00833E9A">
        <w:rPr>
          <w:lang w:val="fr-CA"/>
        </w:rPr>
        <w:tab/>
        <w:t>2006-2007</w:t>
      </w:r>
    </w:p>
    <w:p w14:paraId="0E268314" w14:textId="77777777" w:rsidR="00F5498B" w:rsidRPr="00831CE4" w:rsidRDefault="00F5498B" w:rsidP="00F5498B">
      <w:pPr>
        <w:pStyle w:val="Stylecorpsdetexte"/>
        <w:rPr>
          <w:lang w:val="fr-CA"/>
        </w:rPr>
      </w:pPr>
    </w:p>
    <w:p w14:paraId="767F4432" w14:textId="77777777" w:rsidR="00EE6953" w:rsidRPr="008960F4" w:rsidRDefault="00EE6953" w:rsidP="00EE6953">
      <w:pPr>
        <w:pStyle w:val="StyleIntroduction"/>
        <w:rPr>
          <w:rFonts w:ascii="Arial" w:eastAsia="Arial" w:hAnsi="Arial" w:cs="Times New Roman"/>
          <w:lang w:val="fr-CA"/>
        </w:rPr>
      </w:pPr>
      <w:r w:rsidRPr="008960F4">
        <w:rPr>
          <w:rFonts w:ascii="Arial" w:eastAsia="Arial" w:hAnsi="Arial" w:cs="Times New Roman"/>
          <w:lang w:val="fr-CA"/>
        </w:rPr>
        <w:t>FORMATION ET CERTIFICATIONS</w:t>
      </w:r>
    </w:p>
    <w:p w14:paraId="0B681945" w14:textId="77777777" w:rsidR="00EE6953" w:rsidRPr="008960F4" w:rsidRDefault="00F5498B" w:rsidP="00EE6953">
      <w:pPr>
        <w:rPr>
          <w:lang w:val="fr-CA"/>
        </w:rPr>
      </w:pPr>
      <w:r w:rsidRPr="008960F4">
        <w:rPr>
          <w:lang w:val="fr-CA"/>
        </w:rPr>
        <w:t>CCNA 2020: Networking Components.</w:t>
      </w:r>
    </w:p>
    <w:p w14:paraId="339E1D25" w14:textId="77777777" w:rsidR="00F5498B" w:rsidRPr="008960F4" w:rsidRDefault="00D5421D" w:rsidP="00EE6953">
      <w:pPr>
        <w:rPr>
          <w:lang w:val="fr-CA"/>
        </w:rPr>
      </w:pPr>
      <w:r w:rsidRPr="008960F4">
        <w:rPr>
          <w:lang w:val="fr-CA"/>
        </w:rPr>
        <w:t xml:space="preserve">Cours: </w:t>
      </w:r>
      <w:r w:rsidR="00F5498B" w:rsidRPr="008960F4">
        <w:rPr>
          <w:lang w:val="fr-CA"/>
        </w:rPr>
        <w:t xml:space="preserve">Cisco </w:t>
      </w:r>
      <w:proofErr w:type="spellStart"/>
      <w:r w:rsidR="00F5498B" w:rsidRPr="008960F4">
        <w:rPr>
          <w:lang w:val="fr-CA"/>
        </w:rPr>
        <w:t>Certified</w:t>
      </w:r>
      <w:proofErr w:type="spellEnd"/>
      <w:r w:rsidR="00F5498B" w:rsidRPr="008960F4">
        <w:rPr>
          <w:lang w:val="fr-CA"/>
        </w:rPr>
        <w:t xml:space="preserve"> Network Associate (CCNA)</w:t>
      </w:r>
      <w:r w:rsidRPr="008960F4">
        <w:rPr>
          <w:lang w:val="fr-CA"/>
        </w:rPr>
        <w:t>.</w:t>
      </w:r>
    </w:p>
    <w:p w14:paraId="53D0ED4E" w14:textId="77777777" w:rsidR="008E41DA" w:rsidRPr="00831CE4" w:rsidRDefault="008E41DA" w:rsidP="008E41DA">
      <w:pPr>
        <w:pStyle w:val="Stylecorpsdetexte"/>
        <w:rPr>
          <w:rStyle w:val="StyleIntroductionCar"/>
          <w:lang w:val="fr-CA"/>
        </w:rPr>
      </w:pPr>
      <w:r w:rsidRPr="00831CE4">
        <w:rPr>
          <w:rStyle w:val="StyleIntroductionCar"/>
          <w:lang w:val="fr-CA"/>
        </w:rPr>
        <w:t>SOMMAIRE DES COMPÉTENCES</w:t>
      </w:r>
    </w:p>
    <w:tbl>
      <w:tblPr>
        <w:tblStyle w:val="TableGrid"/>
        <w:tblW w:w="9504" w:type="dxa"/>
        <w:tblLayout w:type="fixed"/>
        <w:tblLook w:val="04A0" w:firstRow="1" w:lastRow="0" w:firstColumn="1" w:lastColumn="0" w:noHBand="0" w:noVBand="1"/>
      </w:tblPr>
      <w:tblGrid>
        <w:gridCol w:w="5958"/>
        <w:gridCol w:w="1800"/>
        <w:gridCol w:w="1746"/>
      </w:tblGrid>
      <w:tr w:rsidR="00F5498B" w:rsidRPr="00831CE4" w14:paraId="749ADFC1" w14:textId="77777777" w:rsidTr="00AC0BC4">
        <w:trPr>
          <w:trHeight w:val="576"/>
        </w:trPr>
        <w:tc>
          <w:tcPr>
            <w:tcW w:w="5958" w:type="dxa"/>
            <w:shd w:val="clear" w:color="auto" w:fill="A1C4D0"/>
            <w:vAlign w:val="center"/>
          </w:tcPr>
          <w:p w14:paraId="112CB383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COMPÉTENCE</w:t>
            </w:r>
          </w:p>
        </w:tc>
        <w:tc>
          <w:tcPr>
            <w:tcW w:w="1800" w:type="dxa"/>
            <w:shd w:val="clear" w:color="auto" w:fill="A1C4D0"/>
            <w:vAlign w:val="center"/>
          </w:tcPr>
          <w:p w14:paraId="7AEF6AD3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NOMBRE</w:t>
            </w:r>
            <w:r w:rsidRPr="00831CE4">
              <w:rPr>
                <w:b/>
                <w:color w:val="991F3D"/>
                <w:lang w:val="fr-CA"/>
              </w:rPr>
              <w:br/>
              <w:t>D’ANNÉES</w:t>
            </w:r>
          </w:p>
        </w:tc>
        <w:tc>
          <w:tcPr>
            <w:tcW w:w="1746" w:type="dxa"/>
            <w:shd w:val="clear" w:color="auto" w:fill="A1C4D0"/>
            <w:vAlign w:val="center"/>
          </w:tcPr>
          <w:p w14:paraId="4DE2105F" w14:textId="77777777" w:rsidR="00F5498B" w:rsidRPr="00831CE4" w:rsidRDefault="00F5498B" w:rsidP="00AC0BC4">
            <w:pPr>
              <w:rPr>
                <w:b/>
                <w:color w:val="991F3D"/>
                <w:lang w:val="fr-CA"/>
              </w:rPr>
            </w:pPr>
            <w:r w:rsidRPr="00831CE4">
              <w:rPr>
                <w:b/>
                <w:color w:val="991F3D"/>
                <w:lang w:val="fr-CA"/>
              </w:rPr>
              <w:t>NIVEAU DE</w:t>
            </w:r>
            <w:r w:rsidRPr="00831CE4">
              <w:rPr>
                <w:b/>
                <w:color w:val="991F3D"/>
                <w:lang w:val="fr-CA"/>
              </w:rPr>
              <w:br/>
              <w:t>COMPÉTENCE*</w:t>
            </w:r>
          </w:p>
        </w:tc>
      </w:tr>
      <w:tr w:rsidR="00F5498B" w:rsidRPr="00831CE4" w14:paraId="7675754E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7486E7BF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Compétences techniques</w:t>
            </w:r>
          </w:p>
        </w:tc>
      </w:tr>
      <w:tr w:rsidR="00F5498B" w:rsidRPr="00831CE4" w14:paraId="7E910245" w14:textId="77777777" w:rsidTr="00AC0BC4">
        <w:trPr>
          <w:trHeight w:val="20"/>
        </w:trPr>
        <w:tc>
          <w:tcPr>
            <w:tcW w:w="5958" w:type="dxa"/>
          </w:tcPr>
          <w:p w14:paraId="13223955" w14:textId="77777777" w:rsidR="00F5498B" w:rsidRPr="00831CE4" w:rsidRDefault="00F5498B" w:rsidP="00AC0BC4">
            <w:pPr>
              <w:rPr>
                <w:lang w:val="fr-CA"/>
              </w:rPr>
            </w:pPr>
            <w:r w:rsidRPr="00496657">
              <w:rPr>
                <w:lang w:val="fr-CA"/>
              </w:rPr>
              <w:t>Administration de système</w:t>
            </w:r>
          </w:p>
        </w:tc>
        <w:tc>
          <w:tcPr>
            <w:tcW w:w="1800" w:type="dxa"/>
          </w:tcPr>
          <w:p w14:paraId="22FE3F6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0ED438BA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</w:tr>
      <w:tr w:rsidR="00F5498B" w:rsidRPr="00831CE4" w14:paraId="517AD3E2" w14:textId="77777777" w:rsidTr="00AC0BC4">
        <w:trPr>
          <w:trHeight w:val="20"/>
        </w:trPr>
        <w:tc>
          <w:tcPr>
            <w:tcW w:w="5958" w:type="dxa"/>
          </w:tcPr>
          <w:p w14:paraId="1C1114F1" w14:textId="77777777" w:rsidR="00F5498B" w:rsidRPr="00831CE4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>Emmagasinage</w:t>
            </w:r>
            <w:r>
              <w:rPr>
                <w:lang w:val="fr-CA"/>
              </w:rPr>
              <w:t xml:space="preserve"> </w:t>
            </w:r>
            <w:r w:rsidRPr="00F52395">
              <w:rPr>
                <w:lang w:val="fr-CA"/>
              </w:rPr>
              <w:t>copie sauvegarde</w:t>
            </w:r>
          </w:p>
        </w:tc>
        <w:tc>
          <w:tcPr>
            <w:tcW w:w="1800" w:type="dxa"/>
          </w:tcPr>
          <w:p w14:paraId="565D2F66" w14:textId="77777777" w:rsidR="00F5498B" w:rsidRPr="00831CE4" w:rsidRDefault="00F5498B" w:rsidP="00AC0BC4">
            <w:pPr>
              <w:tabs>
                <w:tab w:val="center" w:pos="792"/>
              </w:tabs>
              <w:rPr>
                <w:lang w:val="fr-CA"/>
              </w:rPr>
            </w:pPr>
            <w:r>
              <w:rPr>
                <w:lang w:val="fr-CA"/>
              </w:rPr>
              <w:t>4</w:t>
            </w:r>
            <w:r>
              <w:rPr>
                <w:lang w:val="fr-CA"/>
              </w:rPr>
              <w:tab/>
            </w:r>
          </w:p>
        </w:tc>
        <w:tc>
          <w:tcPr>
            <w:tcW w:w="1746" w:type="dxa"/>
          </w:tcPr>
          <w:p w14:paraId="4FF051B1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2</w:t>
            </w:r>
          </w:p>
        </w:tc>
      </w:tr>
      <w:tr w:rsidR="00F5498B" w:rsidRPr="00831CE4" w14:paraId="792DDC3E" w14:textId="77777777" w:rsidTr="00AC0BC4">
        <w:trPr>
          <w:trHeight w:val="20"/>
        </w:trPr>
        <w:tc>
          <w:tcPr>
            <w:tcW w:w="5958" w:type="dxa"/>
          </w:tcPr>
          <w:p w14:paraId="701F641C" w14:textId="77777777" w:rsidR="00F5498B" w:rsidRPr="00831CE4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>Rayonnage/Câblage</w:t>
            </w:r>
          </w:p>
        </w:tc>
        <w:tc>
          <w:tcPr>
            <w:tcW w:w="1800" w:type="dxa"/>
          </w:tcPr>
          <w:p w14:paraId="7F506C4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4B578FA0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31FBFCC" w14:textId="77777777" w:rsidTr="00AC0BC4">
        <w:trPr>
          <w:trHeight w:val="20"/>
        </w:trPr>
        <w:tc>
          <w:tcPr>
            <w:tcW w:w="5958" w:type="dxa"/>
          </w:tcPr>
          <w:p w14:paraId="6F671EAC" w14:textId="77777777" w:rsidR="00F5498B" w:rsidRPr="00F52395" w:rsidRDefault="00F5498B" w:rsidP="00AC0BC4">
            <w:pPr>
              <w:rPr>
                <w:lang w:val="fr-CA"/>
              </w:rPr>
            </w:pPr>
            <w:r w:rsidRPr="00F52395">
              <w:rPr>
                <w:lang w:val="fr-CA"/>
              </w:rPr>
              <w:t xml:space="preserve">Soutien infrastructure </w:t>
            </w:r>
            <w:proofErr w:type="spellStart"/>
            <w:r w:rsidRPr="00F52395">
              <w:rPr>
                <w:lang w:val="fr-CA"/>
              </w:rPr>
              <w:t>sécur</w:t>
            </w:r>
            <w:proofErr w:type="spellEnd"/>
            <w:r w:rsidRPr="00F52395">
              <w:rPr>
                <w:lang w:val="fr-CA"/>
              </w:rPr>
              <w:t>.</w:t>
            </w:r>
          </w:p>
        </w:tc>
        <w:tc>
          <w:tcPr>
            <w:tcW w:w="1800" w:type="dxa"/>
          </w:tcPr>
          <w:p w14:paraId="621098E7" w14:textId="77777777" w:rsidR="00F5498B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31C6CFD4" w14:textId="77777777" w:rsidR="00F5498B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952FAC" w:rsidRPr="00952FAC" w14:paraId="1E32FF91" w14:textId="77777777" w:rsidTr="00AC0BC4">
        <w:trPr>
          <w:trHeight w:val="20"/>
        </w:trPr>
        <w:tc>
          <w:tcPr>
            <w:tcW w:w="5958" w:type="dxa"/>
          </w:tcPr>
          <w:p w14:paraId="640DCF65" w14:textId="77777777" w:rsidR="00952FAC" w:rsidRPr="00F52395" w:rsidRDefault="00952FAC" w:rsidP="00AC0BC4">
            <w:pPr>
              <w:rPr>
                <w:lang w:val="fr-CA"/>
              </w:rPr>
            </w:pPr>
            <w:r w:rsidRPr="00952FAC">
              <w:rPr>
                <w:lang w:val="fr-CA"/>
              </w:rPr>
              <w:t>Installation/configuration PDU et Switches.</w:t>
            </w:r>
          </w:p>
        </w:tc>
        <w:tc>
          <w:tcPr>
            <w:tcW w:w="1800" w:type="dxa"/>
          </w:tcPr>
          <w:p w14:paraId="00DA512D" w14:textId="77777777" w:rsidR="00952FAC" w:rsidRDefault="00952FAC" w:rsidP="00AC0BC4">
            <w:pPr>
              <w:rPr>
                <w:lang w:val="fr-CA"/>
              </w:rPr>
            </w:pPr>
            <w:r>
              <w:rPr>
                <w:lang w:val="fr-CA"/>
              </w:rPr>
              <w:t>5</w:t>
            </w:r>
          </w:p>
        </w:tc>
        <w:tc>
          <w:tcPr>
            <w:tcW w:w="1746" w:type="dxa"/>
          </w:tcPr>
          <w:p w14:paraId="5268EC03" w14:textId="3CF2848C" w:rsidR="00952FAC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2665D9F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5831FC4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Connaissance des applications</w:t>
            </w:r>
          </w:p>
        </w:tc>
      </w:tr>
      <w:tr w:rsidR="00F5498B" w:rsidRPr="00831CE4" w14:paraId="0DB27105" w14:textId="77777777" w:rsidTr="00AC0BC4">
        <w:trPr>
          <w:trHeight w:val="20"/>
        </w:trPr>
        <w:tc>
          <w:tcPr>
            <w:tcW w:w="5958" w:type="dxa"/>
          </w:tcPr>
          <w:p w14:paraId="1C22782D" w14:textId="77777777" w:rsidR="00F5498B" w:rsidRPr="00831CE4" w:rsidRDefault="00F5498B" w:rsidP="00AC0BC4">
            <w:pPr>
              <w:rPr>
                <w:lang w:val="fr-CA"/>
              </w:rPr>
            </w:pPr>
            <w:proofErr w:type="spellStart"/>
            <w:r w:rsidRPr="00496657">
              <w:rPr>
                <w:lang w:val="fr-CA"/>
              </w:rPr>
              <w:t>AutoSys</w:t>
            </w:r>
            <w:proofErr w:type="spellEnd"/>
          </w:p>
        </w:tc>
        <w:tc>
          <w:tcPr>
            <w:tcW w:w="1800" w:type="dxa"/>
          </w:tcPr>
          <w:p w14:paraId="716920E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69200D7D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77E84C29" w14:textId="77777777" w:rsidTr="00AC0BC4">
        <w:trPr>
          <w:trHeight w:val="20"/>
        </w:trPr>
        <w:tc>
          <w:tcPr>
            <w:tcW w:w="5958" w:type="dxa"/>
          </w:tcPr>
          <w:p w14:paraId="11A682EB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Networker</w:t>
            </w:r>
          </w:p>
        </w:tc>
        <w:tc>
          <w:tcPr>
            <w:tcW w:w="1800" w:type="dxa"/>
          </w:tcPr>
          <w:p w14:paraId="3BF92A64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  <w:tc>
          <w:tcPr>
            <w:tcW w:w="1746" w:type="dxa"/>
          </w:tcPr>
          <w:p w14:paraId="60DC20E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766150A5" w14:textId="77777777" w:rsidTr="00AC0BC4">
        <w:trPr>
          <w:trHeight w:val="20"/>
        </w:trPr>
        <w:tc>
          <w:tcPr>
            <w:tcW w:w="5958" w:type="dxa"/>
          </w:tcPr>
          <w:p w14:paraId="25BEAAD8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Nlyte</w:t>
            </w:r>
          </w:p>
        </w:tc>
        <w:tc>
          <w:tcPr>
            <w:tcW w:w="1800" w:type="dxa"/>
          </w:tcPr>
          <w:p w14:paraId="1EACF451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6C2584B7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303957B3" w14:textId="77777777" w:rsidTr="00AC0BC4">
        <w:trPr>
          <w:trHeight w:val="20"/>
        </w:trPr>
        <w:tc>
          <w:tcPr>
            <w:tcW w:w="5958" w:type="dxa"/>
          </w:tcPr>
          <w:p w14:paraId="0E5FC700" w14:textId="77777777" w:rsidR="00F5498B" w:rsidRPr="00831CE4" w:rsidRDefault="00F5498B" w:rsidP="00AC0BC4">
            <w:pPr>
              <w:rPr>
                <w:lang w:val="fr-CA"/>
              </w:rPr>
            </w:pPr>
            <w:r w:rsidRPr="0009737A">
              <w:rPr>
                <w:lang w:val="en-CA"/>
              </w:rPr>
              <w:t>Microsoft Excel</w:t>
            </w:r>
          </w:p>
        </w:tc>
        <w:tc>
          <w:tcPr>
            <w:tcW w:w="1800" w:type="dxa"/>
          </w:tcPr>
          <w:p w14:paraId="0B6204A0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4A581563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  <w:tr w:rsidR="00F5498B" w:rsidRPr="00BA5806" w14:paraId="747D228E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2E6349D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Disciplines en technologies de l’information (TI)</w:t>
            </w:r>
          </w:p>
        </w:tc>
      </w:tr>
      <w:tr w:rsidR="00F5498B" w:rsidRPr="00846124" w14:paraId="51913A71" w14:textId="77777777" w:rsidTr="00AC0BC4">
        <w:trPr>
          <w:trHeight w:val="20"/>
        </w:trPr>
        <w:tc>
          <w:tcPr>
            <w:tcW w:w="5958" w:type="dxa"/>
          </w:tcPr>
          <w:p w14:paraId="7FA3924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noProof/>
                <w:lang w:val="fr-CA" w:eastAsia="en-CA"/>
              </w:rPr>
              <w:t>C</w:t>
            </w:r>
            <w:r w:rsidRPr="00BF0DA7">
              <w:rPr>
                <w:noProof/>
                <w:lang w:val="fr-CA" w:eastAsia="en-CA"/>
              </w:rPr>
              <w:t>onseillé In</w:t>
            </w:r>
            <w:r>
              <w:rPr>
                <w:noProof/>
                <w:lang w:val="fr-CA" w:eastAsia="en-CA"/>
              </w:rPr>
              <w:t>frastructure</w:t>
            </w:r>
          </w:p>
        </w:tc>
        <w:tc>
          <w:tcPr>
            <w:tcW w:w="1800" w:type="dxa"/>
          </w:tcPr>
          <w:p w14:paraId="412F8ED3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5887172F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46124" w14:paraId="270338E1" w14:textId="77777777" w:rsidTr="00AC0BC4">
        <w:trPr>
          <w:trHeight w:val="20"/>
        </w:trPr>
        <w:tc>
          <w:tcPr>
            <w:tcW w:w="5958" w:type="dxa"/>
          </w:tcPr>
          <w:p w14:paraId="4B7BEF1F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6C914B94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1D0D6C5F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46124" w14:paraId="6ACEB6B7" w14:textId="77777777" w:rsidTr="00AC0BC4">
        <w:trPr>
          <w:trHeight w:val="20"/>
        </w:trPr>
        <w:tc>
          <w:tcPr>
            <w:tcW w:w="5958" w:type="dxa"/>
          </w:tcPr>
          <w:p w14:paraId="41A9C457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28DE04B7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6867A26A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3741FEAC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17446E23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Connaissance du secteur</w:t>
            </w:r>
          </w:p>
        </w:tc>
      </w:tr>
      <w:tr w:rsidR="00F5498B" w:rsidRPr="00831CE4" w14:paraId="3CADD846" w14:textId="77777777" w:rsidTr="00AC0BC4">
        <w:trPr>
          <w:trHeight w:val="20"/>
        </w:trPr>
        <w:tc>
          <w:tcPr>
            <w:tcW w:w="5958" w:type="dxa"/>
          </w:tcPr>
          <w:p w14:paraId="79D3CAA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Centre de données</w:t>
            </w:r>
          </w:p>
        </w:tc>
        <w:tc>
          <w:tcPr>
            <w:tcW w:w="1800" w:type="dxa"/>
          </w:tcPr>
          <w:p w14:paraId="4D131F8C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10</w:t>
            </w:r>
          </w:p>
        </w:tc>
        <w:tc>
          <w:tcPr>
            <w:tcW w:w="1746" w:type="dxa"/>
          </w:tcPr>
          <w:p w14:paraId="71AE0976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4</w:t>
            </w:r>
          </w:p>
        </w:tc>
      </w:tr>
      <w:tr w:rsidR="00F5498B" w:rsidRPr="00831CE4" w14:paraId="47B9713D" w14:textId="77777777" w:rsidTr="00AC0BC4">
        <w:trPr>
          <w:trHeight w:val="20"/>
        </w:trPr>
        <w:tc>
          <w:tcPr>
            <w:tcW w:w="5958" w:type="dxa"/>
          </w:tcPr>
          <w:p w14:paraId="744EB830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0AFD0393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277ED4E1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27CDF291" w14:textId="77777777" w:rsidTr="00AC0BC4">
        <w:trPr>
          <w:trHeight w:val="20"/>
        </w:trPr>
        <w:tc>
          <w:tcPr>
            <w:tcW w:w="5958" w:type="dxa"/>
          </w:tcPr>
          <w:p w14:paraId="3039FF29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800" w:type="dxa"/>
          </w:tcPr>
          <w:p w14:paraId="3BFEA51B" w14:textId="77777777" w:rsidR="00F5498B" w:rsidRPr="00831CE4" w:rsidRDefault="00F5498B" w:rsidP="00AC0BC4">
            <w:pPr>
              <w:rPr>
                <w:lang w:val="fr-CA"/>
              </w:rPr>
            </w:pPr>
          </w:p>
        </w:tc>
        <w:tc>
          <w:tcPr>
            <w:tcW w:w="1746" w:type="dxa"/>
          </w:tcPr>
          <w:p w14:paraId="3310D526" w14:textId="77777777" w:rsidR="00F5498B" w:rsidRPr="00831CE4" w:rsidRDefault="00F5498B" w:rsidP="00AC0BC4">
            <w:pPr>
              <w:rPr>
                <w:lang w:val="fr-CA"/>
              </w:rPr>
            </w:pPr>
          </w:p>
        </w:tc>
      </w:tr>
      <w:tr w:rsidR="00F5498B" w:rsidRPr="00831CE4" w14:paraId="6E0ED8C9" w14:textId="77777777" w:rsidTr="00AC0BC4">
        <w:trPr>
          <w:gridAfter w:val="2"/>
          <w:wAfter w:w="3546" w:type="dxa"/>
          <w:trHeight w:val="432"/>
        </w:trPr>
        <w:tc>
          <w:tcPr>
            <w:tcW w:w="5958" w:type="dxa"/>
            <w:vAlign w:val="center"/>
          </w:tcPr>
          <w:p w14:paraId="22DF5D66" w14:textId="77777777" w:rsidR="00F5498B" w:rsidRPr="00831CE4" w:rsidRDefault="00F5498B" w:rsidP="00AC0BC4">
            <w:pPr>
              <w:rPr>
                <w:rStyle w:val="Stylesous-titregras"/>
                <w:lang w:val="fr-CA"/>
              </w:rPr>
            </w:pPr>
            <w:r w:rsidRPr="00831CE4">
              <w:rPr>
                <w:rStyle w:val="Stylesous-titregras"/>
                <w:lang w:val="fr-CA"/>
              </w:rPr>
              <w:t>Autres compétences pertinentes</w:t>
            </w:r>
          </w:p>
        </w:tc>
      </w:tr>
      <w:tr w:rsidR="00F5498B" w:rsidRPr="00831CE4" w14:paraId="369BEA74" w14:textId="77777777" w:rsidTr="00AC0BC4">
        <w:trPr>
          <w:trHeight w:val="20"/>
        </w:trPr>
        <w:tc>
          <w:tcPr>
            <w:tcW w:w="5958" w:type="dxa"/>
          </w:tcPr>
          <w:p w14:paraId="4A9F82D7" w14:textId="77777777" w:rsidR="00F5498B" w:rsidRDefault="00F5498B" w:rsidP="00AC0BC4">
            <w:pPr>
              <w:pStyle w:val="Tableau"/>
            </w:pPr>
            <w:proofErr w:type="spellStart"/>
            <w:r>
              <w:t>Acces</w:t>
            </w:r>
            <w:proofErr w:type="spellEnd"/>
            <w:r>
              <w:t xml:space="preserve"> 200 – Débutant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646B5AA1" w14:textId="77777777" w:rsidR="00F5498B" w:rsidRDefault="00F5498B" w:rsidP="00AC0BC4">
            <w:pPr>
              <w:pStyle w:val="Tableau"/>
            </w:pPr>
            <w:bookmarkStart w:id="0" w:name="training_13"/>
            <w:bookmarkEnd w:id="0"/>
          </w:p>
        </w:tc>
        <w:tc>
          <w:tcPr>
            <w:tcW w:w="1746" w:type="dxa"/>
          </w:tcPr>
          <w:p w14:paraId="0580BB3E" w14:textId="77777777" w:rsidR="00F5498B" w:rsidRPr="00831CE4" w:rsidRDefault="00F5498B" w:rsidP="00AC0BC4">
            <w:pPr>
              <w:rPr>
                <w:lang w:val="fr-CA"/>
              </w:rPr>
            </w:pPr>
            <w:r>
              <w:rPr>
                <w:lang w:val="fr-CA"/>
              </w:rPr>
              <w:t>1</w:t>
            </w:r>
          </w:p>
        </w:tc>
      </w:tr>
      <w:tr w:rsidR="00F5498B" w:rsidRPr="00831CE4" w14:paraId="309F3128" w14:textId="77777777" w:rsidTr="00AC0BC4">
        <w:trPr>
          <w:trHeight w:val="20"/>
        </w:trPr>
        <w:tc>
          <w:tcPr>
            <w:tcW w:w="5958" w:type="dxa"/>
          </w:tcPr>
          <w:p w14:paraId="167E2F12" w14:textId="77777777" w:rsidR="00F5498B" w:rsidRDefault="00F5498B" w:rsidP="00AC0BC4">
            <w:pPr>
              <w:pStyle w:val="Tableau"/>
            </w:pPr>
            <w:r>
              <w:t xml:space="preserve">Excel 2000 - Avancé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01E09198" w14:textId="77777777" w:rsidR="00F5498B" w:rsidRDefault="00F5498B" w:rsidP="00AC0BC4">
            <w:pPr>
              <w:pStyle w:val="Tableau"/>
            </w:pPr>
            <w:bookmarkStart w:id="1" w:name="training_23"/>
            <w:bookmarkEnd w:id="1"/>
          </w:p>
        </w:tc>
        <w:tc>
          <w:tcPr>
            <w:tcW w:w="1746" w:type="dxa"/>
          </w:tcPr>
          <w:p w14:paraId="1F3E35B5" w14:textId="5F73996E" w:rsidR="00F5498B" w:rsidRPr="00831CE4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  <w:tr w:rsidR="00F5498B" w:rsidRPr="00831CE4" w14:paraId="73407A9F" w14:textId="77777777" w:rsidTr="00AC0BC4">
        <w:trPr>
          <w:trHeight w:val="20"/>
        </w:trPr>
        <w:tc>
          <w:tcPr>
            <w:tcW w:w="5958" w:type="dxa"/>
          </w:tcPr>
          <w:p w14:paraId="662D9230" w14:textId="77777777" w:rsidR="00F5498B" w:rsidRDefault="00F5498B" w:rsidP="00AC0BC4">
            <w:pPr>
              <w:pStyle w:val="Tableau"/>
            </w:pPr>
            <w:r>
              <w:t xml:space="preserve">Word 2000 – intermédiaire via </w:t>
            </w:r>
            <w:proofErr w:type="spellStart"/>
            <w:r>
              <w:t>SkillSoft</w:t>
            </w:r>
            <w:proofErr w:type="spellEnd"/>
          </w:p>
        </w:tc>
        <w:tc>
          <w:tcPr>
            <w:tcW w:w="1800" w:type="dxa"/>
          </w:tcPr>
          <w:p w14:paraId="7D4E204A" w14:textId="77777777" w:rsidR="00F5498B" w:rsidRDefault="00F5498B" w:rsidP="00AC0BC4">
            <w:pPr>
              <w:pStyle w:val="Tableau"/>
            </w:pPr>
            <w:bookmarkStart w:id="2" w:name="training_33"/>
            <w:bookmarkEnd w:id="2"/>
          </w:p>
        </w:tc>
        <w:tc>
          <w:tcPr>
            <w:tcW w:w="1746" w:type="dxa"/>
          </w:tcPr>
          <w:p w14:paraId="3939A374" w14:textId="400FAD4F" w:rsidR="00F5498B" w:rsidRPr="00831CE4" w:rsidRDefault="00BF2F2C" w:rsidP="00AC0BC4">
            <w:pPr>
              <w:rPr>
                <w:lang w:val="fr-CA"/>
              </w:rPr>
            </w:pPr>
            <w:r>
              <w:rPr>
                <w:lang w:val="fr-CA"/>
              </w:rPr>
              <w:t>3</w:t>
            </w:r>
          </w:p>
        </w:tc>
      </w:tr>
    </w:tbl>
    <w:p w14:paraId="0BAD0BAB" w14:textId="77777777" w:rsidR="00D73332" w:rsidRPr="00831CE4" w:rsidRDefault="008E41DA" w:rsidP="00924D29">
      <w:pPr>
        <w:pStyle w:val="Stylecorpsdetexte"/>
        <w:rPr>
          <w:lang w:val="fr-CA"/>
        </w:rPr>
      </w:pPr>
      <w:r w:rsidRPr="00831CE4">
        <w:rPr>
          <w:lang w:val="fr-CA"/>
        </w:rPr>
        <w:t>* 1 = de base, 2 = fam</w:t>
      </w:r>
      <w:r w:rsidR="00924D29">
        <w:rPr>
          <w:lang w:val="fr-CA"/>
        </w:rPr>
        <w:t>ilier, 3 = compétent, 4 = expert</w:t>
      </w:r>
    </w:p>
    <w:sectPr w:rsidR="00D73332" w:rsidRPr="00831CE4" w:rsidSect="00F13F5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728" w:right="1440" w:bottom="1296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A6A0" w14:textId="77777777" w:rsidR="00F13F52" w:rsidRPr="00B54B48" w:rsidRDefault="00F13F52" w:rsidP="00876246">
      <w:pPr>
        <w:spacing w:before="0" w:after="0"/>
        <w:rPr>
          <w:rFonts w:ascii="Calibri" w:hAnsi="Calibri"/>
        </w:rPr>
      </w:pPr>
      <w:r>
        <w:separator/>
      </w:r>
    </w:p>
  </w:endnote>
  <w:endnote w:type="continuationSeparator" w:id="0">
    <w:p w14:paraId="420C753B" w14:textId="77777777" w:rsidR="00F13F52" w:rsidRPr="00B54B48" w:rsidRDefault="00F13F52" w:rsidP="00876246">
      <w:pPr>
        <w:spacing w:before="0" w:after="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67D2" w14:textId="24BA8CB5" w:rsidR="00163D8D" w:rsidRDefault="00163D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3B4BC1F" wp14:editId="349C18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197880809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A2A2" w14:textId="7A48CE54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4B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ternal" style="position:absolute;margin-left:0;margin-top:0;width:33.05pt;height:57.35pt;z-index:25166950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" filled="f" stroked="f">
              <v:textbox style="mso-fit-shape-to-text:t" inset="0,0,0,28pt">
                <w:txbxContent>
                  <w:p w14:paraId="1A81A2A2" w14:textId="7A48CE54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93F4" w14:textId="0F28C086" w:rsidR="004F7107" w:rsidRDefault="00163D8D" w:rsidP="004F710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96E81A3" wp14:editId="18904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86407374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DE2BD" w14:textId="04B05E41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E81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al" style="position:absolute;left:0;text-align:left;margin-left:0;margin-top:0;width:33.05pt;height:57.35pt;z-index:25167052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" filled="f" stroked="f">
              <v:textbox style="mso-fit-shape-to-text:t" inset="0,0,0,28pt">
                <w:txbxContent>
                  <w:p w14:paraId="79BDE2BD" w14:textId="04B05E41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6FDA52" w14:textId="77777777" w:rsidR="004F7107" w:rsidRDefault="004F7107" w:rsidP="004F7107">
    <w:pPr>
      <w:spacing w:before="200"/>
      <w:outlineLvl w:val="1"/>
      <w:rPr>
        <w:rFonts w:asciiTheme="majorHAnsi" w:hAnsiTheme="majorHAnsi"/>
        <w:b/>
        <w:bCs/>
        <w:color w:val="991F3D" w:themeColor="accent2"/>
        <w:szCs w:val="26"/>
        <w:lang w:val="en-CA"/>
      </w:rPr>
    </w:pPr>
    <w:r w:rsidRPr="002176FD">
      <w:rPr>
        <w:rFonts w:asciiTheme="majorHAnsi" w:hAnsiTheme="majorHAnsi"/>
        <w:b/>
        <w:bCs/>
        <w:noProof/>
        <w:color w:val="991F3D" w:themeColor="accent2"/>
        <w:szCs w:val="26"/>
        <w:lang w:val="en-US"/>
      </w:rPr>
      <w:drawing>
        <wp:anchor distT="0" distB="0" distL="114300" distR="114300" simplePos="0" relativeHeight="251664384" behindDoc="1" locked="0" layoutInCell="1" allowOverlap="1" wp14:anchorId="4C2102CA" wp14:editId="2974DC85">
          <wp:simplePos x="0" y="0"/>
          <wp:positionH relativeFrom="column">
            <wp:posOffset>4692015</wp:posOffset>
          </wp:positionH>
          <wp:positionV relativeFrom="paragraph">
            <wp:posOffset>-149860</wp:posOffset>
          </wp:positionV>
          <wp:extent cx="3762375" cy="2524125"/>
          <wp:effectExtent l="381000" t="0" r="0" b="0"/>
          <wp:wrapNone/>
          <wp:docPr id="2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965430">
                    <a:off x="0" y="0"/>
                    <a:ext cx="3762375" cy="252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rPr>
        <w:rFonts w:asciiTheme="majorHAnsi" w:hAnsiTheme="majorHAnsi"/>
        <w:b/>
        <w:bCs/>
        <w:color w:val="991F3D" w:themeColor="accent2"/>
        <w:szCs w:val="26"/>
        <w:lang w:val="en-CA"/>
      </w:rPr>
      <w:tab/>
    </w:r>
    <w:r>
      <w:t xml:space="preserve">    </w:t>
    </w:r>
  </w:p>
  <w:p w14:paraId="59175E2B" w14:textId="77777777" w:rsidR="004F7107" w:rsidRPr="002176FD" w:rsidRDefault="004F7107" w:rsidP="004F7107">
    <w:pPr>
      <w:spacing w:before="200"/>
      <w:outlineLvl w:val="1"/>
      <w:rPr>
        <w:rFonts w:asciiTheme="majorHAnsi" w:hAnsiTheme="majorHAnsi"/>
        <w:b/>
        <w:bCs/>
        <w:color w:val="F2A200" w:themeColor="accent4"/>
        <w:szCs w:val="26"/>
        <w:lang w:val="en-CA"/>
      </w:rPr>
    </w:pP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  <w:r>
      <w:rPr>
        <w:rFonts w:asciiTheme="majorHAnsi" w:hAnsiTheme="majorHAnsi"/>
        <w:b/>
        <w:bCs/>
        <w:color w:val="F2A200" w:themeColor="accent4"/>
        <w:szCs w:val="26"/>
        <w:lang w:val="en-CA"/>
      </w:rPr>
      <w:tab/>
    </w:r>
  </w:p>
  <w:p w14:paraId="7084846A" w14:textId="77777777" w:rsidR="004F7107" w:rsidRPr="004F7107" w:rsidRDefault="00D73332" w:rsidP="004F7107">
    <w:pPr>
      <w:spacing w:before="200" w:line="271" w:lineRule="auto"/>
      <w:outlineLvl w:val="2"/>
    </w:pPr>
    <w:r w:rsidRPr="002176FD">
      <w:rPr>
        <w:rFonts w:asciiTheme="majorHAnsi" w:hAnsiTheme="majorHAnsi"/>
        <w:b/>
        <w:bCs/>
        <w:color w:val="991F3D" w:themeColor="accent2"/>
        <w:szCs w:val="26"/>
        <w:lang w:val="en-CA"/>
      </w:rPr>
      <w:t>cgi.com</w:t>
    </w:r>
    <w:r w:rsidR="004F7107" w:rsidRPr="002176FD">
      <w:rPr>
        <w:rFonts w:asciiTheme="majorHAnsi" w:hAnsiTheme="majorHAnsi"/>
        <w:bCs/>
        <w:caps/>
        <w:noProof/>
        <w:sz w:val="14"/>
        <w:lang w:val="en-US"/>
      </w:rPr>
      <w:t xml:space="preserve"> </w:t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</w:r>
    <w:r>
      <w:rPr>
        <w:rFonts w:asciiTheme="majorHAnsi" w:hAnsiTheme="majorHAnsi"/>
        <w:bCs/>
        <w:caps/>
        <w:noProof/>
        <w:sz w:val="14"/>
        <w:lang w:val="en-US"/>
      </w:rPr>
      <w:tab/>
      <w:t xml:space="preserve">      </w:t>
    </w:r>
    <w:r>
      <w:t xml:space="preserve">- </w:t>
    </w:r>
    <w:r w:rsidR="0075745E">
      <w:fldChar w:fldCharType="begin"/>
    </w:r>
    <w:r w:rsidR="0075745E">
      <w:instrText xml:space="preserve"> PAGE   \* MERGEFORMAT </w:instrText>
    </w:r>
    <w:r w:rsidR="0075745E">
      <w:fldChar w:fldCharType="separate"/>
    </w:r>
    <w:r w:rsidR="00455076">
      <w:rPr>
        <w:noProof/>
      </w:rPr>
      <w:t>3</w:t>
    </w:r>
    <w:r w:rsidR="0075745E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16C7" w14:textId="7A3098FB" w:rsidR="00B4109F" w:rsidRDefault="00163D8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569DF21" wp14:editId="413F0D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735" cy="728345"/>
              <wp:effectExtent l="0" t="0" r="18415" b="0"/>
              <wp:wrapNone/>
              <wp:docPr id="175732343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3E2C9" w14:textId="577007B1" w:rsidR="00163D8D" w:rsidRPr="00163D8D" w:rsidRDefault="00163D8D" w:rsidP="00163D8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63D8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D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Internal" style="position:absolute;left:0;text-align:left;margin-left:0;margin-top:0;width:33.05pt;height:57.35pt;z-index:25166848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" filled="f" stroked="f">
              <v:textbox style="mso-fit-shape-to-text:t" inset="0,0,0,28pt">
                <w:txbxContent>
                  <w:p w14:paraId="2F93E2C9" w14:textId="577007B1" w:rsidR="00163D8D" w:rsidRPr="00163D8D" w:rsidRDefault="00163D8D" w:rsidP="00163D8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63D8D">
                      <w:rPr>
                        <w:rFonts w:ascii="Arial" w:eastAsia="Arial" w:hAnsi="Arial" w:cs="Arial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109F" w:rsidRPr="00B4109F">
      <w:rPr>
        <w:rStyle w:val="BodyContentStyleChar"/>
      </w:rPr>
      <w:t xml:space="preserve">- </w:t>
    </w:r>
    <w:sdt>
      <w:sdtPr>
        <w:rPr>
          <w:rStyle w:val="BodyContentStyleChar"/>
        </w:rPr>
        <w:id w:val="3447674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="002A63DA" w:rsidRPr="00B4109F">
          <w:rPr>
            <w:rStyle w:val="BodyContentStyleChar"/>
          </w:rPr>
          <w:fldChar w:fldCharType="begin"/>
        </w:r>
        <w:r w:rsidR="00B4109F" w:rsidRPr="00B4109F">
          <w:rPr>
            <w:rStyle w:val="BodyContentStyleChar"/>
          </w:rPr>
          <w:instrText xml:space="preserve"> PAGE   \* MERGEFORMAT </w:instrText>
        </w:r>
        <w:r w:rsidR="002A63DA" w:rsidRPr="00B4109F">
          <w:rPr>
            <w:rStyle w:val="BodyContentStyleChar"/>
          </w:rPr>
          <w:fldChar w:fldCharType="separate"/>
        </w:r>
        <w:r w:rsidR="00455076">
          <w:rPr>
            <w:rStyle w:val="BodyContentStyleChar"/>
            <w:noProof/>
          </w:rPr>
          <w:t>1</w:t>
        </w:r>
        <w:r w:rsidR="002A63DA" w:rsidRPr="00B4109F">
          <w:rPr>
            <w:rStyle w:val="BodyContentStyleChar"/>
          </w:rPr>
          <w:fldChar w:fldCharType="end"/>
        </w:r>
        <w:r w:rsidR="00B4109F" w:rsidRPr="00B4109F">
          <w:rPr>
            <w:rStyle w:val="BodyContentStyleChar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14B4" w14:textId="77777777" w:rsidR="00F13F52" w:rsidRPr="00B54B48" w:rsidRDefault="00F13F52" w:rsidP="00876246">
      <w:pPr>
        <w:spacing w:before="0" w:after="0"/>
        <w:rPr>
          <w:rFonts w:ascii="Calibri" w:hAnsi="Calibri"/>
        </w:rPr>
      </w:pPr>
      <w:r>
        <w:separator/>
      </w:r>
    </w:p>
  </w:footnote>
  <w:footnote w:type="continuationSeparator" w:id="0">
    <w:p w14:paraId="2E9431CD" w14:textId="77777777" w:rsidR="00F13F52" w:rsidRPr="00B54B48" w:rsidRDefault="00F13F52" w:rsidP="00876246">
      <w:pPr>
        <w:spacing w:before="0" w:after="0"/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A38A" w14:textId="77777777" w:rsidR="00A01CED" w:rsidRDefault="00A01CED">
    <w:pPr>
      <w:pStyle w:val="Header"/>
    </w:pPr>
    <w:r w:rsidRPr="00A01CED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BFE6A83" wp14:editId="2A48F663">
          <wp:simplePos x="0" y="0"/>
          <wp:positionH relativeFrom="page">
            <wp:posOffset>6219646</wp:posOffset>
          </wp:positionH>
          <wp:positionV relativeFrom="page">
            <wp:posOffset>276045</wp:posOffset>
          </wp:positionV>
          <wp:extent cx="1069675" cy="65560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I_Logo2012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75" cy="655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66EF" w14:textId="4DA74ABD" w:rsidR="00544841" w:rsidRPr="00E348CF" w:rsidRDefault="0075745E" w:rsidP="00544841">
    <w:pPr>
      <w:pStyle w:val="Header"/>
      <w:rPr>
        <w:rFonts w:asciiTheme="majorHAnsi" w:hAnsiTheme="majorHAnsi"/>
        <w:b/>
        <w:color w:val="5A5A5A"/>
        <w:spacing w:val="5"/>
        <w:sz w:val="36"/>
        <w:szCs w:val="52"/>
      </w:rPr>
    </w:pPr>
    <w:r>
      <w:rPr>
        <w:b/>
        <w:noProof/>
        <w:color w:val="5A5A5A"/>
        <w:spacing w:val="5"/>
        <w:sz w:val="36"/>
        <w:szCs w:val="52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33CABB1" wp14:editId="499362D1">
              <wp:simplePos x="0" y="0"/>
              <wp:positionH relativeFrom="column">
                <wp:posOffset>5369560</wp:posOffset>
              </wp:positionH>
              <wp:positionV relativeFrom="paragraph">
                <wp:posOffset>-271145</wp:posOffset>
              </wp:positionV>
              <wp:extent cx="1208405" cy="768350"/>
              <wp:effectExtent l="0" t="0" r="381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8405" cy="768350"/>
                        <a:chOff x="9678" y="293"/>
                        <a:chExt cx="1903" cy="1210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" y="293"/>
                          <a:ext cx="1700" cy="1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9678" y="1133"/>
                          <a:ext cx="1903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2DEC" w14:textId="77777777" w:rsidR="00544841" w:rsidRPr="00B77AB6" w:rsidRDefault="00544841" w:rsidP="00544841">
                            <w:pPr>
                              <w:rPr>
                                <w:color w:val="5A5A5A" w:themeColor="text2"/>
                                <w:spacing w:val="4"/>
                                <w:sz w:val="14"/>
                                <w:lang w:val="fr-CA"/>
                              </w:rPr>
                            </w:pPr>
                            <w:r w:rsidRPr="00B77AB6">
                              <w:rPr>
                                <w:rFonts w:ascii="Helvetica" w:hAnsi="Helvetica" w:cs="Helvetica"/>
                                <w:color w:val="5A5A5A" w:themeColor="text2"/>
                                <w:spacing w:val="4"/>
                                <w:sz w:val="14"/>
                                <w:lang w:val="fr-CA"/>
                              </w:rPr>
                              <w:t>La force de l’engagement</w:t>
                            </w:r>
                            <w:r w:rsidRPr="00B77AB6">
                              <w:rPr>
                                <w:rFonts w:cs="Arial"/>
                                <w:color w:val="5A5A5A" w:themeColor="text2"/>
                                <w:spacing w:val="4"/>
                                <w:sz w:val="14"/>
                                <w:vertAlign w:val="superscript"/>
                                <w:lang w:val="fr-CA"/>
                              </w:rPr>
                              <w:t>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CABB1" id="Group 7" o:spid="_x0000_s1031" style="position:absolute;margin-left:422.8pt;margin-top:-21.35pt;width:95.15pt;height:60.5pt;z-index:251667456" coordorigin="9678,293" coordsize="1903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2" type="#_x0000_t75" style="position:absolute;left:9881;top:293;width:170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3" type="#_x0000_t202" style="position:absolute;left:9678;top:1133;width:190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259F2DEC" w14:textId="77777777" w:rsidR="00544841" w:rsidRPr="00B77AB6" w:rsidRDefault="00544841" w:rsidP="00544841">
                      <w:pPr>
                        <w:rPr>
                          <w:color w:val="5A5A5A" w:themeColor="text2"/>
                          <w:spacing w:val="4"/>
                          <w:sz w:val="14"/>
                          <w:lang w:val="fr-CA"/>
                        </w:rPr>
                      </w:pPr>
                      <w:r w:rsidRPr="00B77AB6">
                        <w:rPr>
                          <w:rFonts w:ascii="Helvetica" w:hAnsi="Helvetica" w:cs="Helvetica"/>
                          <w:color w:val="5A5A5A" w:themeColor="text2"/>
                          <w:spacing w:val="4"/>
                          <w:sz w:val="14"/>
                          <w:lang w:val="fr-CA"/>
                        </w:rPr>
                        <w:t>La force de l’</w:t>
                      </w:r>
                      <w:r w:rsidRPr="00B77AB6">
                        <w:rPr>
                          <w:rFonts w:ascii="Helvetica" w:hAnsi="Helvetica" w:cs="Helvetica"/>
                          <w:color w:val="5A5A5A" w:themeColor="text2"/>
                          <w:spacing w:val="4"/>
                          <w:sz w:val="14"/>
                          <w:lang w:val="fr-CA"/>
                        </w:rPr>
                        <w:t>engagement</w:t>
                      </w:r>
                      <w:r w:rsidRPr="00B77AB6">
                        <w:rPr>
                          <w:rFonts w:cs="Arial"/>
                          <w:color w:val="5A5A5A" w:themeColor="text2"/>
                          <w:spacing w:val="4"/>
                          <w:sz w:val="14"/>
                          <w:vertAlign w:val="superscript"/>
                          <w:lang w:val="fr-CA"/>
                        </w:rPr>
                        <w:t>MD</w:t>
                      </w:r>
                    </w:p>
                  </w:txbxContent>
                </v:textbox>
              </v:shape>
            </v:group>
          </w:pict>
        </mc:Fallback>
      </mc:AlternateContent>
    </w:r>
    <w:r w:rsidR="00E348CF">
      <w:rPr>
        <w:rStyle w:val="TitleChar"/>
      </w:rPr>
      <w:t>Robert</w:t>
    </w:r>
    <w:r w:rsidR="00A60C5B">
      <w:rPr>
        <w:rStyle w:val="TitleChar"/>
      </w:rPr>
      <w:t xml:space="preserve"> </w:t>
    </w:r>
    <w:r w:rsidR="00C56FC4">
      <w:rPr>
        <w:rStyle w:val="TitleChar"/>
      </w:rPr>
      <w:t>Lapierre</w:t>
    </w:r>
  </w:p>
  <w:p w14:paraId="5017C613" w14:textId="77777777" w:rsidR="00E2688C" w:rsidRDefault="00E2688C">
    <w:pPr>
      <w:pStyle w:val="Header"/>
    </w:pPr>
    <w:r w:rsidRPr="006C5167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42CAA3" wp14:editId="3B64B079">
          <wp:simplePos x="0" y="0"/>
          <wp:positionH relativeFrom="column">
            <wp:posOffset>2002790</wp:posOffset>
          </wp:positionH>
          <wp:positionV relativeFrom="paragraph">
            <wp:posOffset>-2349500</wp:posOffset>
          </wp:positionV>
          <wp:extent cx="4231640" cy="3168015"/>
          <wp:effectExtent l="0" t="0" r="0" b="0"/>
          <wp:wrapNone/>
          <wp:docPr id="4" name="Picture 3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31640" cy="316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E652D"/>
    <w:multiLevelType w:val="hybridMultilevel"/>
    <w:tmpl w:val="95C2A4F0"/>
    <w:lvl w:ilvl="0" w:tplc="8E14152C">
      <w:start w:val="1"/>
      <w:numFmt w:val="bullet"/>
      <w:pStyle w:val="Aside-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65E3F"/>
    <w:multiLevelType w:val="hybridMultilevel"/>
    <w:tmpl w:val="CDDACFB4"/>
    <w:lvl w:ilvl="0" w:tplc="4820562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991F3D" w:themeColor="accent2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42721111">
    <w:abstractNumId w:val="1"/>
  </w:num>
  <w:num w:numId="2" w16cid:durableId="645207299">
    <w:abstractNumId w:val="0"/>
  </w:num>
  <w:num w:numId="3" w16cid:durableId="124393270">
    <w:abstractNumId w:val="0"/>
  </w:num>
  <w:num w:numId="4" w16cid:durableId="1626738606">
    <w:abstractNumId w:val="1"/>
  </w:num>
  <w:num w:numId="5" w16cid:durableId="18622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08"/>
    <w:rsid w:val="00015ABB"/>
    <w:rsid w:val="00023B0C"/>
    <w:rsid w:val="00072F84"/>
    <w:rsid w:val="000F35BA"/>
    <w:rsid w:val="000F4EDE"/>
    <w:rsid w:val="00111999"/>
    <w:rsid w:val="00116233"/>
    <w:rsid w:val="00123F0C"/>
    <w:rsid w:val="00133CDB"/>
    <w:rsid w:val="0014217A"/>
    <w:rsid w:val="00146B7A"/>
    <w:rsid w:val="001501D5"/>
    <w:rsid w:val="00162880"/>
    <w:rsid w:val="00162F5C"/>
    <w:rsid w:val="00163D8D"/>
    <w:rsid w:val="00171CB0"/>
    <w:rsid w:val="001D29CE"/>
    <w:rsid w:val="001D62AF"/>
    <w:rsid w:val="001F073E"/>
    <w:rsid w:val="002176FD"/>
    <w:rsid w:val="00231CEE"/>
    <w:rsid w:val="00232ED9"/>
    <w:rsid w:val="00292F2F"/>
    <w:rsid w:val="002A63DA"/>
    <w:rsid w:val="002D635C"/>
    <w:rsid w:val="003146C8"/>
    <w:rsid w:val="00330439"/>
    <w:rsid w:val="00344950"/>
    <w:rsid w:val="00390FB4"/>
    <w:rsid w:val="00391421"/>
    <w:rsid w:val="003F3962"/>
    <w:rsid w:val="00405D27"/>
    <w:rsid w:val="00414963"/>
    <w:rsid w:val="004206F5"/>
    <w:rsid w:val="00421203"/>
    <w:rsid w:val="00437FB4"/>
    <w:rsid w:val="00455076"/>
    <w:rsid w:val="004802A8"/>
    <w:rsid w:val="004B17CC"/>
    <w:rsid w:val="004D3C7B"/>
    <w:rsid w:val="004F7107"/>
    <w:rsid w:val="00514297"/>
    <w:rsid w:val="00524C4C"/>
    <w:rsid w:val="00533744"/>
    <w:rsid w:val="00544841"/>
    <w:rsid w:val="00554442"/>
    <w:rsid w:val="00554937"/>
    <w:rsid w:val="005678AE"/>
    <w:rsid w:val="005772E1"/>
    <w:rsid w:val="00582123"/>
    <w:rsid w:val="00586869"/>
    <w:rsid w:val="005B1351"/>
    <w:rsid w:val="005E4035"/>
    <w:rsid w:val="005F7FF2"/>
    <w:rsid w:val="0060790E"/>
    <w:rsid w:val="00660778"/>
    <w:rsid w:val="00682F9D"/>
    <w:rsid w:val="006872ED"/>
    <w:rsid w:val="00690313"/>
    <w:rsid w:val="00691065"/>
    <w:rsid w:val="006B51DC"/>
    <w:rsid w:val="006C2937"/>
    <w:rsid w:val="007309D1"/>
    <w:rsid w:val="00740AA3"/>
    <w:rsid w:val="0074568F"/>
    <w:rsid w:val="0075745E"/>
    <w:rsid w:val="00781929"/>
    <w:rsid w:val="007C3D22"/>
    <w:rsid w:val="007E73D5"/>
    <w:rsid w:val="007F6AD2"/>
    <w:rsid w:val="00804895"/>
    <w:rsid w:val="0080524E"/>
    <w:rsid w:val="00831CE4"/>
    <w:rsid w:val="008332E9"/>
    <w:rsid w:val="00833E9A"/>
    <w:rsid w:val="008356FA"/>
    <w:rsid w:val="00840618"/>
    <w:rsid w:val="00840D5F"/>
    <w:rsid w:val="00864A58"/>
    <w:rsid w:val="00865B18"/>
    <w:rsid w:val="00871395"/>
    <w:rsid w:val="00876246"/>
    <w:rsid w:val="00876E67"/>
    <w:rsid w:val="00880984"/>
    <w:rsid w:val="00892950"/>
    <w:rsid w:val="008960F4"/>
    <w:rsid w:val="008D136E"/>
    <w:rsid w:val="008D32B5"/>
    <w:rsid w:val="008D5207"/>
    <w:rsid w:val="008E41DA"/>
    <w:rsid w:val="008E49B3"/>
    <w:rsid w:val="009053AC"/>
    <w:rsid w:val="00905F04"/>
    <w:rsid w:val="0091348C"/>
    <w:rsid w:val="00917313"/>
    <w:rsid w:val="00924D29"/>
    <w:rsid w:val="00927E5A"/>
    <w:rsid w:val="00947099"/>
    <w:rsid w:val="00952FAC"/>
    <w:rsid w:val="0095572C"/>
    <w:rsid w:val="00955BDA"/>
    <w:rsid w:val="00971A4F"/>
    <w:rsid w:val="009802DF"/>
    <w:rsid w:val="009907D0"/>
    <w:rsid w:val="009907E4"/>
    <w:rsid w:val="009969AD"/>
    <w:rsid w:val="009C0F12"/>
    <w:rsid w:val="009E28F1"/>
    <w:rsid w:val="009E7A13"/>
    <w:rsid w:val="00A01CED"/>
    <w:rsid w:val="00A022E2"/>
    <w:rsid w:val="00A02A0C"/>
    <w:rsid w:val="00A30301"/>
    <w:rsid w:val="00A3399C"/>
    <w:rsid w:val="00A33E31"/>
    <w:rsid w:val="00A37D07"/>
    <w:rsid w:val="00A40380"/>
    <w:rsid w:val="00A60C5B"/>
    <w:rsid w:val="00A65A3F"/>
    <w:rsid w:val="00AB281D"/>
    <w:rsid w:val="00B00B1E"/>
    <w:rsid w:val="00B06294"/>
    <w:rsid w:val="00B12892"/>
    <w:rsid w:val="00B4109F"/>
    <w:rsid w:val="00B43F94"/>
    <w:rsid w:val="00B70D81"/>
    <w:rsid w:val="00B85F69"/>
    <w:rsid w:val="00B93698"/>
    <w:rsid w:val="00BA0825"/>
    <w:rsid w:val="00BA0A2B"/>
    <w:rsid w:val="00BA5806"/>
    <w:rsid w:val="00BB31BF"/>
    <w:rsid w:val="00BD00C0"/>
    <w:rsid w:val="00BE1729"/>
    <w:rsid w:val="00BF2F2C"/>
    <w:rsid w:val="00C13C1C"/>
    <w:rsid w:val="00C1741E"/>
    <w:rsid w:val="00C20F59"/>
    <w:rsid w:val="00C40FD3"/>
    <w:rsid w:val="00C52946"/>
    <w:rsid w:val="00C56FC4"/>
    <w:rsid w:val="00C646F9"/>
    <w:rsid w:val="00C72891"/>
    <w:rsid w:val="00CB2F1D"/>
    <w:rsid w:val="00CB7D71"/>
    <w:rsid w:val="00CC3F3A"/>
    <w:rsid w:val="00CD4406"/>
    <w:rsid w:val="00D30217"/>
    <w:rsid w:val="00D5421D"/>
    <w:rsid w:val="00D73332"/>
    <w:rsid w:val="00D93F7F"/>
    <w:rsid w:val="00DA6134"/>
    <w:rsid w:val="00DC5CDD"/>
    <w:rsid w:val="00DF156B"/>
    <w:rsid w:val="00DF3E94"/>
    <w:rsid w:val="00DF411E"/>
    <w:rsid w:val="00E02079"/>
    <w:rsid w:val="00E06A48"/>
    <w:rsid w:val="00E2688C"/>
    <w:rsid w:val="00E26D5F"/>
    <w:rsid w:val="00E33BE7"/>
    <w:rsid w:val="00E348CF"/>
    <w:rsid w:val="00E3665F"/>
    <w:rsid w:val="00E4173F"/>
    <w:rsid w:val="00E43270"/>
    <w:rsid w:val="00E56E6D"/>
    <w:rsid w:val="00E5775F"/>
    <w:rsid w:val="00E60A5A"/>
    <w:rsid w:val="00EB0F9A"/>
    <w:rsid w:val="00EC1D11"/>
    <w:rsid w:val="00EC49AF"/>
    <w:rsid w:val="00ED25FD"/>
    <w:rsid w:val="00ED4708"/>
    <w:rsid w:val="00EE6953"/>
    <w:rsid w:val="00EE779C"/>
    <w:rsid w:val="00EF300D"/>
    <w:rsid w:val="00F13F52"/>
    <w:rsid w:val="00F351AC"/>
    <w:rsid w:val="00F37E91"/>
    <w:rsid w:val="00F5498B"/>
    <w:rsid w:val="00F656EE"/>
    <w:rsid w:val="00F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17ECE2"/>
  <w15:docId w15:val="{6FDEE1BA-96D7-483D-B56C-FC4E3192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7E91"/>
    <w:pPr>
      <w:spacing w:before="120" w:after="120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406"/>
    <w:pPr>
      <w:keepNext/>
      <w:keepLines/>
      <w:spacing w:before="240"/>
      <w:outlineLvl w:val="0"/>
    </w:pPr>
    <w:rPr>
      <w:rFonts w:asciiTheme="majorHAnsi" w:hAnsiTheme="majorHAnsi"/>
      <w:b/>
      <w:bCs/>
      <w:caps/>
      <w:color w:val="991F3D" w:themeColor="accen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406"/>
    <w:pPr>
      <w:spacing w:before="200" w:after="0"/>
      <w:outlineLvl w:val="1"/>
    </w:pPr>
    <w:rPr>
      <w:rFonts w:ascii="Arial" w:hAnsi="Arial"/>
      <w:b/>
      <w:bCs/>
      <w:color w:val="991F3D" w:themeColor="accen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06"/>
    <w:pPr>
      <w:spacing w:before="200" w:after="0"/>
      <w:outlineLvl w:val="3"/>
    </w:pPr>
    <w:rPr>
      <w:rFonts w:ascii="Arial" w:hAnsi="Arial"/>
      <w:b/>
      <w:bCs/>
      <w:i/>
      <w:iCs/>
      <w:szCs w:val="20"/>
      <w:lang w:eastAsia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06"/>
    <w:pPr>
      <w:spacing w:before="200" w:after="0"/>
      <w:outlineLvl w:val="4"/>
    </w:pPr>
    <w:rPr>
      <w:rFonts w:ascii="Arial" w:hAnsi="Arial"/>
      <w:b/>
      <w:bCs/>
      <w:color w:val="7F7F7F"/>
      <w:szCs w:val="20"/>
      <w:lang w:eastAsia="fr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06"/>
    <w:pPr>
      <w:spacing w:after="0" w:line="271" w:lineRule="auto"/>
      <w:outlineLvl w:val="5"/>
    </w:pPr>
    <w:rPr>
      <w:rFonts w:ascii="Arial" w:hAnsi="Arial"/>
      <w:b/>
      <w:bCs/>
      <w:i/>
      <w:iCs/>
      <w:color w:val="7F7F7F"/>
      <w:szCs w:val="20"/>
      <w:lang w:eastAsia="fr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06"/>
    <w:pPr>
      <w:spacing w:after="0"/>
      <w:outlineLvl w:val="6"/>
    </w:pPr>
    <w:rPr>
      <w:rFonts w:ascii="Arial" w:hAnsi="Arial"/>
      <w:i/>
      <w:iCs/>
      <w:szCs w:val="20"/>
      <w:lang w:eastAsia="fr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06"/>
    <w:pPr>
      <w:spacing w:after="0"/>
      <w:outlineLvl w:val="7"/>
    </w:pPr>
    <w:rPr>
      <w:rFonts w:ascii="Arial" w:hAnsi="Arial"/>
      <w:szCs w:val="20"/>
      <w:lang w:eastAsia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06"/>
    <w:pPr>
      <w:spacing w:after="0"/>
      <w:outlineLvl w:val="8"/>
    </w:pPr>
    <w:rPr>
      <w:rFonts w:ascii="Arial" w:hAnsi="Arial"/>
      <w:i/>
      <w:iCs/>
      <w:spacing w:val="5"/>
      <w:szCs w:val="20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4406"/>
    <w:rPr>
      <w:rFonts w:asciiTheme="majorHAnsi" w:hAnsiTheme="majorHAnsi"/>
      <w:b/>
      <w:bCs/>
      <w:caps/>
      <w:color w:val="991F3D" w:themeColor="accent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D4406"/>
    <w:rPr>
      <w:b/>
      <w:bCs/>
      <w:color w:val="991F3D" w:themeColor="accent2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4406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D4406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D4406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D4406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D4406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D4406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4C4C"/>
    <w:rPr>
      <w:rFonts w:asciiTheme="majorHAnsi" w:hAnsiTheme="majorHAnsi"/>
      <w:b/>
      <w:color w:val="5A5A5A"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524C4C"/>
    <w:rPr>
      <w:rFonts w:asciiTheme="majorHAnsi" w:eastAsiaTheme="minorHAnsi" w:hAnsiTheme="majorHAnsi" w:cstheme="minorBidi"/>
      <w:b/>
      <w:color w:val="5A5A5A"/>
      <w:spacing w:val="5"/>
      <w:sz w:val="36"/>
      <w:szCs w:val="52"/>
      <w:lang w:val="en-GB" w:eastAsia="en-US"/>
    </w:rPr>
  </w:style>
  <w:style w:type="character" w:styleId="Strong">
    <w:name w:val="Strong"/>
    <w:uiPriority w:val="22"/>
    <w:qFormat/>
    <w:rsid w:val="00CD4406"/>
    <w:rPr>
      <w:b/>
      <w:bCs/>
    </w:rPr>
  </w:style>
  <w:style w:type="character" w:styleId="Emphasis">
    <w:name w:val="Emphasis"/>
    <w:uiPriority w:val="20"/>
    <w:qFormat/>
    <w:rsid w:val="00CD440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90FB4"/>
    <w:pPr>
      <w:numPr>
        <w:numId w:val="4"/>
      </w:numPr>
      <w:spacing w:after="240" w:line="312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4406"/>
    <w:pPr>
      <w:spacing w:before="200" w:after="0"/>
    </w:pPr>
    <w:rPr>
      <w:rFonts w:ascii="Arial" w:hAnsi="Arial"/>
      <w:i/>
      <w:iCs/>
      <w:color w:val="991F3D" w:themeColor="accent2"/>
      <w:sz w:val="28"/>
    </w:rPr>
  </w:style>
  <w:style w:type="character" w:customStyle="1" w:styleId="QuoteChar">
    <w:name w:val="Quote Char"/>
    <w:link w:val="Quote"/>
    <w:uiPriority w:val="29"/>
    <w:rsid w:val="00CD4406"/>
    <w:rPr>
      <w:i/>
      <w:iCs/>
      <w:color w:val="991F3D" w:themeColor="accent2"/>
      <w:sz w:val="28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406"/>
    <w:pPr>
      <w:outlineLvl w:val="9"/>
    </w:pPr>
    <w:rPr>
      <w:lang w:bidi="en-US"/>
    </w:rPr>
  </w:style>
  <w:style w:type="paragraph" w:customStyle="1" w:styleId="Intro">
    <w:name w:val="Intro"/>
    <w:basedOn w:val="Normal"/>
    <w:qFormat/>
    <w:rsid w:val="00CD4406"/>
    <w:rPr>
      <w:color w:val="991F3D" w:themeColor="accent2"/>
      <w:sz w:val="25"/>
    </w:rPr>
  </w:style>
  <w:style w:type="paragraph" w:customStyle="1" w:styleId="Aside-Title">
    <w:name w:val="Aside - Title"/>
    <w:basedOn w:val="Title"/>
    <w:qFormat/>
    <w:rsid w:val="00CD4406"/>
    <w:pPr>
      <w:spacing w:after="0" w:line="288" w:lineRule="auto"/>
    </w:pPr>
    <w:rPr>
      <w:caps/>
      <w:color w:val="FFFFFF" w:themeColor="background1"/>
      <w:sz w:val="19"/>
      <w:lang w:val="en-CA"/>
    </w:rPr>
  </w:style>
  <w:style w:type="paragraph" w:customStyle="1" w:styleId="Aside-Heading1">
    <w:name w:val="Aside - Heading 1"/>
    <w:basedOn w:val="Heading1"/>
    <w:qFormat/>
    <w:rsid w:val="00CD4406"/>
    <w:pPr>
      <w:spacing w:before="120" w:after="0"/>
    </w:pPr>
    <w:rPr>
      <w:caps w:val="0"/>
      <w:color w:val="000000"/>
      <w:sz w:val="17"/>
    </w:rPr>
  </w:style>
  <w:style w:type="paragraph" w:customStyle="1" w:styleId="Aside-ListParagraph">
    <w:name w:val="Aside - List Paragraph"/>
    <w:basedOn w:val="ListParagraph"/>
    <w:qFormat/>
    <w:rsid w:val="00CD4406"/>
    <w:pPr>
      <w:numPr>
        <w:numId w:val="5"/>
      </w:numPr>
    </w:pPr>
    <w:rPr>
      <w:sz w:val="17"/>
    </w:rPr>
  </w:style>
  <w:style w:type="paragraph" w:customStyle="1" w:styleId="Aside-Normal">
    <w:name w:val="Aside - Normal"/>
    <w:basedOn w:val="Normal"/>
    <w:qFormat/>
    <w:rsid w:val="00CD4406"/>
    <w:rPr>
      <w:sz w:val="17"/>
    </w:rPr>
  </w:style>
  <w:style w:type="paragraph" w:customStyle="1" w:styleId="Aside-Heading2">
    <w:name w:val="Aside - Heading 2"/>
    <w:basedOn w:val="Heading2"/>
    <w:qFormat/>
    <w:rsid w:val="00CD4406"/>
    <w:rPr>
      <w:rFonts w:asciiTheme="majorHAnsi" w:hAnsiTheme="majorHAnsi"/>
      <w:b w:val="0"/>
      <w:caps/>
      <w:color w:val="000000" w:themeColor="text1"/>
      <w:sz w:val="17"/>
    </w:rPr>
  </w:style>
  <w:style w:type="paragraph" w:customStyle="1" w:styleId="Note">
    <w:name w:val="Note"/>
    <w:basedOn w:val="Normal"/>
    <w:qFormat/>
    <w:rsid w:val="00CD4406"/>
    <w:pPr>
      <w:pBdr>
        <w:top w:val="single" w:sz="4" w:space="6" w:color="auto"/>
      </w:pBdr>
      <w:spacing w:before="720"/>
    </w:pPr>
    <w:rPr>
      <w:sz w:val="14"/>
      <w:lang w:val="en-CA"/>
    </w:rPr>
  </w:style>
  <w:style w:type="paragraph" w:customStyle="1" w:styleId="Aside-Quote">
    <w:name w:val="Aside - Quote"/>
    <w:basedOn w:val="Aside-Normal"/>
    <w:qFormat/>
    <w:rsid w:val="00CD4406"/>
    <w:pPr>
      <w:spacing w:after="180"/>
    </w:pPr>
    <w:rPr>
      <w:i/>
      <w:sz w:val="19"/>
      <w:lang w:val="en-CA"/>
    </w:rPr>
  </w:style>
  <w:style w:type="paragraph" w:customStyle="1" w:styleId="GraphicDescription">
    <w:name w:val="Graphic Description"/>
    <w:basedOn w:val="Normal"/>
    <w:rsid w:val="00BA0825"/>
    <w:rPr>
      <w:sz w:val="16"/>
      <w:lang w:val="en-CA"/>
    </w:rPr>
  </w:style>
  <w:style w:type="paragraph" w:customStyle="1" w:styleId="Aside-Sub-Title">
    <w:name w:val="Aside - Sub-Title"/>
    <w:basedOn w:val="Aside-Title"/>
    <w:qFormat/>
    <w:rsid w:val="00CD4406"/>
    <w:pPr>
      <w:spacing w:after="180"/>
    </w:pPr>
    <w:rPr>
      <w:b w:val="0"/>
      <w:color w:val="000000" w:themeColor="text1"/>
      <w:sz w:val="17"/>
    </w:rPr>
  </w:style>
  <w:style w:type="character" w:styleId="SubtleEmphasis">
    <w:name w:val="Subtle Emphasis"/>
    <w:uiPriority w:val="19"/>
    <w:rsid w:val="00BA0825"/>
    <w:rPr>
      <w:i/>
      <w:iCs/>
    </w:rPr>
  </w:style>
  <w:style w:type="paragraph" w:customStyle="1" w:styleId="IntroductionStyle">
    <w:name w:val="Introduction_Style"/>
    <w:basedOn w:val="Normal"/>
    <w:link w:val="IntroductionStyleChar"/>
    <w:rsid w:val="00544841"/>
    <w:pPr>
      <w:spacing w:after="240"/>
    </w:pPr>
    <w:rPr>
      <w:b/>
      <w:caps/>
      <w:color w:val="991F3D" w:themeColor="accent2"/>
      <w:sz w:val="26"/>
    </w:rPr>
  </w:style>
  <w:style w:type="table" w:styleId="TableGrid">
    <w:name w:val="Table Grid"/>
    <w:basedOn w:val="TableNormal"/>
    <w:uiPriority w:val="59"/>
    <w:rsid w:val="005678AE"/>
    <w:rPr>
      <w:rFonts w:asciiTheme="minorHAnsi" w:eastAsiaTheme="minorHAnsi" w:hAnsiTheme="minorHAnsi" w:cstheme="minorBidi"/>
      <w:sz w:val="18"/>
      <w:szCs w:val="22"/>
      <w:lang w:val="en-GB" w:eastAsia="en-US"/>
    </w:rPr>
    <w:tblPr>
      <w:tblBorders>
        <w:top w:val="single" w:sz="4" w:space="0" w:color="A1C4D0" w:themeColor="accent6"/>
        <w:left w:val="single" w:sz="4" w:space="0" w:color="A1C4D0" w:themeColor="accent6"/>
        <w:bottom w:val="single" w:sz="4" w:space="0" w:color="A1C4D0" w:themeColor="accent6"/>
        <w:right w:val="single" w:sz="4" w:space="0" w:color="A1C4D0" w:themeColor="accent6"/>
        <w:insideH w:val="single" w:sz="4" w:space="0" w:color="A1C4D0" w:themeColor="accent6"/>
        <w:insideV w:val="single" w:sz="4" w:space="0" w:color="A1C4D0" w:themeColor="accent6"/>
      </w:tblBorders>
    </w:tblPr>
    <w:tcPr>
      <w:shd w:val="clear" w:color="auto" w:fill="FFFFFF" w:themeFill="background1"/>
    </w:tcPr>
  </w:style>
  <w:style w:type="paragraph" w:customStyle="1" w:styleId="BodyContentStyle">
    <w:name w:val="Body_Content_Style"/>
    <w:link w:val="BodyContentStyleChar"/>
    <w:rsid w:val="00EB0F9A"/>
    <w:pPr>
      <w:spacing w:before="120" w:after="180" w:line="288" w:lineRule="auto"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character" w:customStyle="1" w:styleId="BodyContentStyleChar">
    <w:name w:val="Body_Content_Style Char"/>
    <w:basedOn w:val="DefaultParagraphFont"/>
    <w:link w:val="BodyContentStyle"/>
    <w:rsid w:val="00EB0F9A"/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character" w:customStyle="1" w:styleId="IntroductionStyleChar">
    <w:name w:val="Introduction_Style Char"/>
    <w:basedOn w:val="DefaultParagraphFont"/>
    <w:link w:val="IntroductionStyle"/>
    <w:rsid w:val="00544841"/>
    <w:rPr>
      <w:rFonts w:asciiTheme="minorHAnsi" w:eastAsiaTheme="minorHAnsi" w:hAnsiTheme="minorHAnsi" w:cstheme="minorBidi"/>
      <w:b/>
      <w:caps/>
      <w:color w:val="991F3D" w:themeColor="accent2"/>
      <w:sz w:val="26"/>
      <w:szCs w:val="18"/>
      <w:lang w:val="en-GB" w:eastAsia="en-US"/>
    </w:rPr>
  </w:style>
  <w:style w:type="character" w:customStyle="1" w:styleId="SubHeadingbold">
    <w:name w:val="SubHeading_bold"/>
    <w:basedOn w:val="DefaultParagraphFont"/>
    <w:uiPriority w:val="1"/>
    <w:rsid w:val="00EB0F9A"/>
    <w:rPr>
      <w:rFonts w:asciiTheme="minorHAnsi" w:hAnsiTheme="minorHAnsi"/>
      <w:b/>
      <w:color w:val="000000" w:themeColor="text1"/>
      <w:sz w:val="18"/>
    </w:rPr>
  </w:style>
  <w:style w:type="paragraph" w:customStyle="1" w:styleId="MianBullets">
    <w:name w:val="Mian_Bullets"/>
    <w:basedOn w:val="Normal"/>
    <w:rsid w:val="00EB0F9A"/>
    <w:pPr>
      <w:tabs>
        <w:tab w:val="left" w:pos="426"/>
      </w:tabs>
      <w:spacing w:line="30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F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9A"/>
    <w:rPr>
      <w:rFonts w:ascii="Tahoma" w:eastAsiaTheme="minorHAnsi" w:hAnsi="Tahoma" w:cs="Tahoma"/>
      <w:color w:val="5A5A5A" w:themeColor="text2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762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76246"/>
    <w:rPr>
      <w:rFonts w:asciiTheme="minorHAnsi" w:eastAsiaTheme="minorHAnsi" w:hAnsiTheme="minorHAnsi" w:cstheme="minorBidi"/>
      <w:color w:val="5A5A5A" w:themeColor="text2"/>
      <w:sz w:val="22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762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76246"/>
    <w:rPr>
      <w:rFonts w:asciiTheme="minorHAnsi" w:eastAsiaTheme="minorHAnsi" w:hAnsiTheme="minorHAnsi" w:cstheme="minorBidi"/>
      <w:color w:val="5A5A5A" w:themeColor="text2"/>
      <w:sz w:val="22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524C4C"/>
    <w:rPr>
      <w:color w:val="808080"/>
    </w:rPr>
  </w:style>
  <w:style w:type="paragraph" w:customStyle="1" w:styleId="Dashes">
    <w:name w:val="Dashes"/>
    <w:basedOn w:val="Normal"/>
    <w:rsid w:val="00231CEE"/>
    <w:pPr>
      <w:spacing w:before="0" w:after="0" w:line="320" w:lineRule="exact"/>
      <w:contextualSpacing w:val="0"/>
    </w:pPr>
    <w:rPr>
      <w:rFonts w:ascii="Garamond" w:eastAsia="Times New Roman" w:hAnsi="Garamond" w:cs="Times New Roman"/>
      <w:color w:val="auto"/>
      <w:sz w:val="24"/>
      <w:szCs w:val="20"/>
      <w:lang w:val="en-US"/>
    </w:rPr>
  </w:style>
  <w:style w:type="paragraph" w:customStyle="1" w:styleId="TableStyle">
    <w:name w:val="TableStyle"/>
    <w:basedOn w:val="IntroductionStyle"/>
    <w:rsid w:val="005678AE"/>
    <w:pPr>
      <w:spacing w:after="0"/>
    </w:pPr>
    <w:rPr>
      <w:caps w:val="0"/>
      <w:color w:val="000000" w:themeColor="text1"/>
      <w:sz w:val="18"/>
    </w:rPr>
  </w:style>
  <w:style w:type="paragraph" w:customStyle="1" w:styleId="Sidebar-Heading1">
    <w:name w:val="Sidebar - Heading 1"/>
    <w:basedOn w:val="Heading1"/>
    <w:link w:val="Sidebar-Heading1Char"/>
    <w:qFormat/>
    <w:rsid w:val="006B51DC"/>
    <w:pPr>
      <w:keepLines w:val="0"/>
      <w:spacing w:after="360"/>
    </w:pPr>
    <w:rPr>
      <w:color w:val="auto"/>
      <w:sz w:val="26"/>
    </w:rPr>
  </w:style>
  <w:style w:type="paragraph" w:customStyle="1" w:styleId="Sidebar-bullet">
    <w:name w:val="Sidebar - bullet"/>
    <w:basedOn w:val="Normal"/>
    <w:qFormat/>
    <w:rsid w:val="006B51DC"/>
    <w:pPr>
      <w:tabs>
        <w:tab w:val="left" w:pos="426"/>
      </w:tabs>
      <w:spacing w:line="300" w:lineRule="auto"/>
      <w:ind w:left="374" w:right="115" w:hanging="230"/>
    </w:pPr>
    <w:rPr>
      <w:color w:val="auto"/>
    </w:rPr>
  </w:style>
  <w:style w:type="paragraph" w:customStyle="1" w:styleId="Sidebar-Heading2">
    <w:name w:val="Sidebar - Heading 2"/>
    <w:basedOn w:val="Heading2"/>
    <w:qFormat/>
    <w:rsid w:val="006B51DC"/>
    <w:pPr>
      <w:spacing w:before="240" w:after="120"/>
    </w:pPr>
    <w:rPr>
      <w:rFonts w:asciiTheme="majorHAnsi" w:hAnsiTheme="majorHAnsi"/>
      <w:caps/>
      <w:color w:val="auto"/>
    </w:rPr>
  </w:style>
  <w:style w:type="character" w:customStyle="1" w:styleId="Sidebar-Heading1Char">
    <w:name w:val="Sidebar - Heading 1 Char"/>
    <w:basedOn w:val="Heading1Char"/>
    <w:link w:val="Sidebar-Heading1"/>
    <w:rsid w:val="006B51DC"/>
    <w:rPr>
      <w:rFonts w:asciiTheme="majorHAnsi" w:eastAsiaTheme="minorHAnsi" w:hAnsiTheme="majorHAnsi" w:cstheme="minorBidi"/>
      <w:b/>
      <w:bCs/>
      <w:caps/>
      <w:color w:val="991F3D" w:themeColor="accent2"/>
      <w:sz w:val="26"/>
      <w:szCs w:val="28"/>
      <w:lang w:val="en-GB" w:eastAsia="en-US"/>
    </w:rPr>
  </w:style>
  <w:style w:type="table" w:customStyle="1" w:styleId="NewTable">
    <w:name w:val="NewTable"/>
    <w:basedOn w:val="TableNormal"/>
    <w:uiPriority w:val="99"/>
    <w:rsid w:val="005678AE"/>
    <w:rPr>
      <w:sz w:val="18"/>
    </w:rPr>
    <w:tblPr/>
  </w:style>
  <w:style w:type="paragraph" w:styleId="NoSpacing">
    <w:name w:val="No Spacing"/>
    <w:uiPriority w:val="1"/>
    <w:rsid w:val="003146C8"/>
    <w:pPr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  <w:lang w:val="en-GB" w:eastAsia="en-US"/>
    </w:rPr>
  </w:style>
  <w:style w:type="paragraph" w:customStyle="1" w:styleId="StyleIntroduction">
    <w:name w:val="Style_Introduction"/>
    <w:basedOn w:val="Normal"/>
    <w:link w:val="StyleIntroductionCar"/>
    <w:rsid w:val="00544841"/>
    <w:pPr>
      <w:spacing w:before="240"/>
    </w:pPr>
    <w:rPr>
      <w:b/>
      <w:caps/>
      <w:color w:val="991F3D"/>
      <w:sz w:val="26"/>
    </w:rPr>
  </w:style>
  <w:style w:type="paragraph" w:customStyle="1" w:styleId="Stylecorpsdetexte">
    <w:name w:val="Style_corps de texte"/>
    <w:link w:val="StylecorpsdetexteCar"/>
    <w:rsid w:val="00EE6953"/>
    <w:pPr>
      <w:spacing w:before="120" w:after="180" w:line="288" w:lineRule="auto"/>
    </w:pPr>
    <w:rPr>
      <w:rFonts w:eastAsia="Arial"/>
      <w:color w:val="000000"/>
      <w:sz w:val="18"/>
      <w:szCs w:val="18"/>
      <w:lang w:val="en-GB" w:eastAsia="en-US"/>
    </w:rPr>
  </w:style>
  <w:style w:type="character" w:customStyle="1" w:styleId="StylecorpsdetexteCar">
    <w:name w:val="Style_corps de texte Car"/>
    <w:link w:val="Stylecorpsdetexte"/>
    <w:rsid w:val="00EE6953"/>
    <w:rPr>
      <w:rFonts w:eastAsia="Arial"/>
      <w:color w:val="000000"/>
      <w:sz w:val="18"/>
      <w:szCs w:val="18"/>
      <w:lang w:val="en-GB" w:eastAsia="en-US"/>
    </w:rPr>
  </w:style>
  <w:style w:type="character" w:customStyle="1" w:styleId="StyleIntroductionCar">
    <w:name w:val="Style_Introduction Car"/>
    <w:link w:val="StyleIntroduction"/>
    <w:rsid w:val="00544841"/>
    <w:rPr>
      <w:rFonts w:asciiTheme="minorHAnsi" w:eastAsiaTheme="minorHAnsi" w:hAnsiTheme="minorHAnsi" w:cstheme="minorBidi"/>
      <w:b/>
      <w:caps/>
      <w:color w:val="991F3D"/>
      <w:sz w:val="26"/>
      <w:szCs w:val="18"/>
      <w:lang w:val="en-GB" w:eastAsia="en-US"/>
    </w:rPr>
  </w:style>
  <w:style w:type="character" w:customStyle="1" w:styleId="Stylesous-titregras">
    <w:name w:val="Style_sous-titre_gras"/>
    <w:uiPriority w:val="1"/>
    <w:rsid w:val="00EE6953"/>
    <w:rPr>
      <w:rFonts w:ascii="Arial" w:hAnsi="Arial"/>
      <w:b/>
      <w:color w:val="000000"/>
      <w:sz w:val="18"/>
    </w:rPr>
  </w:style>
  <w:style w:type="paragraph" w:customStyle="1" w:styleId="EncadrEn-tte2">
    <w:name w:val="Encadré – En-tête 2"/>
    <w:basedOn w:val="Heading2"/>
    <w:qFormat/>
    <w:rsid w:val="008E41DA"/>
    <w:pPr>
      <w:spacing w:before="240" w:after="120"/>
    </w:pPr>
    <w:rPr>
      <w:rFonts w:eastAsia="Arial" w:cs="Times New Roman"/>
      <w:caps/>
      <w:color w:val="FFFFFF"/>
    </w:rPr>
  </w:style>
  <w:style w:type="paragraph" w:customStyle="1" w:styleId="Tableau">
    <w:name w:val="Tableau"/>
    <w:basedOn w:val="Normal"/>
    <w:rsid w:val="00F5498B"/>
    <w:pPr>
      <w:spacing w:before="60" w:after="60" w:line="22" w:lineRule="atLeast"/>
      <w:contextualSpacing w:val="0"/>
    </w:pPr>
    <w:rPr>
      <w:rFonts w:ascii="Times New Roman" w:eastAsia="Times New Roman" w:hAnsi="Times New Roman" w:cs="Times New Roman"/>
      <w:color w:val="auto"/>
      <w:sz w:val="20"/>
      <w:szCs w:val="20"/>
      <w:lang w:val="fr-CA" w:eastAsia="fr-FR"/>
    </w:rPr>
  </w:style>
  <w:style w:type="paragraph" w:customStyle="1" w:styleId="Default">
    <w:name w:val="Default"/>
    <w:rsid w:val="00C7289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0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oblap04@gmail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.sellers\Local%20Settings\Temporary%20Internet%20Files\Content.Outlook\EUJUAZV2\CV_SS_A4_V7%20(2).dotx" TargetMode="External"/></Relationships>
</file>

<file path=word/theme/theme1.xml><?xml version="1.0" encoding="utf-8"?>
<a:theme xmlns:a="http://schemas.openxmlformats.org/drawingml/2006/main" name="Office Theme">
  <a:themeElements>
    <a:clrScheme name="CGI">
      <a:dk1>
        <a:sysClr val="windowText" lastClr="000000"/>
      </a:dk1>
      <a:lt1>
        <a:sysClr val="window" lastClr="FFFFFF"/>
      </a:lt1>
      <a:dk2>
        <a:srgbClr val="5A5A5A"/>
      </a:dk2>
      <a:lt2>
        <a:srgbClr val="FFFFFF"/>
      </a:lt2>
      <a:accent1>
        <a:srgbClr val="E31937"/>
      </a:accent1>
      <a:accent2>
        <a:srgbClr val="991F3D"/>
      </a:accent2>
      <a:accent3>
        <a:srgbClr val="E16A00"/>
      </a:accent3>
      <a:accent4>
        <a:srgbClr val="F2A200"/>
      </a:accent4>
      <a:accent5>
        <a:srgbClr val="A5ACB0"/>
      </a:accent5>
      <a:accent6>
        <a:srgbClr val="A1C4D0"/>
      </a:accent6>
      <a:hlink>
        <a:srgbClr val="0000FF"/>
      </a:hlink>
      <a:folHlink>
        <a:srgbClr val="800080"/>
      </a:folHlink>
    </a:clrScheme>
    <a:fontScheme name="CGI polic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ItemUpdatedEventHandlerForConceptSearch</Name>
    <Synchronization>Default</Synchronization>
    <Type>10002</Type>
    <SequenceNumber>10001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ItemCheckedInEventHandlerForConceptSearch</Name>
    <Synchronization>Default</Synchronization>
    <Type>10004</Type>
    <SequenceNumber>10002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ItemUncheckedOutEventHandlerForConceptSearch</Name>
    <Synchronization>Default</Synchronization>
    <Type>10006</Type>
    <SequenceNumber>10003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ItemAddedEventHandlerForConceptSearch</Name>
    <Synchronization>Default</Synchronization>
    <Type>10001</Type>
    <SequenceNumber>10004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ItemFileMovedEventHandlerForConceptSearch</Name>
    <Synchronization>Default</Synchronization>
    <Type>10009</Type>
    <SequenceNumber>10005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ItemDeletedEventHandlerForConceptSearch</Name>
    <Synchronization>Default</Synchronization>
    <Type>10003</Type>
    <SequenceNumber>10006</SequenceNumber>
    <Assembly>conceptSearching.Sharepoint.ContentTypes, Version=1.0.0.0, Culture=neutral, PublicKeyToken=858f8f13980e4745</Assembly>
    <Class>conceptSearching.Sharepoint.ContentTypes.CSHandleEvent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usiness Support" ma:contentTypeID="0x010100DCE5D5DBCBA6844C95AAA11EB3A32719002FF8385B8572694FA7ACC1CC37F60277" ma:contentTypeVersion="26" ma:contentTypeDescription="" ma:contentTypeScope="" ma:versionID="a06acffd49b66ffa6eff0b6f38db4558">
  <xsd:schema xmlns:xsd="http://www.w3.org/2001/XMLSchema" xmlns:xs="http://www.w3.org/2001/XMLSchema" xmlns:p="http://schemas.microsoft.com/office/2006/metadata/properties" xmlns:ns1="http://schemas.microsoft.com/sharepoint/v3" xmlns:ns2="d95a5b16-1b8d-4c7c-9ebf-89c0983b6970" targetNamespace="http://schemas.microsoft.com/office/2006/metadata/properties" ma:root="true" ma:fieldsID="9e6b8df50e9dab7eb8f311fe81f726ae" ns1:_="" ns2:_="">
    <xsd:import namespace="http://schemas.microsoft.com/sharepoint/v3"/>
    <xsd:import namespace="d95a5b16-1b8d-4c7c-9ebf-89c0983b6970"/>
    <xsd:element name="properties">
      <xsd:complexType>
        <xsd:sequence>
          <xsd:element name="documentManagement">
            <xsd:complexType>
              <xsd:all>
                <xsd:element ref="ns2:Abstract"/>
                <xsd:element ref="ns2:Published_x0020_By"/>
                <xsd:element ref="ns2:Creator" minOccurs="0"/>
                <xsd:element ref="ns2:Publication_x0020_Date"/>
                <xsd:element ref="ns2:Best_x0020_Before_x0020_Date"/>
                <xsd:element ref="ns2:BS_x0020_Document_x0020_Sub_x0020_Type"/>
                <xsd:element ref="ns1:Language"/>
                <xsd:element ref="ns2:Proposition" minOccurs="0"/>
                <xsd:element ref="ns2:External_x0020_Use"/>
                <xsd:element ref="ns2:Owner_x0020_Organisation"/>
                <xsd:element ref="ns2:Market" minOccurs="0"/>
                <xsd:element ref="ns2:Geographic_x0020_Region" minOccurs="0"/>
                <xsd:element ref="ns2:Subjects_x0020_and_x0020_Keywords" minOccurs="0"/>
                <xsd:element ref="ns2:p43f7bb208e443c9b50eb304fe6606a3" minOccurs="0"/>
                <xsd:element ref="ns2:TaxCatchAll" minOccurs="0"/>
                <xsd:element ref="ns2:TaxCatchAllLabel" minOccurs="0"/>
                <xsd:element ref="ns2:c79d12643ffc4d60ab657aaa1718cc32" minOccurs="0"/>
                <xsd:element ref="ns2:c5aebc35b3e840e5912c276ffe755dcf" minOccurs="0"/>
                <xsd:element ref="ns2:h4c66fbf292e4125b0e390af25f11c04" minOccurs="0"/>
                <xsd:element ref="ns2:eafb632c3f5c40ba98242be6bbd6bb17" minOccurs="0"/>
                <xsd:element ref="ns1:CSMeta2010Fiel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ma:displayName="Language" ma:default="EN" ma:description="Select the document language: CS - Czech, DA - Danish, DE - German, EN - English, ES - Spanish, ET - Estonian, FI - Finnish, FR - French, NL - Dutch, NO - Norwegian, PL - Polish, PT - Portuguese, SV - Swedish." ma:format="Dropdown" ma:internalName="Language">
      <xsd:simpleType>
        <xsd:restriction base="dms:Choice">
          <xsd:enumeration value="CS"/>
          <xsd:enumeration value="DA"/>
          <xsd:enumeration value="DE"/>
          <xsd:enumeration value="EN"/>
          <xsd:enumeration value="ES"/>
          <xsd:enumeration value="ET"/>
          <xsd:enumeration value="FI"/>
          <xsd:enumeration value="FR"/>
          <xsd:enumeration value="NL"/>
          <xsd:enumeration value="NO"/>
          <xsd:enumeration value="PL"/>
          <xsd:enumeration value="PT"/>
          <xsd:enumeration value="SV"/>
        </xsd:restriction>
      </xsd:simpleType>
    </xsd:element>
    <xsd:element name="CSMeta2010Field" ma:index="33" nillable="true" ma:displayName="Classification Dat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a5b16-1b8d-4c7c-9ebf-89c0983b6970" elementFormDefault="qualified">
    <xsd:import namespace="http://schemas.microsoft.com/office/2006/documentManagement/types"/>
    <xsd:import namespace="http://schemas.microsoft.com/office/infopath/2007/PartnerControls"/>
    <xsd:element name="Abstract" ma:index="1" ma:displayName="Abstract" ma:description="Enter an abstract of the content the document." ma:internalName="Abstract">
      <xsd:simpleType>
        <xsd:restriction base="dms:Note">
          <xsd:maxLength value="255"/>
        </xsd:restriction>
      </xsd:simpleType>
    </xsd:element>
    <xsd:element name="Published_x0020_By" ma:index="2" ma:displayName="Published By" ma:description="Select the publisher of the document.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3" nillable="true" ma:displayName="Creator" ma:description="Enter the original creator of the document e.g. employee name / company name if not the publisher (optional)." ma:internalName="Creator">
      <xsd:simpleType>
        <xsd:restriction base="dms:Text">
          <xsd:maxLength value="255"/>
        </xsd:restriction>
      </xsd:simpleType>
    </xsd:element>
    <xsd:element name="Publication_x0020_Date" ma:index="4" ma:displayName="Publication Date" ma:default="[today]" ma:description="Date the document was created  / published in DD/MM/YYYY format. Default = Today" ma:format="DateOnly" ma:internalName="Publication_x0020_Date">
      <xsd:simpleType>
        <xsd:restriction base="dms:DateTime"/>
      </xsd:simpleType>
    </xsd:element>
    <xsd:element name="Best_x0020_Before_x0020_Date" ma:index="5" ma:displayName="Best Before Date" ma:description="Expiry date of the document. Documents will be considered for deletion from CGI Library when they exceed their Best Before Date. Default = 5 years." ma:format="DateOnly" ma:internalName="Best_x0020_Before_x0020_Date">
      <xsd:simpleType>
        <xsd:restriction base="dms:DateTime"/>
      </xsd:simpleType>
    </xsd:element>
    <xsd:element name="BS_x0020_Document_x0020_Sub_x0020_Type" ma:index="6" ma:displayName="BS Document Sub Type" ma:description="Select sub type of the document." ma:format="Dropdown" ma:internalName="BS_x0020_Document_x0020_Sub_x0020_Type">
      <xsd:simpleType>
        <xsd:restriction base="dms:Choice">
          <xsd:enumeration value="Business Aid"/>
          <xsd:enumeration value="Commercial"/>
          <xsd:enumeration value="Communications"/>
          <xsd:enumeration value="Finance"/>
          <xsd:enumeration value="Guide"/>
          <xsd:enumeration value="Legal"/>
          <xsd:enumeration value="Manual"/>
          <xsd:enumeration value="Paper"/>
          <xsd:enumeration value="Plan"/>
          <xsd:enumeration value="Policy"/>
          <xsd:enumeration value="Press Release"/>
          <xsd:enumeration value="Pro Forma"/>
          <xsd:enumeration value="Procedure"/>
          <xsd:enumeration value="Proposal"/>
          <xsd:enumeration value="Proposition Summary"/>
          <xsd:enumeration value="Report"/>
          <xsd:enumeration value="Specification"/>
        </xsd:restriction>
      </xsd:simpleType>
    </xsd:element>
    <xsd:element name="Proposition" ma:index="8" nillable="true" ma:displayName="Proposition1" ma:description="Select the relevant proposition(s) for the document." ma:internalName="Proposi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 Management and Development"/>
                    <xsd:enumeration value="Business Consulting"/>
                    <xsd:enumeration value="Business Process Outsourcing"/>
                    <xsd:enumeration value="Enterprise Asset Management"/>
                    <xsd:enumeration value="Enterprise Resource Planning"/>
                    <xsd:enumeration value="Finance and Accounting"/>
                    <xsd:enumeration value="HR and Payroll"/>
                    <xsd:enumeration value="Industry Offering"/>
                    <xsd:enumeration value="Infrastructure Management"/>
                    <xsd:enumeration value="Logica Product"/>
                    <xsd:enumeration value="Security"/>
                    <xsd:enumeration value="Testing"/>
                    <xsd:enumeration value="Wireless Enterprise Solution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External_x0020_Use" ma:index="9" ma:displayName="External Use" ma:default="No" ma:description="Select whether the document can be used externally." ma:format="Dropdown" ma:internalName="External_x0020_Use">
      <xsd:simpleType>
        <xsd:restriction base="dms:Choice">
          <xsd:enumeration value="No"/>
          <xsd:enumeration value="Yes"/>
        </xsd:restriction>
      </xsd:simpleType>
    </xsd:element>
    <xsd:element name="Owner_x0020_Organisation" ma:index="10" ma:displayName="Owner Organization" ma:description="Select the owning operation for the project / service." ma:format="Dropdown" ma:internalName="Owner_x0020_Organisation">
      <xsd:simpleType>
        <xsd:restriction base="dms:Choice">
          <xsd:enumeration value="Argentina"/>
          <xsd:enumeration value="Australia"/>
          <xsd:enumeration value="Belgium"/>
          <xsd:enumeration value="Brazil"/>
          <xsd:enumeration value="Canada"/>
          <xsd:enumeration value="Central and Eastern Europe"/>
          <xsd:enumeration value="Chile"/>
          <xsd:enumeration value="China"/>
          <xsd:enumeration value="Colombia"/>
          <xsd:enumeration value="Denmark"/>
          <xsd:enumeration value="Estonia"/>
          <xsd:enumeration value="Finland"/>
          <xsd:enumeration value="France"/>
          <xsd:enumeration value="Germany"/>
          <xsd:enumeration value="Group"/>
          <xsd:enumeration value="Iberia"/>
          <xsd:enumeration value="India"/>
          <xsd:enumeration value="Indonesia"/>
          <xsd:enumeration value="Ireland"/>
          <xsd:enumeration value="Luxembourg"/>
          <xsd:enumeration value="Malaysia and Singapore"/>
          <xsd:enumeration value="Middle East and Africa"/>
          <xsd:enumeration value="Morocco"/>
          <xsd:enumeration value="Netherlands"/>
          <xsd:enumeration value="Norway"/>
          <xsd:enumeration value="Outsourcing Services"/>
          <xsd:enumeration value="Peru"/>
          <xsd:enumeration value="Philippines"/>
          <xsd:enumeration value="Poland"/>
          <xsd:enumeration value="Portugal"/>
          <xsd:enumeration value="Russia"/>
          <xsd:enumeration value="Saudi Arabia"/>
          <xsd:enumeration value="Spain"/>
          <xsd:enumeration value="Sweden"/>
          <xsd:enumeration value="Switzerland"/>
          <xsd:enumeration value="United Kingdom"/>
          <xsd:enumeration value="United States"/>
          <xsd:enumeration value="Venezuela"/>
        </xsd:restriction>
      </xsd:simpleType>
    </xsd:element>
    <xsd:element name="Market" ma:index="11" nillable="true" ma:displayName="Market" ma:description="Select the market(s) the document is most relevant to." ma:internalName="Mar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y and Utilities"/>
                    <xsd:enumeration value="Financial Services"/>
                    <xsd:enumeration value="IDT"/>
                    <xsd:enumeration value="Public Sector"/>
                    <xsd:enumeration value="Telecoms and Media"/>
                  </xsd:restriction>
                </xsd:simpleType>
              </xsd:element>
            </xsd:sequence>
          </xsd:extension>
        </xsd:complexContent>
      </xsd:complexType>
    </xsd:element>
    <xsd:element name="Geographic_x0020_Region" ma:index="12" nillable="true" ma:displayName="Geographic Region" ma:description="Select the geographic region(s) relevant to the document." ma:internalName="Geographic_x0020_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ricas"/>
                    <xsd:enumeration value="Asia"/>
                    <xsd:enumeration value="Australia"/>
                    <xsd:enumeration value="Central and Eastern Europe"/>
                    <xsd:enumeration value="France"/>
                    <xsd:enumeration value="Germany"/>
                    <xsd:enumeration value="Global"/>
                    <xsd:enumeration value="Middle East and Africa"/>
                    <xsd:enumeration value="Netherlands"/>
                    <xsd:enumeration value="Nordics"/>
                    <xsd:enumeration value="Rest of Europe"/>
                    <xsd:enumeration value="United Kingdom"/>
                  </xsd:restriction>
                </xsd:simpleType>
              </xsd:element>
            </xsd:sequence>
          </xsd:extension>
        </xsd:complexContent>
      </xsd:complexType>
    </xsd:element>
    <xsd:element name="Subjects_x0020_and_x0020_Keywords" ma:index="13" nillable="true" ma:displayName="Subjects and Keywords" ma:description="Subjects and keywords relevant to the document (optional). For example: supplier/partner, business area, nature of project, technologies, products etc." ma:internalName="Subjects_x0020_and_x0020_Keywords">
      <xsd:simpleType>
        <xsd:restriction base="dms:Note">
          <xsd:maxLength value="255"/>
        </xsd:restriction>
      </xsd:simpleType>
    </xsd:element>
    <xsd:element name="p43f7bb208e443c9b50eb304fe6606a3" ma:index="19" nillable="true" ma:taxonomy="true" ma:internalName="p43f7bb208e443c9b50eb304fe6606a3" ma:taxonomyFieldName="Business_x0020_theme" ma:displayName="Business theme" ma:default="" ma:fieldId="{943f7bb2-08e4-43c9-b50e-b304fe6606a3}" ma:taxonomyMulti="true" ma:sspId="c730d5d4-e911-429a-be83-99efcd06639f" ma:termSetId="40e3bc58-7cf7-4ad5-80c9-03b2ad9897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662b4ac2-02b9-4ccd-8625-3c003090dbbe}" ma:internalName="TaxCatchAll" ma:showField="CatchAllData" ma:web="d95a5b16-1b8d-4c7c-9ebf-89c0983b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2b4ac2-02b9-4ccd-8625-3c003090dbbe}" ma:internalName="TaxCatchAllLabel" ma:readOnly="true" ma:showField="CatchAllDataLabel" ma:web="d95a5b16-1b8d-4c7c-9ebf-89c0983b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9d12643ffc4d60ab657aaa1718cc32" ma:index="23" nillable="true" ma:taxonomy="true" ma:internalName="c79d12643ffc4d60ab657aaa1718cc32" ma:taxonomyFieldName="Organisation" ma:displayName="Organization" ma:default="" ma:fieldId="{c79d1264-3ffc-4d60-ab65-7aaa1718cc32}" ma:taxonomyMulti="true" ma:sspId="c730d5d4-e911-429a-be83-99efcd06639f" ma:termSetId="a5b47c7d-3218-4211-987c-a37cca4b0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aebc35b3e840e5912c276ffe755dcf" ma:index="25" nillable="true" ma:taxonomy="true" ma:internalName="c5aebc35b3e840e5912c276ffe755dcf" ma:taxonomyFieldName="Sector" ma:displayName="Sector" ma:default="" ma:fieldId="{c5aebc35-b3e8-40e5-912c-276ffe755dcf}" ma:taxonomyMulti="true" ma:sspId="c730d5d4-e911-429a-be83-99efcd06639f" ma:termSetId="e51ebaad-fa61-40f4-9e0b-7fe488c7d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66fbf292e4125b0e390af25f11c04" ma:index="28" nillable="true" ma:taxonomy="true" ma:internalName="h4c66fbf292e4125b0e390af25f11c04" ma:taxonomyFieldName="Proposition1" ma:displayName="Proposition" ma:default="" ma:fieldId="{14c66fbf-292e-4125-b0e3-90af25f11c04}" ma:taxonomyMulti="true" ma:sspId="c730d5d4-e911-429a-be83-99efcd06639f" ma:termSetId="79a8103d-dcc6-4d07-baef-d718c46c67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fb632c3f5c40ba98242be6bbd6bb17" ma:index="30" nillable="true" ma:taxonomy="true" ma:internalName="eafb632c3f5c40ba98242be6bbd6bb17" ma:taxonomyFieldName="Service_x0020_line" ma:displayName="Service line" ma:default="" ma:fieldId="{eafb632c-3f5c-40ba-9824-2be6bbd6bb17}" ma:taxonomyMulti="true" ma:sspId="c730d5d4-e911-429a-be83-99efcd06639f" ma:termSetId="83301147-ea17-4e88-a9d3-5d2a13ad7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c730d5d4-e911-429a-be83-99efcd0663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5aebc35b3e840e5912c276ffe755dcf xmlns="d95a5b16-1b8d-4c7c-9ebf-89c0983b6970">
      <Terms xmlns="http://schemas.microsoft.com/office/infopath/2007/PartnerControls"/>
    </c5aebc35b3e840e5912c276ffe755dcf>
    <Subjects_x0020_and_x0020_Keywords xmlns="d95a5b16-1b8d-4c7c-9ebf-89c0983b6970" xsi:nil="true"/>
    <Abstract xmlns="d95a5b16-1b8d-4c7c-9ebf-89c0983b6970">CV-resume_EN-A4</Abstract>
    <Published_x0020_By xmlns="d95a5b16-1b8d-4c7c-9ebf-89c0983b6970">
      <UserInfo>
        <DisplayName>Stiller, Regina C</DisplayName>
        <AccountId>55167</AccountId>
        <AccountType/>
      </UserInfo>
    </Published_x0020_By>
    <Language xmlns="http://schemas.microsoft.com/sharepoint/v3">EN</Language>
    <Geographic_x0020_Region xmlns="d95a5b16-1b8d-4c7c-9ebf-89c0983b6970"/>
    <Owner_x0020_Organisation xmlns="d95a5b16-1b8d-4c7c-9ebf-89c0983b6970">Group</Owner_x0020_Organisation>
    <Market xmlns="d95a5b16-1b8d-4c7c-9ebf-89c0983b6970"/>
    <c79d12643ffc4d60ab657aaa1718cc32 xmlns="d95a5b16-1b8d-4c7c-9ebf-89c0983b69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</TermName>
          <TermId xmlns="http://schemas.microsoft.com/office/infopath/2007/PartnerControls">43ac7042-3752-4f1b-8a93-43b36e65d3e5</TermId>
        </TermInfo>
      </Terms>
    </c79d12643ffc4d60ab657aaa1718cc32>
    <h4c66fbf292e4125b0e390af25f11c04 xmlns="d95a5b16-1b8d-4c7c-9ebf-89c0983b6970">
      <Terms xmlns="http://schemas.microsoft.com/office/infopath/2007/PartnerControls"/>
    </h4c66fbf292e4125b0e390af25f11c04>
    <eafb632c3f5c40ba98242be6bbd6bb17 xmlns="d95a5b16-1b8d-4c7c-9ebf-89c0983b6970">
      <Terms xmlns="http://schemas.microsoft.com/office/infopath/2007/PartnerControls"/>
    </eafb632c3f5c40ba98242be6bbd6bb17>
    <p43f7bb208e443c9b50eb304fe6606a3 xmlns="d95a5b16-1b8d-4c7c-9ebf-89c0983b69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Oracle</TermName>
          <TermId xmlns="http://schemas.microsoft.com/office/infopath/2007/PartnerControls">029074b2-8863-4686-a04a-06dfaf5aa1e3</TermId>
        </TermInfo>
      </Terms>
    </p43f7bb208e443c9b50eb304fe6606a3>
    <TaxCatchAll xmlns="d95a5b16-1b8d-4c7c-9ebf-89c0983b6970">
      <Value>10</Value>
      <Value>260</Value>
    </TaxCatchAll>
    <Creator xmlns="d95a5b16-1b8d-4c7c-9ebf-89c0983b6970" xsi:nil="true"/>
    <Proposition xmlns="d95a5b16-1b8d-4c7c-9ebf-89c0983b6970"/>
    <Publication_x0020_Date xmlns="d95a5b16-1b8d-4c7c-9ebf-89c0983b6970">2013-01-09T00:00:00+00:00</Publication_x0020_Date>
    <Best_x0020_Before_x0020_Date xmlns="d95a5b16-1b8d-4c7c-9ebf-89c0983b6970">2018-01-09T00:00:00+00:00</Best_x0020_Before_x0020_Date>
    <BS_x0020_Document_x0020_Sub_x0020_Type xmlns="d95a5b16-1b8d-4c7c-9ebf-89c0983b6970">Pro Forma</BS_x0020_Document_x0020_Sub_x0020_Type>
    <CSMeta2010Field xmlns="http://schemas.microsoft.com/sharepoint/v3">86342580-fcdb-41a9-a616-f6554aae3c29;2014-03-26 15:38:10;PARTIALMANUALCLASSIFIED;Business theme:2013-02-05 22:51:50|False|2013-03-22 17:03:33|MANUALCLASSIFIED|2013-03-22 17:03:33|UNDEFINED;Organization:2014-03-26 15:38:10|False||AUTOCLASSIFIED|2014-03-26 15:38:10|UNDEFINED;Sector:2014-03-26 15:38:10|False||AUTOCLASSIFIED|2014-03-26 15:38:10|UNDEFINED;Proposition:2014-03-26 15:38:10|False|2013-01-14 19:38:39|AUTOCLASSIFIED|2014-03-26 15:38:10|MANUALCLASSIFIED;Service line:2014-03-26 15:38:10|False|2013-01-14 19:38:39|AUTOCLASSIFIED|2014-03-26 15:38:10|MANUALCLASSIFIED;True</CSMeta2010Field>
    <External_x0020_Use xmlns="d95a5b16-1b8d-4c7c-9ebf-89c0983b6970">No</External_x0020_Use>
    <TaxKeywordTaxHTField xmlns="d95a5b16-1b8d-4c7c-9ebf-89c0983b6970">
      <Terms xmlns="http://schemas.microsoft.com/office/infopath/2007/PartnerControls"/>
    </TaxKeywordTaxHTFiel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FE29C-83D4-46B5-AE45-53F675AF1B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34990B-5819-46C0-A2AA-A321FD0C9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0CEAC-0BEE-4EF2-AB6E-D7317F2BD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5a5b16-1b8d-4c7c-9ebf-89c0983b6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21940-5CCE-4DE3-ACB2-1BF2F5436483}">
  <ds:schemaRefs>
    <ds:schemaRef ds:uri="http://schemas.microsoft.com/office/2006/metadata/properties"/>
    <ds:schemaRef ds:uri="http://schemas.microsoft.com/office/infopath/2007/PartnerControls"/>
    <ds:schemaRef ds:uri="d95a5b16-1b8d-4c7c-9ebf-89c0983b697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BABA658-723E-460D-8199-CDE24DB67D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CV_SS_A4_V7 (2)</Template>
  <TotalTime>3</TotalTime>
  <Pages>1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karen.sellers</dc:creator>
  <cp:lastModifiedBy>Lapierre, Robert</cp:lastModifiedBy>
  <cp:revision>2</cp:revision>
  <dcterms:created xsi:type="dcterms:W3CDTF">2024-05-04T17:47:00Z</dcterms:created>
  <dcterms:modified xsi:type="dcterms:W3CDTF">2024-05-04T17:47:00Z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260;#Group|43ac7042-3752-4f1b-8a93-43b36e65d3e5</vt:lpwstr>
  </property>
  <property fmtid="{D5CDD505-2E9C-101B-9397-08002B2CF9AE}" pid="3" name="ContentTypeId">
    <vt:lpwstr>0x010100DCE5D5DBCBA6844C95AAA11EB3A32719002FF8385B8572694FA7ACC1CC37F60277</vt:lpwstr>
  </property>
  <property fmtid="{D5CDD505-2E9C-101B-9397-08002B2CF9AE}" pid="4" name="Service line">
    <vt:lpwstr/>
  </property>
  <property fmtid="{D5CDD505-2E9C-101B-9397-08002B2CF9AE}" pid="5" name="Proposition1">
    <vt:lpwstr/>
  </property>
  <property fmtid="{D5CDD505-2E9C-101B-9397-08002B2CF9AE}" pid="6" name="Business theme">
    <vt:lpwstr>10;#Oracle|029074b2-8863-4686-a04a-06dfaf5aa1e3</vt:lpwstr>
  </property>
  <property fmtid="{D5CDD505-2E9C-101B-9397-08002B2CF9AE}" pid="7" name="Sector">
    <vt:lpwstr/>
  </property>
  <property fmtid="{D5CDD505-2E9C-101B-9397-08002B2CF9AE}" pid="8" name="Order">
    <vt:r8>7600</vt:r8>
  </property>
  <property fmtid="{D5CDD505-2E9C-101B-9397-08002B2CF9AE}" pid="9" name="TaxKeyword">
    <vt:lpwstr/>
  </property>
  <property fmtid="{D5CDD505-2E9C-101B-9397-08002B2CF9AE}" pid="10" name="ClassificationContentMarkingFooterShapeIds">
    <vt:lpwstr>68bea0ad,75f2371f,3380b80c</vt:lpwstr>
  </property>
  <property fmtid="{D5CDD505-2E9C-101B-9397-08002B2CF9AE}" pid="11" name="ClassificationContentMarkingFooterFontProps">
    <vt:lpwstr>#000000,9,Arial</vt:lpwstr>
  </property>
  <property fmtid="{D5CDD505-2E9C-101B-9397-08002B2CF9AE}" pid="12" name="ClassificationContentMarkingFooterText">
    <vt:lpwstr>Internal</vt:lpwstr>
  </property>
</Properties>
</file>