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E5D32" w:rsidRDefault="00DE5D32" w:rsidP="00DE5D32">
      <w:pPr>
        <w:pStyle w:val="Nom"/>
      </w:pPr>
      <w:r>
        <w:t>Rosemarie</w:t>
      </w:r>
    </w:p>
    <w:p w:rsidR="00DE5D32" w:rsidRPr="00F5265B" w:rsidRDefault="00DE5D32" w:rsidP="00DE5D32">
      <w:pPr>
        <w:pStyle w:val="Nom"/>
      </w:pPr>
      <w:r>
        <w:t>Ladouceur</w:t>
      </w:r>
    </w:p>
    <w:p w:rsidR="00DE5D32" w:rsidRPr="00947221" w:rsidRDefault="00DE5D32" w:rsidP="00DE5D32">
      <w:pPr>
        <w:pStyle w:val="Coordonnes"/>
        <w:spacing w:after="200" w:line="240" w:lineRule="auto"/>
      </w:pPr>
      <w:r>
        <w:t>2099 rue Pierre-Hamel, Magog | (819)437-1723 | rosemarie.ladouceur@outlook.com</w:t>
      </w:r>
    </w:p>
    <w:p w:rsidR="00DE5D32" w:rsidRPr="00604DCD" w:rsidRDefault="00DE5D32" w:rsidP="00DE5D32">
      <w:pPr>
        <w:pStyle w:val="Titre1"/>
        <w:spacing w:after="40" w:line="240" w:lineRule="auto"/>
        <w:rPr>
          <w:u w:val="single"/>
        </w:rPr>
      </w:pPr>
      <w:r w:rsidRPr="00604DCD">
        <w:rPr>
          <w:u w:val="single"/>
        </w:rPr>
        <w:t>Profil</w:t>
      </w:r>
    </w:p>
    <w:p w:rsidR="00DE5D32" w:rsidRPr="00F5265B" w:rsidRDefault="00DE5D32" w:rsidP="005552C6">
      <w:pPr>
        <w:spacing w:after="40" w:line="240" w:lineRule="auto"/>
        <w:ind w:left="720"/>
      </w:pPr>
      <w:r>
        <w:t xml:space="preserve">Je suis une jeune femme de 20 ans qui souhaite acquérir de l’expérience de travail en </w:t>
      </w:r>
      <w:r>
        <w:t xml:space="preserve">danse et </w:t>
      </w:r>
      <w:r w:rsidR="00650BFA">
        <w:t xml:space="preserve">en </w:t>
      </w:r>
      <w:r>
        <w:t xml:space="preserve">conditionnement physique. </w:t>
      </w:r>
      <w:r>
        <w:t>Mon entourage me décrit comme étant très responsable et bien organisée. Je suis une personne active, positive et dynamique qui a à cœur le bien-être des gens qui m’entourent.</w:t>
      </w:r>
    </w:p>
    <w:p w:rsidR="00DE5D32" w:rsidRPr="00F5265B" w:rsidRDefault="00DE5D32" w:rsidP="00DE5D32">
      <w:pPr>
        <w:pStyle w:val="Titre1"/>
        <w:spacing w:before="180" w:after="40"/>
      </w:pPr>
      <w:sdt>
        <w:sdtPr>
          <w:id w:val="-1150367223"/>
          <w:placeholder>
            <w:docPart w:val="DED0B16EE5ABB14DA779B98D36443C22"/>
          </w:placeholder>
          <w:temporary/>
          <w:showingPlcHdr/>
          <w15:appearance w15:val="hidden"/>
        </w:sdtPr>
        <w:sdtContent>
          <w:r w:rsidRPr="00604DCD">
            <w:rPr>
              <w:u w:val="single"/>
            </w:rPr>
            <w:t>Formation</w:t>
          </w:r>
        </w:sdtContent>
      </w:sdt>
    </w:p>
    <w:p w:rsidR="00DE5D32" w:rsidRDefault="00DE5D32" w:rsidP="00DE5D32">
      <w:pPr>
        <w:pStyle w:val="Titre2"/>
        <w:spacing w:before="80" w:line="240" w:lineRule="auto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ab/>
        <w:t>DEC en sciences de la nature |</w:t>
      </w:r>
      <w:r w:rsidRPr="002809EB">
        <w:rPr>
          <w:sz w:val="24"/>
          <w:szCs w:val="24"/>
          <w:lang w:val="fr-CA"/>
        </w:rPr>
        <w:t>En cours</w:t>
      </w:r>
    </w:p>
    <w:p w:rsidR="00DE5D32" w:rsidRPr="002809EB" w:rsidRDefault="00DE5D32" w:rsidP="00DE5D32">
      <w:pPr>
        <w:rPr>
          <w:lang w:val="fr-CA"/>
        </w:rPr>
      </w:pPr>
      <w:r>
        <w:rPr>
          <w:lang w:val="fr-CA"/>
        </w:rPr>
        <w:tab/>
        <w:t>Collégial Séminaire de Sherbrooke, Sherbrooke (</w:t>
      </w:r>
      <w:proofErr w:type="spellStart"/>
      <w:r>
        <w:rPr>
          <w:lang w:val="fr-CA"/>
        </w:rPr>
        <w:t>Qc</w:t>
      </w:r>
      <w:proofErr w:type="spellEnd"/>
      <w:r>
        <w:rPr>
          <w:lang w:val="fr-CA"/>
        </w:rPr>
        <w:t>)</w:t>
      </w:r>
    </w:p>
    <w:p w:rsidR="00DE5D32" w:rsidRPr="002A3351" w:rsidRDefault="00DE5D32" w:rsidP="00DE5D32">
      <w:pPr>
        <w:pStyle w:val="Titre2"/>
        <w:spacing w:before="80" w:line="240" w:lineRule="auto"/>
        <w:ind w:firstLine="720"/>
        <w:rPr>
          <w:sz w:val="24"/>
          <w:szCs w:val="24"/>
          <w:lang w:val="fr-CA"/>
        </w:rPr>
      </w:pPr>
      <w:r w:rsidRPr="002A3351">
        <w:rPr>
          <w:sz w:val="24"/>
          <w:szCs w:val="24"/>
          <w:lang w:val="fr-CA"/>
        </w:rPr>
        <w:t>12ième année du secondaire|</w:t>
      </w:r>
      <w:r>
        <w:rPr>
          <w:sz w:val="24"/>
          <w:szCs w:val="24"/>
          <w:lang w:val="fr-CA"/>
        </w:rPr>
        <w:t>2019</w:t>
      </w:r>
    </w:p>
    <w:p w:rsidR="00DE5D32" w:rsidRPr="00E84C6A" w:rsidRDefault="00DE5D32" w:rsidP="00DE5D32">
      <w:pPr>
        <w:spacing w:line="240" w:lineRule="auto"/>
        <w:ind w:firstLine="720"/>
        <w:rPr>
          <w:lang w:val="en-US"/>
        </w:rPr>
      </w:pPr>
      <w:r w:rsidRPr="00E84C6A">
        <w:rPr>
          <w:lang w:val="en-US"/>
        </w:rPr>
        <w:t>Stanstead College</w:t>
      </w:r>
      <w:r>
        <w:rPr>
          <w:lang w:val="en-US"/>
        </w:rPr>
        <w:t>, Stanstead (Qc)</w:t>
      </w:r>
    </w:p>
    <w:p w:rsidR="00DE5D32" w:rsidRPr="002A3351" w:rsidRDefault="00DE5D32" w:rsidP="00DE5D32">
      <w:pPr>
        <w:pStyle w:val="Titre2"/>
        <w:spacing w:before="100" w:after="40" w:line="240" w:lineRule="auto"/>
        <w:ind w:firstLine="720"/>
        <w:rPr>
          <w:sz w:val="24"/>
          <w:szCs w:val="24"/>
          <w:lang w:val="en-US"/>
        </w:rPr>
      </w:pPr>
      <w:proofErr w:type="spellStart"/>
      <w:r w:rsidRPr="00E84C6A">
        <w:rPr>
          <w:sz w:val="24"/>
          <w:szCs w:val="24"/>
          <w:lang w:val="en-US"/>
        </w:rPr>
        <w:t>Diplôme</w:t>
      </w:r>
      <w:proofErr w:type="spellEnd"/>
      <w:r w:rsidRPr="00E84C6A">
        <w:rPr>
          <w:sz w:val="24"/>
          <w:szCs w:val="24"/>
          <w:lang w:val="en-US"/>
        </w:rPr>
        <w:t xml:space="preserve"> </w:t>
      </w:r>
      <w:proofErr w:type="spellStart"/>
      <w:r w:rsidRPr="00E84C6A">
        <w:rPr>
          <w:sz w:val="24"/>
          <w:szCs w:val="24"/>
          <w:lang w:val="en-US"/>
        </w:rPr>
        <w:t>d’étude</w:t>
      </w:r>
      <w:r>
        <w:rPr>
          <w:sz w:val="24"/>
          <w:szCs w:val="24"/>
          <w:lang w:val="en-US"/>
        </w:rPr>
        <w:t>s</w:t>
      </w:r>
      <w:proofErr w:type="spellEnd"/>
      <w:r w:rsidRPr="00E84C6A">
        <w:rPr>
          <w:sz w:val="24"/>
          <w:szCs w:val="24"/>
          <w:lang w:val="en-US"/>
        </w:rPr>
        <w:t xml:space="preserve"> </w:t>
      </w:r>
      <w:proofErr w:type="spellStart"/>
      <w:r w:rsidRPr="00E84C6A">
        <w:rPr>
          <w:sz w:val="24"/>
          <w:szCs w:val="24"/>
          <w:lang w:val="en-US"/>
        </w:rPr>
        <w:t>secondaire</w:t>
      </w:r>
      <w:r>
        <w:rPr>
          <w:sz w:val="24"/>
          <w:szCs w:val="24"/>
          <w:lang w:val="en-US"/>
        </w:rPr>
        <w:t>s</w:t>
      </w:r>
      <w:proofErr w:type="spellEnd"/>
      <w:r w:rsidRPr="002A3351">
        <w:rPr>
          <w:sz w:val="24"/>
          <w:szCs w:val="24"/>
          <w:lang w:val="en-US"/>
        </w:rPr>
        <w:t>| 2018</w:t>
      </w:r>
    </w:p>
    <w:p w:rsidR="00DE5D32" w:rsidRDefault="00DE5D32" w:rsidP="00DE5D32">
      <w:pPr>
        <w:spacing w:line="240" w:lineRule="auto"/>
        <w:ind w:firstLine="720"/>
        <w:rPr>
          <w:lang w:val="fr-CA"/>
        </w:rPr>
      </w:pPr>
      <w:proofErr w:type="spellStart"/>
      <w:r w:rsidRPr="005D5228">
        <w:rPr>
          <w:lang w:val="fr-CA"/>
        </w:rPr>
        <w:t>Stanstead</w:t>
      </w:r>
      <w:proofErr w:type="spellEnd"/>
      <w:r w:rsidRPr="005D5228">
        <w:rPr>
          <w:lang w:val="fr-CA"/>
        </w:rPr>
        <w:t xml:space="preserve"> College</w:t>
      </w:r>
      <w:r>
        <w:rPr>
          <w:lang w:val="fr-CA"/>
        </w:rPr>
        <w:t xml:space="preserve">, </w:t>
      </w:r>
      <w:proofErr w:type="spellStart"/>
      <w:r>
        <w:rPr>
          <w:lang w:val="fr-CA"/>
        </w:rPr>
        <w:t>Sanstead</w:t>
      </w:r>
      <w:proofErr w:type="spellEnd"/>
      <w:r>
        <w:rPr>
          <w:lang w:val="fr-CA"/>
        </w:rPr>
        <w:t xml:space="preserve"> (</w:t>
      </w:r>
      <w:proofErr w:type="spellStart"/>
      <w:r>
        <w:rPr>
          <w:lang w:val="fr-CA"/>
        </w:rPr>
        <w:t>Qc</w:t>
      </w:r>
      <w:proofErr w:type="spellEnd"/>
      <w:r>
        <w:rPr>
          <w:lang w:val="fr-CA"/>
        </w:rPr>
        <w:t>)</w:t>
      </w:r>
    </w:p>
    <w:p w:rsidR="00DE5D32" w:rsidRPr="00F5265B" w:rsidRDefault="00DE5D32" w:rsidP="00DE5D32">
      <w:pPr>
        <w:pStyle w:val="Titre1"/>
        <w:spacing w:before="180" w:after="100"/>
      </w:pPr>
      <w:sdt>
        <w:sdtPr>
          <w:id w:val="617349259"/>
          <w:placeholder>
            <w:docPart w:val="606C75B5A7E7D142B8D36F58430EA10D"/>
          </w:placeholder>
          <w:temporary/>
          <w:showingPlcHdr/>
          <w15:appearance w15:val="hidden"/>
        </w:sdtPr>
        <w:sdtContent>
          <w:r w:rsidRPr="00604DCD">
            <w:rPr>
              <w:u w:val="single"/>
            </w:rPr>
            <w:t>Expérience</w:t>
          </w:r>
        </w:sdtContent>
      </w:sdt>
    </w:p>
    <w:p w:rsidR="000819B0" w:rsidRPr="00714949" w:rsidRDefault="000819B0" w:rsidP="000819B0">
      <w:pPr>
        <w:pStyle w:val="Titre2"/>
        <w:spacing w:before="100" w:after="40" w:line="240" w:lineRule="auto"/>
        <w:ind w:firstLine="720"/>
        <w:rPr>
          <w:sz w:val="24"/>
          <w:szCs w:val="24"/>
          <w:lang w:val="fr-CA"/>
        </w:rPr>
      </w:pPr>
      <w:r>
        <w:rPr>
          <w:i w:val="0"/>
          <w:iCs/>
        </w:rPr>
        <w:t>Barista, réceptionniste et vendeuse</w:t>
      </w:r>
      <w:r>
        <w:rPr>
          <w:sz w:val="24"/>
          <w:szCs w:val="24"/>
        </w:rPr>
        <w:t xml:space="preserve"> </w:t>
      </w:r>
      <w:r w:rsidRPr="00BF4059">
        <w:rPr>
          <w:sz w:val="24"/>
          <w:szCs w:val="24"/>
          <w:lang w:val="fr-CA"/>
        </w:rPr>
        <w:t>| 20</w:t>
      </w:r>
      <w:r>
        <w:rPr>
          <w:sz w:val="24"/>
          <w:szCs w:val="24"/>
          <w:lang w:val="fr-CA"/>
        </w:rPr>
        <w:t>2</w:t>
      </w:r>
      <w:r>
        <w:rPr>
          <w:sz w:val="24"/>
          <w:szCs w:val="24"/>
          <w:lang w:val="fr-CA"/>
        </w:rPr>
        <w:t>1</w:t>
      </w:r>
    </w:p>
    <w:p w:rsidR="000819B0" w:rsidRPr="008628BF" w:rsidRDefault="000819B0" w:rsidP="000819B0">
      <w:pPr>
        <w:ind w:firstLine="720"/>
      </w:pPr>
      <w:r w:rsidRPr="008628BF">
        <w:rPr>
          <w:i/>
          <w:iCs/>
        </w:rPr>
        <w:t xml:space="preserve">Vélo Café, Magog </w:t>
      </w:r>
      <w:r w:rsidRPr="008628BF">
        <w:rPr>
          <w:i/>
          <w:iCs/>
        </w:rPr>
        <w:t xml:space="preserve"> (</w:t>
      </w:r>
      <w:proofErr w:type="spellStart"/>
      <w:r w:rsidRPr="008628BF">
        <w:rPr>
          <w:i/>
          <w:iCs/>
        </w:rPr>
        <w:t>Qc</w:t>
      </w:r>
      <w:proofErr w:type="spellEnd"/>
      <w:r w:rsidRPr="008628BF">
        <w:rPr>
          <w:i/>
          <w:iCs/>
        </w:rPr>
        <w:t>)</w:t>
      </w:r>
      <w:r w:rsidRPr="008628BF">
        <w:t xml:space="preserve"> </w:t>
      </w:r>
    </w:p>
    <w:p w:rsidR="000819B0" w:rsidRPr="000819B0" w:rsidRDefault="000819B0" w:rsidP="000819B0">
      <w:pPr>
        <w:ind w:firstLine="720"/>
        <w:rPr>
          <w:i/>
          <w:iCs/>
        </w:rPr>
      </w:pPr>
      <w:r>
        <w:t xml:space="preserve">Préparer le café, prendre des rendez-vous, conseiller. </w:t>
      </w:r>
    </w:p>
    <w:p w:rsidR="00DE5D32" w:rsidRPr="00714949" w:rsidRDefault="00DE5D32" w:rsidP="00DE5D32">
      <w:pPr>
        <w:pStyle w:val="Titre2"/>
        <w:spacing w:before="100" w:after="40" w:line="240" w:lineRule="auto"/>
        <w:ind w:firstLine="720"/>
        <w:rPr>
          <w:sz w:val="24"/>
          <w:szCs w:val="24"/>
          <w:lang w:val="fr-CA"/>
        </w:rPr>
      </w:pPr>
      <w:r>
        <w:rPr>
          <w:i w:val="0"/>
          <w:iCs/>
        </w:rPr>
        <w:t>Réceptionniste</w:t>
      </w:r>
      <w:r>
        <w:rPr>
          <w:sz w:val="24"/>
          <w:szCs w:val="24"/>
        </w:rPr>
        <w:t xml:space="preserve"> </w:t>
      </w:r>
      <w:r w:rsidRPr="00BF4059">
        <w:rPr>
          <w:sz w:val="24"/>
          <w:szCs w:val="24"/>
          <w:lang w:val="fr-CA"/>
        </w:rPr>
        <w:t>| 20</w:t>
      </w:r>
      <w:r>
        <w:rPr>
          <w:sz w:val="24"/>
          <w:szCs w:val="24"/>
          <w:lang w:val="fr-CA"/>
        </w:rPr>
        <w:t>20</w:t>
      </w:r>
    </w:p>
    <w:p w:rsidR="00DE5D32" w:rsidRPr="008628BF" w:rsidRDefault="00DE5D32" w:rsidP="00DE5D32">
      <w:pPr>
        <w:ind w:firstLine="720"/>
        <w:rPr>
          <w:i/>
          <w:iCs/>
        </w:rPr>
      </w:pPr>
      <w:r w:rsidRPr="008628BF">
        <w:rPr>
          <w:i/>
          <w:iCs/>
        </w:rPr>
        <w:t>Clinique urologique des Laurentides, Saint-Jérôme (</w:t>
      </w:r>
      <w:proofErr w:type="spellStart"/>
      <w:r w:rsidRPr="008628BF">
        <w:rPr>
          <w:i/>
          <w:iCs/>
        </w:rPr>
        <w:t>Qc</w:t>
      </w:r>
      <w:proofErr w:type="spellEnd"/>
      <w:r w:rsidRPr="008628BF">
        <w:rPr>
          <w:i/>
          <w:iCs/>
        </w:rPr>
        <w:t>)</w:t>
      </w:r>
    </w:p>
    <w:p w:rsidR="00DE5D32" w:rsidRPr="0058096D" w:rsidRDefault="00DE5D32" w:rsidP="00DE5D32">
      <w:pPr>
        <w:ind w:left="720"/>
      </w:pPr>
      <w:r>
        <w:t xml:space="preserve">Accueillir les patients, prendre des rendez-vous, classer des données dans </w:t>
      </w:r>
      <w:proofErr w:type="spellStart"/>
      <w:r>
        <w:rPr>
          <w:i/>
          <w:iCs/>
        </w:rPr>
        <w:t>Medesync</w:t>
      </w:r>
      <w:proofErr w:type="spellEnd"/>
      <w:r>
        <w:t>.</w:t>
      </w:r>
    </w:p>
    <w:p w:rsidR="00DE5D32" w:rsidRPr="00947221" w:rsidRDefault="00B71CAD" w:rsidP="00DE5D32">
      <w:pPr>
        <w:pStyle w:val="Titre2"/>
        <w:spacing w:before="100" w:after="40" w:line="240" w:lineRule="auto"/>
        <w:ind w:firstLine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Aide-Bar </w:t>
      </w:r>
      <w:r w:rsidR="00DE5D32" w:rsidRPr="00947221">
        <w:rPr>
          <w:sz w:val="24"/>
          <w:szCs w:val="24"/>
          <w:lang w:val="en-US"/>
        </w:rPr>
        <w:t>| 2019</w:t>
      </w:r>
    </w:p>
    <w:p w:rsidR="00DE5D32" w:rsidRPr="00776230" w:rsidRDefault="00DE5D32" w:rsidP="00DE5D32">
      <w:pPr>
        <w:rPr>
          <w:i/>
          <w:iCs/>
          <w:lang w:val="en-US"/>
        </w:rPr>
      </w:pPr>
      <w:r w:rsidRPr="00947221">
        <w:rPr>
          <w:lang w:val="en-US"/>
        </w:rPr>
        <w:tab/>
      </w:r>
      <w:r w:rsidR="00B71CAD">
        <w:rPr>
          <w:lang w:val="en-US"/>
        </w:rPr>
        <w:t xml:space="preserve">St-Hubert </w:t>
      </w:r>
      <w:r w:rsidRPr="00776230">
        <w:rPr>
          <w:i/>
          <w:iCs/>
          <w:lang w:val="en-US"/>
        </w:rPr>
        <w:t>, Magog (Qc)</w:t>
      </w:r>
    </w:p>
    <w:p w:rsidR="00DE5D32" w:rsidRPr="002809EB" w:rsidRDefault="00DE5D32" w:rsidP="00DE5D32">
      <w:pPr>
        <w:ind w:left="720"/>
      </w:pPr>
      <w:r>
        <w:t xml:space="preserve">Concocter les breuvages alcoolisés servis dans le restaurant et entretenir le bar. </w:t>
      </w:r>
    </w:p>
    <w:p w:rsidR="00B71CAD" w:rsidRPr="00947221" w:rsidRDefault="00B71CAD" w:rsidP="00B71CAD">
      <w:pPr>
        <w:pStyle w:val="Titre2"/>
        <w:spacing w:before="100" w:after="40" w:line="240" w:lineRule="auto"/>
        <w:ind w:firstLine="720"/>
        <w:rPr>
          <w:sz w:val="24"/>
          <w:szCs w:val="24"/>
          <w:lang w:val="fr-CA"/>
        </w:rPr>
      </w:pPr>
      <w:r>
        <w:rPr>
          <w:sz w:val="24"/>
          <w:szCs w:val="24"/>
        </w:rPr>
        <w:t xml:space="preserve">Animatrice et professeure de danse </w:t>
      </w:r>
      <w:r w:rsidRPr="00BF4059">
        <w:rPr>
          <w:sz w:val="24"/>
          <w:szCs w:val="24"/>
          <w:lang w:val="fr-CA"/>
        </w:rPr>
        <w:t>| 20</w:t>
      </w:r>
      <w:r>
        <w:rPr>
          <w:sz w:val="24"/>
          <w:szCs w:val="24"/>
          <w:lang w:val="fr-CA"/>
        </w:rPr>
        <w:t>18</w:t>
      </w:r>
    </w:p>
    <w:p w:rsidR="00DE5D32" w:rsidRDefault="00B71CAD" w:rsidP="00B71CAD">
      <w:pPr>
        <w:spacing w:line="240" w:lineRule="auto"/>
        <w:ind w:firstLine="720"/>
        <w:rPr>
          <w:i/>
        </w:rPr>
      </w:pPr>
      <w:r>
        <w:rPr>
          <w:i/>
        </w:rPr>
        <w:t xml:space="preserve">Camp d’été de la Plage </w:t>
      </w:r>
      <w:r w:rsidR="0086188F">
        <w:rPr>
          <w:i/>
        </w:rPr>
        <w:t>Soutière</w:t>
      </w:r>
      <w:r w:rsidR="00DE5D32">
        <w:rPr>
          <w:i/>
        </w:rPr>
        <w:t>, Magog (</w:t>
      </w:r>
      <w:proofErr w:type="spellStart"/>
      <w:r w:rsidR="00DE5D32">
        <w:rPr>
          <w:i/>
        </w:rPr>
        <w:t>Qc</w:t>
      </w:r>
      <w:proofErr w:type="spellEnd"/>
      <w:r w:rsidR="00DE5D32">
        <w:rPr>
          <w:i/>
        </w:rPr>
        <w:t>)</w:t>
      </w:r>
    </w:p>
    <w:p w:rsidR="00DE5D32" w:rsidRDefault="00DE5D32" w:rsidP="0086188F">
      <w:pPr>
        <w:spacing w:line="240" w:lineRule="auto"/>
        <w:ind w:left="708" w:firstLine="12"/>
      </w:pPr>
      <w:r>
        <w:t>Planifier, organiser ainsi que superviser des activités</w:t>
      </w:r>
      <w:r w:rsidR="0086188F">
        <w:t xml:space="preserve">. Monter </w:t>
      </w:r>
      <w:r w:rsidR="00D27B4A">
        <w:t>des</w:t>
      </w:r>
      <w:r w:rsidR="0086188F">
        <w:t xml:space="preserve"> chorégraphie</w:t>
      </w:r>
      <w:r w:rsidR="00D27B4A">
        <w:t>s</w:t>
      </w:r>
      <w:r w:rsidR="0086188F">
        <w:t xml:space="preserve"> et enseigner la danse</w:t>
      </w:r>
      <w:r>
        <w:t xml:space="preserve"> pour des enfants de 5 à 12 ans.</w:t>
      </w:r>
      <w:r w:rsidR="0086188F">
        <w:t xml:space="preserve"> </w:t>
      </w:r>
    </w:p>
    <w:p w:rsidR="00DE5D32" w:rsidRPr="00776230" w:rsidRDefault="00D27B4A" w:rsidP="00DE5D32">
      <w:pPr>
        <w:pStyle w:val="Titre2"/>
        <w:spacing w:before="100" w:after="40" w:line="240" w:lineRule="auto"/>
        <w:ind w:firstLine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Stagiaire</w:t>
      </w:r>
      <w:r w:rsidR="008628BF">
        <w:rPr>
          <w:sz w:val="24"/>
          <w:szCs w:val="24"/>
          <w:lang w:val="en-US"/>
        </w:rPr>
        <w:t xml:space="preserve"> </w:t>
      </w:r>
      <w:r w:rsidR="00DE5D32" w:rsidRPr="00776230">
        <w:rPr>
          <w:sz w:val="24"/>
          <w:szCs w:val="24"/>
          <w:lang w:val="en-US"/>
        </w:rPr>
        <w:t>| 2018</w:t>
      </w:r>
    </w:p>
    <w:p w:rsidR="00DE5D32" w:rsidRPr="00947221" w:rsidRDefault="008628BF" w:rsidP="00DE5D32">
      <w:pPr>
        <w:spacing w:line="240" w:lineRule="auto"/>
        <w:ind w:firstLine="720"/>
        <w:rPr>
          <w:i/>
          <w:lang w:val="en-US"/>
        </w:rPr>
      </w:pPr>
      <w:r>
        <w:rPr>
          <w:i/>
          <w:lang w:val="en-US"/>
        </w:rPr>
        <w:t xml:space="preserve">United Therapeutics, </w:t>
      </w:r>
      <w:r w:rsidR="00DE5D32" w:rsidRPr="00947221">
        <w:rPr>
          <w:i/>
          <w:lang w:val="en-US"/>
        </w:rPr>
        <w:t>Los Angeles (CA), New York</w:t>
      </w:r>
      <w:r w:rsidR="00DE5D32">
        <w:rPr>
          <w:i/>
          <w:lang w:val="en-US"/>
        </w:rPr>
        <w:t xml:space="preserve"> (NY), </w:t>
      </w:r>
      <w:proofErr w:type="spellStart"/>
      <w:r w:rsidR="00DE5D32">
        <w:rPr>
          <w:i/>
          <w:lang w:val="en-US"/>
        </w:rPr>
        <w:t>Bromont</w:t>
      </w:r>
      <w:proofErr w:type="spellEnd"/>
      <w:r w:rsidR="00DE5D32">
        <w:rPr>
          <w:i/>
          <w:lang w:val="en-US"/>
        </w:rPr>
        <w:t xml:space="preserve"> (Qc)</w:t>
      </w:r>
    </w:p>
    <w:p w:rsidR="00DE5D32" w:rsidRPr="005D5228" w:rsidRDefault="00DE5D32" w:rsidP="00DE5D32">
      <w:pPr>
        <w:spacing w:line="240" w:lineRule="auto"/>
        <w:ind w:left="720"/>
      </w:pPr>
      <w:r>
        <w:t xml:space="preserve">Assister à plusieurs réunions et conférences sur le domaine de la santé et des technologies au côté de la PDG Martine </w:t>
      </w:r>
      <w:proofErr w:type="spellStart"/>
      <w:r>
        <w:t>Rothblatt</w:t>
      </w:r>
      <w:proofErr w:type="spellEnd"/>
      <w:r>
        <w:t xml:space="preserve">. </w:t>
      </w:r>
    </w:p>
    <w:p w:rsidR="00DE5D32" w:rsidRPr="00947221" w:rsidRDefault="0099663E" w:rsidP="00DE5D32">
      <w:pPr>
        <w:pStyle w:val="Titre2"/>
        <w:spacing w:before="100" w:after="40" w:line="240" w:lineRule="auto"/>
        <w:ind w:firstLine="720"/>
        <w:rPr>
          <w:sz w:val="24"/>
          <w:szCs w:val="24"/>
          <w:lang w:val="fr-CA"/>
        </w:rPr>
      </w:pPr>
      <w:r>
        <w:rPr>
          <w:sz w:val="24"/>
          <w:szCs w:val="24"/>
        </w:rPr>
        <w:t xml:space="preserve">Gardienne </w:t>
      </w:r>
      <w:r w:rsidR="00DE5D32" w:rsidRPr="002A3351">
        <w:rPr>
          <w:sz w:val="24"/>
          <w:szCs w:val="24"/>
        </w:rPr>
        <w:t xml:space="preserve">IGA </w:t>
      </w:r>
      <w:proofErr w:type="spellStart"/>
      <w:r w:rsidR="00DE5D32" w:rsidRPr="002A3351">
        <w:rPr>
          <w:sz w:val="24"/>
          <w:szCs w:val="24"/>
        </w:rPr>
        <w:t>Gazaille</w:t>
      </w:r>
      <w:proofErr w:type="spellEnd"/>
      <w:r w:rsidR="00DE5D32">
        <w:rPr>
          <w:sz w:val="24"/>
          <w:szCs w:val="24"/>
        </w:rPr>
        <w:t xml:space="preserve"> </w:t>
      </w:r>
      <w:r w:rsidR="00DE5D32" w:rsidRPr="00BF4059">
        <w:rPr>
          <w:sz w:val="24"/>
          <w:szCs w:val="24"/>
          <w:lang w:val="fr-CA"/>
        </w:rPr>
        <w:t>| 20</w:t>
      </w:r>
      <w:r w:rsidR="00DE5D32">
        <w:rPr>
          <w:sz w:val="24"/>
          <w:szCs w:val="24"/>
          <w:lang w:val="fr-CA"/>
        </w:rPr>
        <w:t>15-2017</w:t>
      </w:r>
    </w:p>
    <w:p w:rsidR="00DE5D32" w:rsidRPr="00F5265B" w:rsidRDefault="0099663E" w:rsidP="00DE5D32">
      <w:pPr>
        <w:pStyle w:val="Titre3"/>
        <w:spacing w:line="240" w:lineRule="auto"/>
        <w:ind w:firstLine="720"/>
      </w:pPr>
      <w:r>
        <w:t xml:space="preserve">IGA </w:t>
      </w:r>
      <w:proofErr w:type="spellStart"/>
      <w:r>
        <w:t>Gazaille</w:t>
      </w:r>
      <w:r w:rsidR="00DE5D32">
        <w:t>, Magog (Qc</w:t>
      </w:r>
      <w:proofErr w:type="spellEnd"/>
      <w:r w:rsidR="00DE5D32">
        <w:t>)</w:t>
      </w:r>
    </w:p>
    <w:p w:rsidR="00C91A37" w:rsidRDefault="00DE5D32" w:rsidP="00D65A44">
      <w:pPr>
        <w:spacing w:line="240" w:lineRule="auto"/>
        <w:ind w:firstLine="720"/>
      </w:pPr>
      <w:r>
        <w:t>Divertir les enfants tout en assurant leur sécurité.</w:t>
      </w:r>
      <w:r w:rsidR="00FA47A1">
        <w:t xml:space="preserve"> </w:t>
      </w:r>
      <w:r>
        <w:t>Faire du rangement dans les allées (</w:t>
      </w:r>
      <w:proofErr w:type="spellStart"/>
      <w:r w:rsidRPr="005D5228">
        <w:rPr>
          <w:i/>
        </w:rPr>
        <w:t>facing</w:t>
      </w:r>
      <w:proofErr w:type="spellEnd"/>
      <w:r>
        <w:t>).</w:t>
      </w:r>
    </w:p>
    <w:p w:rsidR="00D65A44" w:rsidRPr="00D65A44" w:rsidRDefault="00D65A44" w:rsidP="00D65A44">
      <w:pPr>
        <w:spacing w:line="240" w:lineRule="auto"/>
        <w:ind w:firstLine="720"/>
      </w:pPr>
    </w:p>
    <w:p w:rsidR="00DE5D32" w:rsidRDefault="00DE5D32" w:rsidP="00DE5D32">
      <w:pPr>
        <w:pStyle w:val="Titre2"/>
        <w:spacing w:before="100" w:after="40" w:line="240" w:lineRule="auto"/>
        <w:rPr>
          <w:i w:val="0"/>
          <w:u w:val="single"/>
        </w:rPr>
      </w:pPr>
      <w:r>
        <w:rPr>
          <w:i w:val="0"/>
          <w:u w:val="single"/>
        </w:rPr>
        <w:lastRenderedPageBreak/>
        <w:t>Compétences</w:t>
      </w:r>
    </w:p>
    <w:p w:rsidR="00DE5D32" w:rsidRDefault="00DE5D32" w:rsidP="00DE5D32">
      <w:r>
        <w:tab/>
        <w:t>Maitrise de la langue anglaise (parlé et écrit)</w:t>
      </w:r>
    </w:p>
    <w:p w:rsidR="00DE5D32" w:rsidRDefault="00DE5D32" w:rsidP="00DE5D32">
      <w:r>
        <w:tab/>
        <w:t xml:space="preserve">Connaissance de base de l’espagnole </w:t>
      </w:r>
    </w:p>
    <w:p w:rsidR="00DE5D32" w:rsidRDefault="00DE5D32" w:rsidP="00DE5D32">
      <w:r>
        <w:tab/>
        <w:t>Excellente capacité d’adaptation au changement et d’apprentissage</w:t>
      </w:r>
    </w:p>
    <w:p w:rsidR="005552C6" w:rsidRDefault="005552C6" w:rsidP="00DE5D32">
      <w:r>
        <w:tab/>
        <w:t>Habilité</w:t>
      </w:r>
      <w:r w:rsidR="00D65A44">
        <w:t>s</w:t>
      </w:r>
      <w:r>
        <w:t xml:space="preserve"> </w:t>
      </w:r>
      <w:r w:rsidR="00D65A44">
        <w:t>athlétiques</w:t>
      </w:r>
    </w:p>
    <w:p w:rsidR="00DE5D32" w:rsidRPr="005552C6" w:rsidRDefault="005552C6" w:rsidP="005552C6">
      <w:r>
        <w:tab/>
        <w:t>Grande aisance à communiquer</w:t>
      </w:r>
      <w:r w:rsidR="00D837A8">
        <w:t xml:space="preserve"> et enseigner</w:t>
      </w:r>
    </w:p>
    <w:p w:rsidR="00DE5D32" w:rsidRPr="00F2228F" w:rsidRDefault="00DE5D32" w:rsidP="00DE5D32">
      <w:pPr>
        <w:pStyle w:val="Titre2"/>
        <w:spacing w:before="100" w:after="40" w:line="240" w:lineRule="auto"/>
        <w:rPr>
          <w:i w:val="0"/>
          <w:u w:val="single"/>
        </w:rPr>
      </w:pPr>
      <w:r>
        <w:rPr>
          <w:i w:val="0"/>
          <w:u w:val="single"/>
        </w:rPr>
        <w:t>Implication et bénévolat</w:t>
      </w:r>
    </w:p>
    <w:p w:rsidR="00DE5D32" w:rsidRDefault="00DE5D32" w:rsidP="00DE5D32">
      <w:pPr>
        <w:spacing w:line="240" w:lineRule="auto"/>
        <w:ind w:firstLine="720"/>
      </w:pPr>
      <w:r>
        <w:t>Simulation de l’Assemblée Générale des Nations Unies | 2017-2018</w:t>
      </w:r>
    </w:p>
    <w:p w:rsidR="00DE5D32" w:rsidRDefault="00DE5D32" w:rsidP="00DE5D32">
      <w:pPr>
        <w:spacing w:line="240" w:lineRule="auto"/>
        <w:ind w:firstLine="720"/>
      </w:pPr>
      <w:r>
        <w:t>Voyage de Solidarité International au Pérou | 2017</w:t>
      </w:r>
    </w:p>
    <w:p w:rsidR="00DE5D32" w:rsidRDefault="00DE5D32" w:rsidP="00DE5D32">
      <w:pPr>
        <w:spacing w:line="240" w:lineRule="auto"/>
        <w:ind w:firstLine="720"/>
      </w:pPr>
      <w:r>
        <w:t>Bénévolat au souper aux homards de la Fondation La Ruche (service au table)</w:t>
      </w:r>
    </w:p>
    <w:p w:rsidR="00DE5D32" w:rsidRDefault="00DE5D32" w:rsidP="00DE5D32">
      <w:pPr>
        <w:spacing w:line="240" w:lineRule="auto"/>
        <w:ind w:left="720"/>
      </w:pPr>
      <w:r>
        <w:t>Bénévolat pour le bal des finissants de La Ruche (service au table)</w:t>
      </w:r>
    </w:p>
    <w:p w:rsidR="00DE5D32" w:rsidRDefault="00DE5D32" w:rsidP="008531C1">
      <w:pPr>
        <w:spacing w:line="240" w:lineRule="auto"/>
        <w:ind w:firstLine="720"/>
      </w:pPr>
      <w:r>
        <w:t>Bénévolat à des courses à pieds et triathlons (accueil, donner de l’eau, arrivée)</w:t>
      </w:r>
    </w:p>
    <w:p w:rsidR="00DE5D32" w:rsidRPr="00776230" w:rsidRDefault="00DE5D32" w:rsidP="00DE5D32">
      <w:pPr>
        <w:pStyle w:val="Titre1"/>
        <w:spacing w:before="180" w:after="100"/>
        <w:rPr>
          <w:lang w:val="fr-CA"/>
        </w:rPr>
      </w:pPr>
      <w:sdt>
        <w:sdtPr>
          <w:id w:val="250401295"/>
          <w:placeholder>
            <w:docPart w:val="70C8A7EE8CB18047B39F92ACB36C2C93"/>
          </w:placeholder>
          <w:temporary/>
          <w:showingPlcHdr/>
          <w15:appearance w15:val="hidden"/>
        </w:sdtPr>
        <w:sdtContent>
          <w:r w:rsidRPr="00776230">
            <w:rPr>
              <w:u w:val="single"/>
              <w:lang w:val="fr-CA"/>
            </w:rPr>
            <w:t>Récompenses et reconnaissances</w:t>
          </w:r>
        </w:sdtContent>
      </w:sdt>
    </w:p>
    <w:p w:rsidR="00DE5D32" w:rsidRDefault="00DE5D32" w:rsidP="00DE5D32">
      <w:pPr>
        <w:pStyle w:val="Titre2"/>
        <w:spacing w:before="100" w:after="40" w:line="240" w:lineRule="auto"/>
        <w:ind w:firstLine="720"/>
        <w:rPr>
          <w:sz w:val="24"/>
          <w:szCs w:val="24"/>
          <w:lang w:val="fr-CA"/>
        </w:rPr>
      </w:pPr>
      <w:r w:rsidRPr="00776230">
        <w:rPr>
          <w:sz w:val="24"/>
          <w:szCs w:val="24"/>
          <w:lang w:val="fr-CA"/>
        </w:rPr>
        <w:t>Bourse d’excellence académique |2019</w:t>
      </w:r>
    </w:p>
    <w:p w:rsidR="008531C1" w:rsidRPr="008531C1" w:rsidRDefault="008531C1" w:rsidP="008531C1">
      <w:pPr>
        <w:rPr>
          <w:lang w:val="fr-CA"/>
        </w:rPr>
      </w:pPr>
      <w:bookmarkStart w:id="0" w:name="_GoBack"/>
      <w:bookmarkEnd w:id="0"/>
    </w:p>
    <w:p w:rsidR="00DE5D32" w:rsidRPr="00037E35" w:rsidRDefault="00DE5D32" w:rsidP="00DE5D32">
      <w:pPr>
        <w:pStyle w:val="Titre2"/>
        <w:spacing w:before="100" w:after="40" w:line="240" w:lineRule="auto"/>
        <w:ind w:firstLine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« </w:t>
      </w:r>
      <w:r w:rsidRPr="00037E35">
        <w:rPr>
          <w:sz w:val="24"/>
          <w:szCs w:val="24"/>
          <w:lang w:val="en-US"/>
        </w:rPr>
        <w:t>Best actress of the year</w:t>
      </w:r>
      <w:r>
        <w:rPr>
          <w:sz w:val="24"/>
          <w:szCs w:val="24"/>
          <w:lang w:val="en-US"/>
        </w:rPr>
        <w:t xml:space="preserve"> »</w:t>
      </w:r>
      <w:r w:rsidRPr="00037E35">
        <w:rPr>
          <w:sz w:val="24"/>
          <w:szCs w:val="24"/>
          <w:lang w:val="en-US"/>
        </w:rPr>
        <w:t xml:space="preserve"> |2019</w:t>
      </w:r>
    </w:p>
    <w:p w:rsidR="00DE5D32" w:rsidRPr="00037E35" w:rsidRDefault="00DE5D32" w:rsidP="00DE5D32">
      <w:pPr>
        <w:rPr>
          <w:lang w:val="en-US"/>
        </w:rPr>
      </w:pPr>
      <w:r w:rsidRPr="00037E35">
        <w:rPr>
          <w:lang w:val="en-US"/>
        </w:rPr>
        <w:tab/>
        <w:t xml:space="preserve">Pièce de </w:t>
      </w:r>
      <w:proofErr w:type="spellStart"/>
      <w:r w:rsidRPr="00037E35">
        <w:rPr>
          <w:lang w:val="en-US"/>
        </w:rPr>
        <w:t>théâtre</w:t>
      </w:r>
      <w:proofErr w:type="spellEnd"/>
      <w:r w:rsidRPr="00037E35">
        <w:rPr>
          <w:lang w:val="en-US"/>
        </w:rPr>
        <w:t xml:space="preserve"> </w:t>
      </w:r>
      <w:r w:rsidRPr="00037E35">
        <w:rPr>
          <w:i/>
          <w:iCs/>
          <w:lang w:val="en-US"/>
        </w:rPr>
        <w:t xml:space="preserve">This must be the </w:t>
      </w:r>
      <w:r>
        <w:rPr>
          <w:i/>
          <w:iCs/>
          <w:lang w:val="en-US"/>
        </w:rPr>
        <w:t>place</w:t>
      </w:r>
      <w:r>
        <w:rPr>
          <w:lang w:val="en-US"/>
        </w:rPr>
        <w:t>, Stanstead College.</w:t>
      </w:r>
    </w:p>
    <w:p w:rsidR="00DE5D32" w:rsidRPr="002A3351" w:rsidRDefault="00DE5D32" w:rsidP="00DE5D32">
      <w:pPr>
        <w:pStyle w:val="Titre2"/>
        <w:spacing w:before="100" w:after="4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« </w:t>
      </w:r>
      <w:proofErr w:type="spellStart"/>
      <w:r w:rsidRPr="002A3351">
        <w:rPr>
          <w:sz w:val="24"/>
          <w:szCs w:val="24"/>
        </w:rPr>
        <w:t>Prefect</w:t>
      </w:r>
      <w:proofErr w:type="spellEnd"/>
      <w:r>
        <w:rPr>
          <w:sz w:val="24"/>
          <w:szCs w:val="24"/>
        </w:rPr>
        <w:t xml:space="preserve"> »</w:t>
      </w:r>
      <w:r w:rsidRPr="002A3351">
        <w:rPr>
          <w:sz w:val="24"/>
          <w:szCs w:val="24"/>
        </w:rPr>
        <w:t xml:space="preserve"> |2018-2019</w:t>
      </w:r>
    </w:p>
    <w:p w:rsidR="00DE5D32" w:rsidRDefault="00DE5D32" w:rsidP="00DE5D32">
      <w:pPr>
        <w:spacing w:line="240" w:lineRule="auto"/>
        <w:ind w:left="720"/>
      </w:pPr>
      <w:r>
        <w:t>Élève leader choisie par les étudiants et la faculté de l’école ayant des responsabilités et ayant comme rôle de montrer l’exemple et d’encourager la participation.</w:t>
      </w:r>
    </w:p>
    <w:p w:rsidR="00DE5D32" w:rsidRPr="002A3351" w:rsidRDefault="00DE5D32" w:rsidP="00DE5D32">
      <w:pPr>
        <w:pStyle w:val="Titre2"/>
        <w:spacing w:before="100" w:after="40" w:line="240" w:lineRule="auto"/>
        <w:ind w:firstLine="720"/>
        <w:rPr>
          <w:sz w:val="24"/>
          <w:szCs w:val="24"/>
        </w:rPr>
      </w:pPr>
      <w:r w:rsidRPr="002A3351">
        <w:rPr>
          <w:sz w:val="24"/>
          <w:szCs w:val="24"/>
        </w:rPr>
        <w:t>Capitaine de résidence |2018-2019</w:t>
      </w:r>
    </w:p>
    <w:p w:rsidR="00DE5D32" w:rsidRDefault="00DE5D32" w:rsidP="00DE5D32">
      <w:pPr>
        <w:spacing w:line="240" w:lineRule="auto"/>
        <w:ind w:firstLine="720"/>
      </w:pPr>
      <w:r>
        <w:t>Améliorer l’environnement de la résidence.</w:t>
      </w:r>
    </w:p>
    <w:p w:rsidR="00DE5D32" w:rsidRPr="00E84C6A" w:rsidRDefault="00DE5D32" w:rsidP="00DE5D32">
      <w:pPr>
        <w:pStyle w:val="Titre2"/>
        <w:spacing w:before="100" w:after="40" w:line="240" w:lineRule="auto"/>
        <w:ind w:firstLine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« </w:t>
      </w:r>
      <w:r w:rsidRPr="00E84C6A">
        <w:rPr>
          <w:sz w:val="24"/>
          <w:szCs w:val="24"/>
          <w:lang w:val="en-US"/>
        </w:rPr>
        <w:t xml:space="preserve">MVP and Leadership </w:t>
      </w:r>
      <w:r w:rsidRPr="00E84C6A">
        <w:rPr>
          <w:sz w:val="24"/>
          <w:szCs w:val="24"/>
          <w:lang w:val="en-CA"/>
        </w:rPr>
        <w:t>Troph</w:t>
      </w:r>
      <w:r>
        <w:rPr>
          <w:sz w:val="24"/>
          <w:szCs w:val="24"/>
          <w:lang w:val="en-CA"/>
        </w:rPr>
        <w:t>y »</w:t>
      </w:r>
      <w:r w:rsidRPr="00E84C6A">
        <w:rPr>
          <w:sz w:val="24"/>
          <w:szCs w:val="24"/>
          <w:lang w:val="en-US"/>
        </w:rPr>
        <w:t xml:space="preserve"> |2018</w:t>
      </w:r>
    </w:p>
    <w:p w:rsidR="00DE5D32" w:rsidRPr="00E84C6A" w:rsidRDefault="00DE5D32" w:rsidP="00DE5D32">
      <w:pPr>
        <w:spacing w:line="240" w:lineRule="auto"/>
        <w:ind w:firstLine="720"/>
        <w:rPr>
          <w:lang w:val="en-US"/>
        </w:rPr>
      </w:pPr>
      <w:r w:rsidRPr="00E84C6A">
        <w:rPr>
          <w:lang w:val="en-US"/>
        </w:rPr>
        <w:t>Le</w:t>
      </w:r>
      <w:r>
        <w:rPr>
          <w:lang w:val="en-US"/>
        </w:rPr>
        <w:t xml:space="preserve">adership et excellence </w:t>
      </w:r>
      <w:proofErr w:type="spellStart"/>
      <w:r w:rsidRPr="00F86EF5">
        <w:rPr>
          <w:lang w:val="en-US"/>
        </w:rPr>
        <w:t>en</w:t>
      </w:r>
      <w:proofErr w:type="spellEnd"/>
      <w:r w:rsidRPr="00F86EF5">
        <w:rPr>
          <w:lang w:val="en-US"/>
        </w:rPr>
        <w:t xml:space="preserve"> </w:t>
      </w:r>
      <w:r>
        <w:rPr>
          <w:lang w:val="en-US"/>
        </w:rPr>
        <w:t>cross-country.</w:t>
      </w:r>
    </w:p>
    <w:p w:rsidR="00DE5D32" w:rsidRDefault="00DE5D32" w:rsidP="00DE5D32">
      <w:pPr>
        <w:pStyle w:val="Titre2"/>
        <w:spacing w:before="100" w:after="40" w:line="240" w:lineRule="auto"/>
        <w:ind w:firstLine="720"/>
        <w:rPr>
          <w:sz w:val="24"/>
          <w:szCs w:val="24"/>
        </w:rPr>
      </w:pPr>
      <w:r w:rsidRPr="002A3351">
        <w:rPr>
          <w:sz w:val="24"/>
          <w:szCs w:val="24"/>
        </w:rPr>
        <w:t>Meilleure alliance sport et étude | 2016,</w:t>
      </w:r>
      <w:r>
        <w:rPr>
          <w:sz w:val="24"/>
          <w:szCs w:val="24"/>
        </w:rPr>
        <w:t xml:space="preserve"> 2017,</w:t>
      </w:r>
      <w:r w:rsidRPr="002A3351">
        <w:rPr>
          <w:sz w:val="24"/>
          <w:szCs w:val="24"/>
        </w:rPr>
        <w:t xml:space="preserve"> 2018</w:t>
      </w:r>
    </w:p>
    <w:p w:rsidR="00DE5D32" w:rsidRDefault="00DE5D32" w:rsidP="00DE5D32">
      <w:pPr>
        <w:spacing w:line="240" w:lineRule="auto"/>
        <w:ind w:firstLine="720"/>
        <w:rPr>
          <w:lang w:val="en-US"/>
        </w:rPr>
      </w:pPr>
      <w:r w:rsidRPr="002A3351">
        <w:rPr>
          <w:lang w:val="en-US"/>
        </w:rPr>
        <w:t xml:space="preserve">Volleyball, </w:t>
      </w:r>
      <w:r>
        <w:rPr>
          <w:lang w:val="en-US"/>
        </w:rPr>
        <w:t>f</w:t>
      </w:r>
      <w:r w:rsidRPr="002A3351">
        <w:rPr>
          <w:lang w:val="en-US"/>
        </w:rPr>
        <w:t>lag-football et cros</w:t>
      </w:r>
      <w:r>
        <w:rPr>
          <w:lang w:val="en-US"/>
        </w:rPr>
        <w:t>s-country.</w:t>
      </w:r>
    </w:p>
    <w:p w:rsidR="00DE5D32" w:rsidRPr="003C1201" w:rsidRDefault="00DE5D32" w:rsidP="00DE5D32">
      <w:pPr>
        <w:pStyle w:val="Titre2"/>
        <w:spacing w:before="100" w:after="40"/>
        <w:ind w:firstLine="720"/>
        <w:rPr>
          <w:sz w:val="24"/>
          <w:szCs w:val="24"/>
        </w:rPr>
      </w:pPr>
      <w:r w:rsidRPr="002A3351">
        <w:rPr>
          <w:sz w:val="24"/>
          <w:szCs w:val="24"/>
        </w:rPr>
        <w:t>Meilleure moyenne académique | 2014, 2016, 2017, 2018</w:t>
      </w:r>
      <w:r>
        <w:rPr>
          <w:sz w:val="24"/>
          <w:szCs w:val="24"/>
        </w:rPr>
        <w:t xml:space="preserve"> </w:t>
      </w:r>
    </w:p>
    <w:p w:rsidR="00DE5D32" w:rsidRPr="002A3351" w:rsidRDefault="00DE5D32" w:rsidP="00DE5D32">
      <w:pPr>
        <w:pStyle w:val="Titre2"/>
        <w:spacing w:after="40" w:line="240" w:lineRule="auto"/>
        <w:ind w:firstLine="720"/>
        <w:rPr>
          <w:sz w:val="24"/>
          <w:szCs w:val="24"/>
        </w:rPr>
      </w:pPr>
      <w:r w:rsidRPr="002A3351">
        <w:rPr>
          <w:sz w:val="24"/>
          <w:szCs w:val="24"/>
        </w:rPr>
        <w:t>Meilleure esprit sportif |2014, 2016, 2017</w:t>
      </w:r>
    </w:p>
    <w:p w:rsidR="00DE5D32" w:rsidRDefault="00DE5D32" w:rsidP="00DE5D32">
      <w:pPr>
        <w:spacing w:line="240" w:lineRule="auto"/>
        <w:ind w:firstLine="720"/>
      </w:pPr>
      <w:r>
        <w:t>Capitaine de l’équipe de volleyball (2014, 2016, 2017).</w:t>
      </w:r>
    </w:p>
    <w:p w:rsidR="00DE5D32" w:rsidRPr="00291ECF" w:rsidRDefault="00DE5D32" w:rsidP="00DE5D32">
      <w:pPr>
        <w:spacing w:line="240" w:lineRule="auto"/>
        <w:ind w:firstLine="720"/>
      </w:pPr>
      <w:r>
        <w:t>Co-Capitaine de l’équipe de flag-football (2016, 2017).</w:t>
      </w:r>
    </w:p>
    <w:p w:rsidR="00423A89" w:rsidRDefault="008531C1"/>
    <w:sectPr w:rsidR="00423A89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39" w:code="9"/>
      <w:pgMar w:top="1152" w:right="1123" w:bottom="1195" w:left="1123" w:header="432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D265C" w:rsidRDefault="008531C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85106" w:rsidRDefault="008531C1">
        <w:pPr>
          <w:pStyle w:val="Pieddepage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D265C" w:rsidRDefault="008531C1">
    <w:pPr>
      <w:pStyle w:val="Pieddepag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D265C" w:rsidRDefault="008531C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85106" w:rsidRDefault="008531C1">
    <w:pPr>
      <w:pStyle w:val="En-tte"/>
    </w:pPr>
    <w:r>
      <w:rPr>
        <w:noProof/>
        <w:lang w:val="cs-CZ" w:eastAsia="cs-CZ" w:bidi="ar-SA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1CC9978" wp14:editId="312875E6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3075830E" id="Group 4" o:spid="_x0000_s1026" alt="Titre : Background graphics" style="position:absolute;margin-left:0;margin-top:0;width:252pt;height:791.85pt;z-index:251659264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">
              <v:rect id="Rectangle 2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" fillcolor="#44546a [3215]" stroked="f" strokeweight="1pt"/>
              <v:rect id="Rectangle 3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" fillcolor="#44546a [3215]" stroked="f" strokeweight="1pt"/>
              <w10:wrap anchorx="margin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85106" w:rsidRDefault="008531C1">
    <w:pPr>
      <w:pStyle w:val="En-tte"/>
    </w:pPr>
    <w:r>
      <w:rPr>
        <w:noProof/>
        <w:lang w:val="cs-CZ" w:eastAsia="cs-CZ" w:bidi="ar-SA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83FC235" wp14:editId="410A5A4C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8890" b="0"/>
              <wp:wrapNone/>
              <wp:docPr id="5" name="Groupe 5" title="Graphismes d’arrière-plan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angle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2FB28317" id="Groupe 5" o:spid="_x0000_s1026" alt="Titre : Graphismes d’arrière-plan" style="position:absolute;margin-left:0;margin-top:0;width:252pt;height:791.85pt;z-index:251660288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">
              <v:rect id="Rectangle 6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" fillcolor="#44546a [3215]" stroked="f" strokeweight="1pt"/>
              <v:rect id="Rectangle 7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" fillcolor="#44546a [3215]" stroked="f" strokeweight="1pt"/>
              <w10:wrap anchorx="margin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D32"/>
    <w:rsid w:val="000819B0"/>
    <w:rsid w:val="00405FF9"/>
    <w:rsid w:val="005552C6"/>
    <w:rsid w:val="00650BFA"/>
    <w:rsid w:val="008531C1"/>
    <w:rsid w:val="0086188F"/>
    <w:rsid w:val="008628BF"/>
    <w:rsid w:val="008A04AA"/>
    <w:rsid w:val="00954253"/>
    <w:rsid w:val="0099663E"/>
    <w:rsid w:val="00B71CAD"/>
    <w:rsid w:val="00C91A37"/>
    <w:rsid w:val="00D27B4A"/>
    <w:rsid w:val="00D65A44"/>
    <w:rsid w:val="00D837A8"/>
    <w:rsid w:val="00DA3E69"/>
    <w:rsid w:val="00DE5D32"/>
    <w:rsid w:val="00FA4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254D18"/>
  <w14:defaultImageDpi w14:val="32767"/>
  <w15:chartTrackingRefBased/>
  <w15:docId w15:val="{BCCB8BD8-15EE-BE48-BD8A-60774E3BD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E5D32"/>
    <w:pPr>
      <w:spacing w:after="60" w:line="288" w:lineRule="auto"/>
    </w:pPr>
    <w:rPr>
      <w:color w:val="44546A" w:themeColor="text2"/>
      <w:sz w:val="22"/>
      <w:szCs w:val="22"/>
      <w:lang w:eastAsia="ja-JP" w:bidi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DE5D32"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E5D32"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E5D32"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E5D32"/>
    <w:rPr>
      <w:rFonts w:asciiTheme="majorHAnsi" w:hAnsiTheme="majorHAnsi"/>
      <w:b/>
      <w:color w:val="44546A" w:themeColor="text2"/>
      <w:spacing w:val="21"/>
      <w:sz w:val="26"/>
      <w:szCs w:val="22"/>
      <w:lang w:eastAsia="ja-JP" w:bidi="fr-FR"/>
    </w:rPr>
  </w:style>
  <w:style w:type="character" w:customStyle="1" w:styleId="Titre2Car">
    <w:name w:val="Titre 2 Car"/>
    <w:basedOn w:val="Policepardfaut"/>
    <w:link w:val="Titre2"/>
    <w:uiPriority w:val="9"/>
    <w:rsid w:val="00DE5D32"/>
    <w:rPr>
      <w:rFonts w:asciiTheme="majorHAnsi" w:eastAsiaTheme="majorEastAsia" w:hAnsiTheme="majorHAnsi" w:cstheme="majorBidi"/>
      <w:b/>
      <w:i/>
      <w:color w:val="44546A" w:themeColor="text2"/>
      <w:spacing w:val="21"/>
      <w:sz w:val="26"/>
      <w:szCs w:val="26"/>
      <w:lang w:eastAsia="ja-JP" w:bidi="fr-FR"/>
    </w:rPr>
  </w:style>
  <w:style w:type="character" w:customStyle="1" w:styleId="Titre3Car">
    <w:name w:val="Titre 3 Car"/>
    <w:basedOn w:val="Policepardfaut"/>
    <w:link w:val="Titre3"/>
    <w:uiPriority w:val="9"/>
    <w:rsid w:val="00DE5D32"/>
    <w:rPr>
      <w:rFonts w:asciiTheme="majorHAnsi" w:eastAsiaTheme="majorEastAsia" w:hAnsiTheme="majorHAnsi" w:cstheme="majorBidi"/>
      <w:i/>
      <w:color w:val="44546A" w:themeColor="text2"/>
      <w:sz w:val="22"/>
      <w:lang w:eastAsia="ja-JP" w:bidi="fr-FR"/>
    </w:rPr>
  </w:style>
  <w:style w:type="paragraph" w:styleId="En-tte">
    <w:name w:val="header"/>
    <w:basedOn w:val="Normal"/>
    <w:link w:val="En-tteCar"/>
    <w:uiPriority w:val="99"/>
    <w:unhideWhenUsed/>
    <w:qFormat/>
    <w:rsid w:val="00DE5D32"/>
    <w:pPr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5D32"/>
    <w:rPr>
      <w:color w:val="44546A" w:themeColor="text2"/>
      <w:sz w:val="22"/>
      <w:szCs w:val="22"/>
      <w:lang w:eastAsia="ja-JP" w:bidi="fr-FR"/>
    </w:rPr>
  </w:style>
  <w:style w:type="paragraph" w:styleId="Pieddepage">
    <w:name w:val="footer"/>
    <w:basedOn w:val="Normal"/>
    <w:link w:val="PieddepageCar"/>
    <w:uiPriority w:val="99"/>
    <w:unhideWhenUsed/>
    <w:qFormat/>
    <w:rsid w:val="00DE5D32"/>
    <w:pPr>
      <w:spacing w:after="0" w:line="240" w:lineRule="auto"/>
    </w:pPr>
    <w:rPr>
      <w:b/>
      <w:spacing w:val="21"/>
      <w:sz w:val="26"/>
    </w:rPr>
  </w:style>
  <w:style w:type="character" w:customStyle="1" w:styleId="PieddepageCar">
    <w:name w:val="Pied de page Car"/>
    <w:basedOn w:val="Policepardfaut"/>
    <w:link w:val="Pieddepage"/>
    <w:uiPriority w:val="99"/>
    <w:rsid w:val="00DE5D32"/>
    <w:rPr>
      <w:b/>
      <w:color w:val="44546A" w:themeColor="text2"/>
      <w:spacing w:val="21"/>
      <w:sz w:val="26"/>
      <w:szCs w:val="22"/>
      <w:lang w:eastAsia="ja-JP" w:bidi="fr-FR"/>
    </w:rPr>
  </w:style>
  <w:style w:type="paragraph" w:customStyle="1" w:styleId="Coordonnes">
    <w:name w:val="Coordonnées"/>
    <w:basedOn w:val="Normal"/>
    <w:uiPriority w:val="2"/>
    <w:qFormat/>
    <w:rsid w:val="00DE5D32"/>
    <w:pPr>
      <w:spacing w:after="920"/>
      <w:contextualSpacing/>
    </w:pPr>
  </w:style>
  <w:style w:type="paragraph" w:customStyle="1" w:styleId="Nom">
    <w:name w:val="Nom"/>
    <w:basedOn w:val="Normal"/>
    <w:link w:val="NomChar"/>
    <w:uiPriority w:val="1"/>
    <w:qFormat/>
    <w:rsid w:val="00DE5D32"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omChar">
    <w:name w:val="Nom Char"/>
    <w:basedOn w:val="Policepardfaut"/>
    <w:link w:val="Nom"/>
    <w:uiPriority w:val="1"/>
    <w:rsid w:val="00DE5D32"/>
    <w:rPr>
      <w:b/>
      <w:caps/>
      <w:color w:val="44546A" w:themeColor="text2"/>
      <w:spacing w:val="21"/>
      <w:sz w:val="36"/>
      <w:szCs w:val="22"/>
      <w:lang w:eastAsia="ja-JP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glossaryDocument" Target="glossary/document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D0B16EE5ABB14DA779B98D36443C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A768FB-E8C9-ED49-8748-107EF3E89B7C}"/>
      </w:docPartPr>
      <w:docPartBody>
        <w:p w:rsidR="00000000" w:rsidRDefault="007F40CA" w:rsidP="007F40CA">
          <w:pPr>
            <w:pStyle w:val="DED0B16EE5ABB14DA779B98D36443C22"/>
          </w:pPr>
          <w:r>
            <w:t>Formation</w:t>
          </w:r>
        </w:p>
      </w:docPartBody>
    </w:docPart>
    <w:docPart>
      <w:docPartPr>
        <w:name w:val="606C75B5A7E7D142B8D36F58430EA1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D4DB8B-1C7B-E143-9BFB-BC5FEBF3D95A}"/>
      </w:docPartPr>
      <w:docPartBody>
        <w:p w:rsidR="00000000" w:rsidRDefault="007F40CA" w:rsidP="007F40CA">
          <w:pPr>
            <w:pStyle w:val="606C75B5A7E7D142B8D36F58430EA10D"/>
          </w:pPr>
          <w:r>
            <w:t>Expérience</w:t>
          </w:r>
        </w:p>
      </w:docPartBody>
    </w:docPart>
    <w:docPart>
      <w:docPartPr>
        <w:name w:val="70C8A7EE8CB18047B39F92ACB36C2C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4BF207-DC10-474E-AD71-25968E21B240}"/>
      </w:docPartPr>
      <w:docPartBody>
        <w:p w:rsidR="00000000" w:rsidRDefault="007F40CA" w:rsidP="007F40CA">
          <w:pPr>
            <w:pStyle w:val="70C8A7EE8CB18047B39F92ACB36C2C93"/>
          </w:pPr>
          <w:r>
            <w:t>Récompenses et reconnaissances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0CA"/>
    <w:rsid w:val="00540AA8"/>
    <w:rsid w:val="007F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D0B16EE5ABB14DA779B98D36443C22">
    <w:name w:val="DED0B16EE5ABB14DA779B98D36443C22"/>
    <w:rsid w:val="007F40CA"/>
  </w:style>
  <w:style w:type="paragraph" w:customStyle="1" w:styleId="606C75B5A7E7D142B8D36F58430EA10D">
    <w:name w:val="606C75B5A7E7D142B8D36F58430EA10D"/>
    <w:rsid w:val="007F40CA"/>
  </w:style>
  <w:style w:type="paragraph" w:customStyle="1" w:styleId="70C8A7EE8CB18047B39F92ACB36C2C93">
    <w:name w:val="70C8A7EE8CB18047B39F92ACB36C2C93"/>
    <w:rsid w:val="007F40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473</Words>
  <Characters>2606</Characters>
  <Application>Microsoft Office Word</Application>
  <DocSecurity>0</DocSecurity>
  <Lines>21</Lines>
  <Paragraphs>6</Paragraphs>
  <ScaleCrop>false</ScaleCrop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Rosemarie Ladouceur</dc:creator>
  <cp:keywords/>
  <dc:description/>
  <cp:lastModifiedBy>Rosemarie Ladouceur</cp:lastModifiedBy>
  <cp:revision>17</cp:revision>
  <dcterms:created xsi:type="dcterms:W3CDTF">2021-03-08T01:48:00Z</dcterms:created>
  <dcterms:modified xsi:type="dcterms:W3CDTF">2021-03-08T02:16:00Z</dcterms:modified>
</cp:coreProperties>
</file>