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2E41" w14:textId="5A7E7F47" w:rsidR="008C2C60" w:rsidRPr="003F39D8" w:rsidRDefault="008C2C60" w:rsidP="00353D54">
      <w:pPr>
        <w:pStyle w:val="Sansinterligne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39D8">
        <w:rPr>
          <w:rFonts w:ascii="Times New Roman" w:hAnsi="Times New Roman" w:cs="Times New Roman"/>
          <w:b/>
          <w:bCs/>
          <w:sz w:val="24"/>
          <w:szCs w:val="24"/>
        </w:rPr>
        <w:t>KASSARATE, SIHOBLO SYLVAIN</w:t>
      </w:r>
    </w:p>
    <w:p w14:paraId="1A440CAD" w14:textId="08B002D0" w:rsidR="008C2C60" w:rsidRPr="00353D54" w:rsidRDefault="008C2C60" w:rsidP="00353D5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>312 rue des Chênes ouest, appartement 1</w:t>
      </w:r>
    </w:p>
    <w:p w14:paraId="1BAEA51D" w14:textId="5E43F385" w:rsidR="008C2C60" w:rsidRPr="00353D54" w:rsidRDefault="008C2C60" w:rsidP="00353D5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>Québec (Québec), G1L 1L2</w:t>
      </w:r>
    </w:p>
    <w:p w14:paraId="1600FD77" w14:textId="3C0378F2" w:rsidR="008C2C60" w:rsidRPr="00353D54" w:rsidRDefault="008C2C60" w:rsidP="00353D54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>514-559-0809</w:t>
      </w:r>
    </w:p>
    <w:p w14:paraId="36589817" w14:textId="2F10354F" w:rsidR="00741CA4" w:rsidRPr="003F39D8" w:rsidRDefault="008C2C60" w:rsidP="00353D54">
      <w:pPr>
        <w:pStyle w:val="Sansinterligne"/>
        <w:jc w:val="center"/>
        <w:rPr>
          <w:rStyle w:val="Lienhypertexte"/>
          <w:rFonts w:ascii="Times New Roman" w:hAnsi="Times New Roman" w:cs="Times New Roman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9D8"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Courriel : </w:t>
      </w:r>
      <w:hyperlink r:id="rId5" w:history="1">
        <w:r w:rsidRPr="003F39D8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jerusgroup2014@gmail.com</w:t>
        </w:r>
      </w:hyperlink>
    </w:p>
    <w:p w14:paraId="1E7C2342" w14:textId="77777777" w:rsidR="00353D54" w:rsidRPr="003F39D8" w:rsidRDefault="00353D54" w:rsidP="00353D54">
      <w:pPr>
        <w:pStyle w:val="Sansinterligne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137B1E" w14:textId="77777777" w:rsidR="003F39D8" w:rsidRPr="003F39D8" w:rsidRDefault="003F39D8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9D8">
        <w:rPr>
          <w:rFonts w:ascii="Times New Roman" w:hAnsi="Times New Roman" w:cs="Times New Roman"/>
          <w:b/>
          <w:bCs/>
          <w:sz w:val="24"/>
          <w:szCs w:val="24"/>
        </w:rPr>
        <w:t>PROFIL PROFESSIONNEL</w:t>
      </w:r>
    </w:p>
    <w:p w14:paraId="3D5C2AF1" w14:textId="77777777" w:rsidR="003F39D8" w:rsidRPr="003F39D8" w:rsidRDefault="003F39D8" w:rsidP="00165EA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F39D8">
        <w:rPr>
          <w:rFonts w:ascii="Times New Roman" w:hAnsi="Times New Roman" w:cs="Times New Roman"/>
          <w:sz w:val="24"/>
          <w:szCs w:val="24"/>
        </w:rPr>
        <w:t>Dynamique, polyvalent</w:t>
      </w:r>
    </w:p>
    <w:p w14:paraId="0067178D" w14:textId="77777777" w:rsidR="003F39D8" w:rsidRPr="003F39D8" w:rsidRDefault="003F39D8" w:rsidP="00165EA7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Sens élevé d’organisation</w:t>
      </w:r>
    </w:p>
    <w:p w14:paraId="037C8DD2" w14:textId="3EBC00C3" w:rsidR="00C9485E" w:rsidRPr="003F39D8" w:rsidRDefault="008C2C60" w:rsidP="00165EA7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Volonté d’apprendre et de </w:t>
      </w:r>
      <w:r w:rsidR="001620C2" w:rsidRPr="003F39D8">
        <w:rPr>
          <w:rFonts w:ascii="Times New Roman" w:hAnsi="Times New Roman" w:cs="Times New Roman"/>
          <w:sz w:val="24"/>
          <w:szCs w:val="24"/>
        </w:rPr>
        <w:t xml:space="preserve">se </w:t>
      </w:r>
      <w:r w:rsidRPr="003F39D8">
        <w:rPr>
          <w:rFonts w:ascii="Times New Roman" w:hAnsi="Times New Roman" w:cs="Times New Roman"/>
          <w:sz w:val="24"/>
          <w:szCs w:val="24"/>
        </w:rPr>
        <w:t>surpasse</w:t>
      </w:r>
      <w:r w:rsidR="001620C2" w:rsidRPr="003F39D8">
        <w:rPr>
          <w:rFonts w:ascii="Times New Roman" w:hAnsi="Times New Roman" w:cs="Times New Roman"/>
          <w:sz w:val="24"/>
          <w:szCs w:val="24"/>
        </w:rPr>
        <w:t>r</w:t>
      </w:r>
    </w:p>
    <w:p w14:paraId="0FDEA676" w14:textId="66993FD6" w:rsidR="00C9485E" w:rsidRPr="003F39D8" w:rsidRDefault="008C2C60" w:rsidP="00165EA7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Esprit </w:t>
      </w:r>
      <w:r w:rsidR="00C9485E" w:rsidRPr="003F39D8">
        <w:rPr>
          <w:rFonts w:ascii="Times New Roman" w:hAnsi="Times New Roman" w:cs="Times New Roman"/>
          <w:sz w:val="24"/>
          <w:szCs w:val="24"/>
        </w:rPr>
        <w:t>d’</w:t>
      </w:r>
      <w:r w:rsidRPr="003F39D8">
        <w:rPr>
          <w:rFonts w:ascii="Times New Roman" w:hAnsi="Times New Roman" w:cs="Times New Roman"/>
          <w:sz w:val="24"/>
          <w:szCs w:val="24"/>
        </w:rPr>
        <w:t xml:space="preserve">initiative, </w:t>
      </w:r>
      <w:r w:rsidR="00C9485E" w:rsidRPr="003F39D8">
        <w:rPr>
          <w:rFonts w:ascii="Times New Roman" w:hAnsi="Times New Roman" w:cs="Times New Roman"/>
          <w:sz w:val="24"/>
          <w:szCs w:val="24"/>
        </w:rPr>
        <w:t xml:space="preserve">esprit </w:t>
      </w:r>
      <w:r w:rsidRPr="003F39D8">
        <w:rPr>
          <w:rFonts w:ascii="Times New Roman" w:hAnsi="Times New Roman" w:cs="Times New Roman"/>
          <w:sz w:val="24"/>
          <w:szCs w:val="24"/>
        </w:rPr>
        <w:t xml:space="preserve">d’équipe et </w:t>
      </w:r>
      <w:r w:rsidR="00C9485E" w:rsidRPr="003F39D8">
        <w:rPr>
          <w:rFonts w:ascii="Times New Roman" w:hAnsi="Times New Roman" w:cs="Times New Roman"/>
          <w:sz w:val="24"/>
          <w:szCs w:val="24"/>
        </w:rPr>
        <w:t xml:space="preserve">capable de </w:t>
      </w:r>
      <w:r w:rsidRPr="003F39D8">
        <w:rPr>
          <w:rFonts w:ascii="Times New Roman" w:hAnsi="Times New Roman" w:cs="Times New Roman"/>
          <w:sz w:val="24"/>
          <w:szCs w:val="24"/>
        </w:rPr>
        <w:t>travail</w:t>
      </w:r>
      <w:r w:rsidR="00C9485E" w:rsidRPr="003F39D8">
        <w:rPr>
          <w:rFonts w:ascii="Times New Roman" w:hAnsi="Times New Roman" w:cs="Times New Roman"/>
          <w:sz w:val="24"/>
          <w:szCs w:val="24"/>
        </w:rPr>
        <w:t xml:space="preserve">ler </w:t>
      </w:r>
      <w:r w:rsidRPr="003F39D8">
        <w:rPr>
          <w:rFonts w:ascii="Times New Roman" w:hAnsi="Times New Roman" w:cs="Times New Roman"/>
          <w:sz w:val="24"/>
          <w:szCs w:val="24"/>
        </w:rPr>
        <w:t>sous pression</w:t>
      </w:r>
    </w:p>
    <w:p w14:paraId="14FFF7FD" w14:textId="62F47253" w:rsidR="001620C2" w:rsidRPr="003F39D8" w:rsidRDefault="00C9485E" w:rsidP="00165EA7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9D8">
        <w:rPr>
          <w:rFonts w:ascii="Times New Roman" w:hAnsi="Times New Roman" w:cs="Times New Roman"/>
          <w:sz w:val="24"/>
          <w:szCs w:val="24"/>
        </w:rPr>
        <w:t>C</w:t>
      </w:r>
      <w:r w:rsidR="008C2C60" w:rsidRPr="003F39D8">
        <w:rPr>
          <w:rFonts w:ascii="Times New Roman" w:hAnsi="Times New Roman" w:cs="Times New Roman"/>
          <w:sz w:val="24"/>
          <w:szCs w:val="24"/>
        </w:rPr>
        <w:t>apacité à composer avec le changement</w:t>
      </w:r>
    </w:p>
    <w:p w14:paraId="78238A73" w14:textId="0BCBB15F" w:rsidR="003F39D8" w:rsidRPr="003F39D8" w:rsidRDefault="00353D54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 xml:space="preserve"> </w:t>
      </w:r>
      <w:r w:rsidR="003F39D8" w:rsidRPr="003F39D8">
        <w:rPr>
          <w:rFonts w:ascii="Times New Roman" w:hAnsi="Times New Roman" w:cs="Times New Roman"/>
          <w:b/>
          <w:bCs/>
          <w:sz w:val="24"/>
          <w:szCs w:val="24"/>
        </w:rPr>
        <w:t>EXPÉRIENCE DE TRAVAIL</w:t>
      </w:r>
    </w:p>
    <w:p w14:paraId="6F7416C0" w14:textId="19E77112" w:rsidR="003F39D8" w:rsidRDefault="003F39D8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Septembre 2021 à octobre 2023 : Superviseur entretien ménager, ENTRETIEN MOD</w:t>
      </w:r>
      <w:r w:rsidR="00165EA7">
        <w:rPr>
          <w:rFonts w:ascii="Times New Roman" w:hAnsi="Times New Roman" w:cs="Times New Roman"/>
          <w:sz w:val="24"/>
          <w:szCs w:val="24"/>
        </w:rPr>
        <w:t>È</w:t>
      </w:r>
      <w:r w:rsidRPr="003F39D8">
        <w:rPr>
          <w:rFonts w:ascii="Times New Roman" w:hAnsi="Times New Roman" w:cs="Times New Roman"/>
          <w:sz w:val="24"/>
          <w:szCs w:val="24"/>
        </w:rPr>
        <w:t xml:space="preserve">LE </w:t>
      </w:r>
      <w:r w:rsidR="00353D54" w:rsidRPr="003F39D8">
        <w:rPr>
          <w:rFonts w:ascii="Times New Roman" w:hAnsi="Times New Roman" w:cs="Times New Roman"/>
          <w:sz w:val="24"/>
          <w:szCs w:val="24"/>
        </w:rPr>
        <w:t xml:space="preserve">SERVICES INC. </w:t>
      </w:r>
    </w:p>
    <w:p w14:paraId="52EB16C8" w14:textId="6A54D2B7" w:rsidR="003F39D8" w:rsidRPr="003F39D8" w:rsidRDefault="00353D54" w:rsidP="00165EA7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Superviser le personnel de l’entretien ménager : s’assurer que le travail est effectué conformément aux normes et aux méthodes prescrites </w:t>
      </w:r>
    </w:p>
    <w:p w14:paraId="6BB486E3" w14:textId="2CB85CF7" w:rsidR="003F39D8" w:rsidRPr="003F39D8" w:rsidRDefault="00353D54" w:rsidP="00165EA7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Fournir de la main d’œuvre qualifiée en entretien ménager pour répondre aux besoins croissants des clients de l’entreprise (hôtels, commerces, garderies, chalets etc.)</w:t>
      </w:r>
      <w:r w:rsidR="003F39D8" w:rsidRPr="003F39D8">
        <w:rPr>
          <w:rFonts w:ascii="Times New Roman" w:hAnsi="Times New Roman" w:cs="Times New Roman"/>
          <w:sz w:val="24"/>
          <w:szCs w:val="24"/>
        </w:rPr>
        <w:t xml:space="preserve"> et au besoin, remplacer un employé absent pour éviter le bris de service</w:t>
      </w:r>
    </w:p>
    <w:p w14:paraId="01F62A58" w14:textId="3970108E" w:rsidR="003F39D8" w:rsidRPr="003F39D8" w:rsidRDefault="00353D54" w:rsidP="00165EA7">
      <w:pPr>
        <w:pStyle w:val="Paragraphedeliste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Assurer une bonne gestion de la paie d’une dizaine d’employés</w:t>
      </w:r>
    </w:p>
    <w:p w14:paraId="5C2CA8B7" w14:textId="2F44A3F6" w:rsidR="003F39D8" w:rsidRDefault="00353D54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Février 2020: Opérateur-laveur, Département de la Sanitation, </w:t>
      </w:r>
      <w:r w:rsidR="00165EA7" w:rsidRPr="003F39D8">
        <w:rPr>
          <w:rFonts w:ascii="Times New Roman" w:hAnsi="Times New Roman" w:cs="Times New Roman"/>
          <w:sz w:val="24"/>
          <w:szCs w:val="24"/>
        </w:rPr>
        <w:t>PREMIÈRE MOISSON</w:t>
      </w:r>
      <w:r w:rsidRPr="003F39D8">
        <w:rPr>
          <w:rFonts w:ascii="Times New Roman" w:hAnsi="Times New Roman" w:cs="Times New Roman"/>
          <w:sz w:val="24"/>
          <w:szCs w:val="24"/>
        </w:rPr>
        <w:t>- Baie-d ’Urfé, Québec.</w:t>
      </w:r>
    </w:p>
    <w:p w14:paraId="1D1077E7" w14:textId="4343105B" w:rsidR="00353D54" w:rsidRPr="003F39D8" w:rsidRDefault="003F39D8" w:rsidP="00165EA7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N</w:t>
      </w:r>
      <w:r w:rsidR="00353D54" w:rsidRPr="003F39D8">
        <w:rPr>
          <w:rFonts w:ascii="Times New Roman" w:hAnsi="Times New Roman" w:cs="Times New Roman"/>
          <w:sz w:val="24"/>
          <w:szCs w:val="24"/>
        </w:rPr>
        <w:t>ettoyer et entretenir des machines utilisées pour la pâtisserie</w:t>
      </w:r>
    </w:p>
    <w:p w14:paraId="1BD4A56C" w14:textId="77777777" w:rsidR="00353D54" w:rsidRDefault="00353D54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Janvier 2020 : Journalier (manufacture), Agence de placement EXCEL, Montréal- Québec.</w:t>
      </w:r>
    </w:p>
    <w:p w14:paraId="7BB48695" w14:textId="63FA6725" w:rsidR="003F39D8" w:rsidRPr="008F2BFE" w:rsidRDefault="003F39D8" w:rsidP="00165EA7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BFE">
        <w:rPr>
          <w:rFonts w:ascii="Times New Roman" w:hAnsi="Times New Roman" w:cs="Times New Roman"/>
          <w:sz w:val="24"/>
          <w:szCs w:val="24"/>
        </w:rPr>
        <w:t>Effectuer l’emballage des produits (jouets infantiles)</w:t>
      </w:r>
    </w:p>
    <w:p w14:paraId="339680A8" w14:textId="5C1A0CA7" w:rsidR="00353D54" w:rsidRPr="003F39D8" w:rsidRDefault="00353D54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 xml:space="preserve">Octobre 2014 à </w:t>
      </w:r>
      <w:r w:rsidR="00165EA7" w:rsidRPr="003F39D8">
        <w:rPr>
          <w:rFonts w:ascii="Times New Roman" w:hAnsi="Times New Roman" w:cs="Times New Roman"/>
          <w:sz w:val="24"/>
          <w:szCs w:val="24"/>
        </w:rPr>
        <w:t>avril</w:t>
      </w:r>
      <w:r w:rsidRPr="003F39D8">
        <w:rPr>
          <w:rFonts w:ascii="Times New Roman" w:hAnsi="Times New Roman" w:cs="Times New Roman"/>
          <w:sz w:val="24"/>
          <w:szCs w:val="24"/>
        </w:rPr>
        <w:t xml:space="preserve"> 2019 : Directeur Général, Agence immobilière JERUS-GROUP, Abidjan (Côte d’ivoire).</w:t>
      </w:r>
    </w:p>
    <w:p w14:paraId="2FD2854C" w14:textId="2435F508" w:rsidR="00353D54" w:rsidRPr="003F39D8" w:rsidRDefault="00353D54" w:rsidP="00165EA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Organiser les activités de l’agence : rechercher et signer des contrats, veiller à la satisfaction de la clientèle</w:t>
      </w:r>
    </w:p>
    <w:p w14:paraId="3A508D66" w14:textId="5B1E1433" w:rsidR="00353D54" w:rsidRPr="003F39D8" w:rsidRDefault="00353D54" w:rsidP="00165EA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Représenter l’agence auprès des instances locales, des clients et de ses collaborateurs</w:t>
      </w:r>
    </w:p>
    <w:p w14:paraId="3F4D6543" w14:textId="280F1BD5" w:rsidR="00353D54" w:rsidRPr="003F39D8" w:rsidRDefault="00353D54" w:rsidP="00165EA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Superviser et gérer les moyens organisationnels, techniques, humains, financiers, logistiques de l’agence par le biais de ses collaborateurs (Directeur commercial, secrétaire…)</w:t>
      </w:r>
    </w:p>
    <w:p w14:paraId="173281B3" w14:textId="7393B583" w:rsidR="00353D54" w:rsidRDefault="00353D54" w:rsidP="00165EA7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9D8">
        <w:rPr>
          <w:rFonts w:ascii="Times New Roman" w:hAnsi="Times New Roman" w:cs="Times New Roman"/>
          <w:sz w:val="24"/>
          <w:szCs w:val="24"/>
        </w:rPr>
        <w:t>Organiser des réunions régulières et animer commercialement les employés par la création notamment des défis.</w:t>
      </w:r>
    </w:p>
    <w:p w14:paraId="3F82018E" w14:textId="77777777" w:rsidR="008F2BFE" w:rsidRPr="003F39D8" w:rsidRDefault="008F2BFE" w:rsidP="00165EA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7A67903" w14:textId="1CC8FDD3" w:rsidR="00353D54" w:rsidRPr="008F2BFE" w:rsidRDefault="00353D54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BFE">
        <w:rPr>
          <w:rFonts w:ascii="Times New Roman" w:hAnsi="Times New Roman" w:cs="Times New Roman"/>
          <w:sz w:val="24"/>
          <w:szCs w:val="24"/>
        </w:rPr>
        <w:lastRenderedPageBreak/>
        <w:t xml:space="preserve">Avril 2010 à </w:t>
      </w:r>
      <w:r w:rsidR="008F2BFE" w:rsidRPr="008F2BFE">
        <w:rPr>
          <w:rFonts w:ascii="Times New Roman" w:hAnsi="Times New Roman" w:cs="Times New Roman"/>
          <w:sz w:val="24"/>
          <w:szCs w:val="24"/>
        </w:rPr>
        <w:t>octobre</w:t>
      </w:r>
      <w:r w:rsidRPr="008F2BFE">
        <w:rPr>
          <w:rFonts w:ascii="Times New Roman" w:hAnsi="Times New Roman" w:cs="Times New Roman"/>
          <w:sz w:val="24"/>
          <w:szCs w:val="24"/>
        </w:rPr>
        <w:t xml:space="preserve"> 2014 : Agent immobilier à STK-GROUP, Abidjan (Côte d’ivoire).</w:t>
      </w:r>
    </w:p>
    <w:p w14:paraId="4DDC806F" w14:textId="0132C726" w:rsidR="008F2BFE" w:rsidRPr="008F2BFE" w:rsidRDefault="00353D54" w:rsidP="00165EA7">
      <w:pPr>
        <w:pStyle w:val="Paragraphedeliste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BFE">
        <w:rPr>
          <w:rFonts w:ascii="Times New Roman" w:hAnsi="Times New Roman" w:cs="Times New Roman"/>
          <w:sz w:val="24"/>
          <w:szCs w:val="24"/>
        </w:rPr>
        <w:t>Promouvoir et vendre des terrains et maisons</w:t>
      </w:r>
    </w:p>
    <w:p w14:paraId="121EA0C8" w14:textId="21DE5744" w:rsidR="00353D54" w:rsidRPr="008F2BFE" w:rsidRDefault="00353D54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BFE">
        <w:rPr>
          <w:rFonts w:ascii="Times New Roman" w:hAnsi="Times New Roman" w:cs="Times New Roman"/>
          <w:sz w:val="24"/>
          <w:szCs w:val="24"/>
        </w:rPr>
        <w:t xml:space="preserve">Juillet 2008 à </w:t>
      </w:r>
      <w:r w:rsidR="008F2BFE" w:rsidRPr="008F2BFE">
        <w:rPr>
          <w:rFonts w:ascii="Times New Roman" w:hAnsi="Times New Roman" w:cs="Times New Roman"/>
          <w:sz w:val="24"/>
          <w:szCs w:val="24"/>
        </w:rPr>
        <w:t>février</w:t>
      </w:r>
      <w:r w:rsidRPr="008F2BFE">
        <w:rPr>
          <w:rFonts w:ascii="Times New Roman" w:hAnsi="Times New Roman" w:cs="Times New Roman"/>
          <w:sz w:val="24"/>
          <w:szCs w:val="24"/>
        </w:rPr>
        <w:t xml:space="preserve"> 2010 : Préposé en entretien et nettoyage des machines à PALMCI société industrielle, </w:t>
      </w:r>
      <w:proofErr w:type="spellStart"/>
      <w:r w:rsidRPr="008F2BFE">
        <w:rPr>
          <w:rFonts w:ascii="Times New Roman" w:hAnsi="Times New Roman" w:cs="Times New Roman"/>
          <w:sz w:val="24"/>
          <w:szCs w:val="24"/>
        </w:rPr>
        <w:t>Néka</w:t>
      </w:r>
      <w:proofErr w:type="spellEnd"/>
      <w:r w:rsidRPr="008F2BFE">
        <w:rPr>
          <w:rFonts w:ascii="Times New Roman" w:hAnsi="Times New Roman" w:cs="Times New Roman"/>
          <w:sz w:val="24"/>
          <w:szCs w:val="24"/>
        </w:rPr>
        <w:t xml:space="preserve"> (Côte d’ivoire).</w:t>
      </w:r>
    </w:p>
    <w:p w14:paraId="37AA8716" w14:textId="77777777" w:rsidR="004B78D5" w:rsidRPr="008F2BFE" w:rsidRDefault="004B78D5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BFE">
        <w:rPr>
          <w:rFonts w:ascii="Times New Roman" w:hAnsi="Times New Roman" w:cs="Times New Roman"/>
          <w:b/>
          <w:bCs/>
          <w:sz w:val="24"/>
          <w:szCs w:val="24"/>
        </w:rPr>
        <w:t>FORMATION</w:t>
      </w:r>
    </w:p>
    <w:p w14:paraId="0A872C25" w14:textId="10E07CE1" w:rsidR="007644E1" w:rsidRDefault="007644E1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ASP Construction</w:t>
      </w:r>
      <w:r w:rsidR="002545B7">
        <w:rPr>
          <w:rFonts w:ascii="Times New Roman" w:hAnsi="Times New Roman" w:cs="Times New Roman"/>
          <w:sz w:val="24"/>
          <w:szCs w:val="24"/>
        </w:rPr>
        <w:t>- Santé et sécurité générale sur les chantiers de construction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5B7">
        <w:rPr>
          <w:rFonts w:ascii="Times New Roman" w:hAnsi="Times New Roman" w:cs="Times New Roman"/>
          <w:sz w:val="24"/>
          <w:szCs w:val="24"/>
        </w:rPr>
        <w:t>(carte ASP construction)</w:t>
      </w:r>
      <w:r w:rsidR="00A231AA">
        <w:rPr>
          <w:rFonts w:ascii="Times New Roman" w:hAnsi="Times New Roman" w:cs="Times New Roman"/>
          <w:sz w:val="24"/>
          <w:szCs w:val="24"/>
        </w:rPr>
        <w:t xml:space="preserve">, Association </w:t>
      </w:r>
      <w:r w:rsidR="009B348B">
        <w:rPr>
          <w:rFonts w:ascii="Times New Roman" w:hAnsi="Times New Roman" w:cs="Times New Roman"/>
          <w:sz w:val="24"/>
          <w:szCs w:val="24"/>
        </w:rPr>
        <w:t>de la construction du Québec.</w:t>
      </w:r>
    </w:p>
    <w:p w14:paraId="761F0201" w14:textId="61DDD2C5" w:rsidR="002545B7" w:rsidRDefault="007644E1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</w:t>
      </w:r>
      <w:r w:rsidR="00A231AA">
        <w:rPr>
          <w:rFonts w:ascii="Times New Roman" w:hAnsi="Times New Roman" w:cs="Times New Roman"/>
          <w:sz w:val="24"/>
          <w:szCs w:val="24"/>
        </w:rPr>
        <w:t xml:space="preserve"> en PDSB et en </w:t>
      </w:r>
      <w:r>
        <w:rPr>
          <w:rFonts w:ascii="Times New Roman" w:hAnsi="Times New Roman" w:cs="Times New Roman"/>
          <w:sz w:val="24"/>
          <w:szCs w:val="24"/>
        </w:rPr>
        <w:t xml:space="preserve">RCR, </w:t>
      </w:r>
      <w:r w:rsidR="002545B7">
        <w:rPr>
          <w:rFonts w:ascii="Times New Roman" w:hAnsi="Times New Roman" w:cs="Times New Roman"/>
          <w:sz w:val="24"/>
          <w:szCs w:val="24"/>
        </w:rPr>
        <w:t>Centre de formation Secourisme RCR Québec</w:t>
      </w:r>
    </w:p>
    <w:p w14:paraId="5EC8D055" w14:textId="238F2BA0" w:rsidR="008F2BFE" w:rsidRDefault="008F2BFE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BFE">
        <w:rPr>
          <w:rFonts w:ascii="Times New Roman" w:hAnsi="Times New Roman" w:cs="Times New Roman"/>
          <w:sz w:val="24"/>
          <w:szCs w:val="24"/>
        </w:rPr>
        <w:t>Formation sur l’utilisation sécuritaire et la manipulation du chariot élévateur</w:t>
      </w:r>
      <w:r w:rsidR="00A231AA">
        <w:rPr>
          <w:rFonts w:ascii="Times New Roman" w:hAnsi="Times New Roman" w:cs="Times New Roman"/>
          <w:sz w:val="24"/>
          <w:szCs w:val="24"/>
        </w:rPr>
        <w:t>, Sécurité en mouvement (pour le compte de PREMIÈRE MOISSON)</w:t>
      </w:r>
    </w:p>
    <w:p w14:paraId="26C9FE91" w14:textId="5038CA62" w:rsidR="004B78D5" w:rsidRPr="008F2BFE" w:rsidRDefault="008F2BFE" w:rsidP="00165EA7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Septembre 1989- juillet 1994</w:t>
      </w:r>
      <w:r w:rsidR="004B78D5" w:rsidRPr="008F2BFE">
        <w:rPr>
          <w:rFonts w:ascii="Times New Roman" w:hAnsi="Times New Roman" w:cs="Times New Roman"/>
          <w:sz w:val="24"/>
          <w:szCs w:val="24"/>
        </w:rPr>
        <w:t xml:space="preserve">:  </w:t>
      </w:r>
      <w:r w:rsidR="00165EA7">
        <w:rPr>
          <w:rFonts w:ascii="Times New Roman" w:hAnsi="Times New Roman" w:cs="Times New Roman"/>
          <w:sz w:val="24"/>
          <w:szCs w:val="24"/>
        </w:rPr>
        <w:t xml:space="preserve">5 années de </w:t>
      </w:r>
      <w:r w:rsidR="00E74BAA" w:rsidRPr="008F2BFE">
        <w:rPr>
          <w:rFonts w:ascii="Times New Roman" w:hAnsi="Times New Roman" w:cs="Times New Roman"/>
          <w:sz w:val="24"/>
          <w:szCs w:val="24"/>
        </w:rPr>
        <w:t>secondaire en technique commerciale</w:t>
      </w:r>
      <w:r w:rsidR="004B78D5" w:rsidRPr="008F2BFE">
        <w:rPr>
          <w:rFonts w:ascii="Times New Roman" w:hAnsi="Times New Roman" w:cs="Times New Roman"/>
          <w:sz w:val="24"/>
          <w:szCs w:val="24"/>
        </w:rPr>
        <w:t>, Collège municipal de Tabou</w:t>
      </w:r>
      <w:r w:rsidR="00624561" w:rsidRPr="008F2BFE">
        <w:rPr>
          <w:rFonts w:ascii="Times New Roman" w:hAnsi="Times New Roman" w:cs="Times New Roman"/>
          <w:sz w:val="24"/>
          <w:szCs w:val="24"/>
        </w:rPr>
        <w:t>- C</w:t>
      </w:r>
      <w:r w:rsidR="004B78D5" w:rsidRPr="008F2BFE">
        <w:rPr>
          <w:rFonts w:ascii="Times New Roman" w:hAnsi="Times New Roman" w:cs="Times New Roman"/>
          <w:sz w:val="24"/>
          <w:szCs w:val="24"/>
        </w:rPr>
        <w:t>ôte d’ivoire.</w:t>
      </w:r>
    </w:p>
    <w:p w14:paraId="0DF05E8A" w14:textId="77777777" w:rsidR="00C5042B" w:rsidRPr="00165EA7" w:rsidRDefault="00C5042B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A7">
        <w:rPr>
          <w:rFonts w:ascii="Times New Roman" w:hAnsi="Times New Roman" w:cs="Times New Roman"/>
          <w:b/>
          <w:bCs/>
          <w:sz w:val="24"/>
          <w:szCs w:val="24"/>
        </w:rPr>
        <w:t>LANGUES PARLÉES</w:t>
      </w:r>
    </w:p>
    <w:p w14:paraId="59677FD1" w14:textId="77777777" w:rsidR="00C5042B" w:rsidRPr="00165EA7" w:rsidRDefault="00C5042B" w:rsidP="00165EA7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EA7">
        <w:rPr>
          <w:rFonts w:ascii="Times New Roman" w:hAnsi="Times New Roman" w:cs="Times New Roman"/>
          <w:sz w:val="24"/>
          <w:szCs w:val="24"/>
        </w:rPr>
        <w:t>Français</w:t>
      </w:r>
    </w:p>
    <w:p w14:paraId="729F4ACA" w14:textId="77777777" w:rsidR="00C5042B" w:rsidRPr="00165EA7" w:rsidRDefault="00C5042B" w:rsidP="00165EA7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5EA7">
        <w:rPr>
          <w:rFonts w:ascii="Times New Roman" w:hAnsi="Times New Roman" w:cs="Times New Roman"/>
          <w:sz w:val="24"/>
          <w:szCs w:val="24"/>
        </w:rPr>
        <w:t>Anglais (niveau débutant)</w:t>
      </w:r>
    </w:p>
    <w:p w14:paraId="7793E381" w14:textId="77777777" w:rsidR="00C5042B" w:rsidRPr="00165EA7" w:rsidRDefault="00C5042B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A7">
        <w:rPr>
          <w:rFonts w:ascii="Times New Roman" w:hAnsi="Times New Roman" w:cs="Times New Roman"/>
          <w:b/>
          <w:bCs/>
          <w:sz w:val="24"/>
          <w:szCs w:val="24"/>
        </w:rPr>
        <w:t>COMPÉTENCES INFORMATIQUES</w:t>
      </w:r>
    </w:p>
    <w:p w14:paraId="00619646" w14:textId="77777777" w:rsidR="00C5042B" w:rsidRPr="00353D54" w:rsidRDefault="00C5042B" w:rsidP="00165EA7">
      <w:pPr>
        <w:jc w:val="both"/>
        <w:rPr>
          <w:rFonts w:ascii="Times New Roman" w:hAnsi="Times New Roman" w:cs="Times New Roman"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>Microsoft Word et internet</w:t>
      </w:r>
    </w:p>
    <w:p w14:paraId="2E37D1D3" w14:textId="4FE7B1E6" w:rsidR="004B78D5" w:rsidRPr="00165EA7" w:rsidRDefault="00C5042B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EA7">
        <w:rPr>
          <w:rFonts w:ascii="Times New Roman" w:hAnsi="Times New Roman" w:cs="Times New Roman"/>
          <w:b/>
          <w:bCs/>
          <w:sz w:val="24"/>
          <w:szCs w:val="24"/>
        </w:rPr>
        <w:t>CENTRE D’</w:t>
      </w:r>
      <w:r w:rsidR="004B78D5" w:rsidRPr="00165EA7">
        <w:rPr>
          <w:rFonts w:ascii="Times New Roman" w:hAnsi="Times New Roman" w:cs="Times New Roman"/>
          <w:b/>
          <w:bCs/>
          <w:sz w:val="24"/>
          <w:szCs w:val="24"/>
        </w:rPr>
        <w:t>INT</w:t>
      </w:r>
      <w:r w:rsidR="00165EA7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4B78D5" w:rsidRPr="00165E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65EA7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4B78D5" w:rsidRPr="00165EA7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3D0E7A8F" w14:textId="5EE96F6B" w:rsidR="00B63C04" w:rsidRDefault="004B78D5" w:rsidP="00165EA7">
      <w:pPr>
        <w:jc w:val="both"/>
        <w:rPr>
          <w:rFonts w:ascii="Times New Roman" w:hAnsi="Times New Roman" w:cs="Times New Roman"/>
          <w:sz w:val="24"/>
          <w:szCs w:val="24"/>
        </w:rPr>
      </w:pPr>
      <w:r w:rsidRPr="00353D54">
        <w:rPr>
          <w:rFonts w:ascii="Times New Roman" w:hAnsi="Times New Roman" w:cs="Times New Roman"/>
          <w:sz w:val="24"/>
          <w:szCs w:val="24"/>
        </w:rPr>
        <w:t xml:space="preserve">Sport, formations, </w:t>
      </w:r>
      <w:r w:rsidR="00A57435" w:rsidRPr="00353D54">
        <w:rPr>
          <w:rFonts w:ascii="Times New Roman" w:hAnsi="Times New Roman" w:cs="Times New Roman"/>
          <w:sz w:val="24"/>
          <w:szCs w:val="24"/>
        </w:rPr>
        <w:t>voyage</w:t>
      </w:r>
      <w:r w:rsidRPr="00353D54">
        <w:rPr>
          <w:rFonts w:ascii="Times New Roman" w:hAnsi="Times New Roman" w:cs="Times New Roman"/>
          <w:sz w:val="24"/>
          <w:szCs w:val="24"/>
        </w:rPr>
        <w:t xml:space="preserve"> et musique</w:t>
      </w:r>
    </w:p>
    <w:p w14:paraId="6BD1F443" w14:textId="51BF5E60" w:rsidR="00165EA7" w:rsidRPr="009D1660" w:rsidRDefault="009D1660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660">
        <w:rPr>
          <w:rFonts w:ascii="Times New Roman" w:hAnsi="Times New Roman" w:cs="Times New Roman"/>
          <w:b/>
          <w:bCs/>
          <w:sz w:val="24"/>
          <w:szCs w:val="24"/>
        </w:rPr>
        <w:t>DISPONIBILITÉS</w:t>
      </w:r>
    </w:p>
    <w:p w14:paraId="18AFF740" w14:textId="26BF15DC" w:rsidR="009D1660" w:rsidRDefault="009D1660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Tous les jours </w:t>
      </w:r>
      <w:r w:rsidRPr="009D1660">
        <w:rPr>
          <w:rFonts w:ascii="Times New Roman" w:hAnsi="Times New Roman" w:cs="Times New Roman"/>
          <w:b/>
          <w:bCs/>
          <w:sz w:val="24"/>
          <w:szCs w:val="24"/>
        </w:rPr>
        <w:t xml:space="preserve">de 5h pm à 5h </w:t>
      </w:r>
      <w:proofErr w:type="spellStart"/>
      <w:r w:rsidRPr="009D1660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</w:p>
    <w:p w14:paraId="703561D4" w14:textId="1C7C4643" w:rsidR="009D1660" w:rsidRDefault="009D1660" w:rsidP="00165E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RÉFÉRENCES</w:t>
      </w:r>
    </w:p>
    <w:p w14:paraId="5A4D1923" w14:textId="71D14D28" w:rsidR="009D1660" w:rsidRDefault="004A29F2" w:rsidP="009D166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23E">
        <w:rPr>
          <w:rFonts w:ascii="Times New Roman" w:hAnsi="Times New Roman" w:cs="Times New Roman"/>
          <w:sz w:val="24"/>
          <w:szCs w:val="24"/>
        </w:rPr>
        <w:t xml:space="preserve">M. Pape Ndiaye, </w:t>
      </w:r>
      <w:r w:rsidR="003E123E" w:rsidRPr="003E123E">
        <w:rPr>
          <w:rFonts w:ascii="Times New Roman" w:hAnsi="Times New Roman" w:cs="Times New Roman"/>
          <w:sz w:val="24"/>
          <w:szCs w:val="24"/>
        </w:rPr>
        <w:t xml:space="preserve">Directeur général </w:t>
      </w:r>
      <w:r w:rsidR="009D1660" w:rsidRPr="003E123E">
        <w:rPr>
          <w:rFonts w:ascii="Times New Roman" w:hAnsi="Times New Roman" w:cs="Times New Roman"/>
          <w:sz w:val="24"/>
          <w:szCs w:val="24"/>
        </w:rPr>
        <w:t>MODÈLE SERVICES INC.</w:t>
      </w:r>
      <w:r w:rsidR="003E123E" w:rsidRPr="003E123E">
        <w:rPr>
          <w:rFonts w:ascii="Times New Roman" w:hAnsi="Times New Roman" w:cs="Times New Roman"/>
          <w:sz w:val="24"/>
          <w:szCs w:val="24"/>
        </w:rPr>
        <w:t>,</w:t>
      </w:r>
      <w:r w:rsidR="003E1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3E123E" w:rsidRPr="003B0258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p.ndiaye@entretienmodele.com</w:t>
        </w:r>
      </w:hyperlink>
      <w:r w:rsidR="003E1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19106C" w14:textId="24FB9EE9" w:rsidR="009D1660" w:rsidRPr="003E123E" w:rsidRDefault="004A29F2" w:rsidP="009D1660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9F2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4A29F2">
        <w:rPr>
          <w:rFonts w:ascii="Times New Roman" w:hAnsi="Times New Roman" w:cs="Times New Roman"/>
          <w:sz w:val="24"/>
          <w:szCs w:val="24"/>
        </w:rPr>
        <w:t>Tapsoba</w:t>
      </w:r>
      <w:proofErr w:type="spellEnd"/>
      <w:r w:rsidRPr="004A29F2">
        <w:rPr>
          <w:rFonts w:ascii="Times New Roman" w:hAnsi="Times New Roman" w:cs="Times New Roman"/>
          <w:sz w:val="24"/>
          <w:szCs w:val="24"/>
        </w:rPr>
        <w:t xml:space="preserve"> Yacouba, Superviseur à </w:t>
      </w:r>
      <w:r w:rsidR="009D1660" w:rsidRPr="004A29F2">
        <w:rPr>
          <w:rFonts w:ascii="Times New Roman" w:hAnsi="Times New Roman" w:cs="Times New Roman"/>
          <w:sz w:val="24"/>
          <w:szCs w:val="24"/>
        </w:rPr>
        <w:t>PREMIÈRE MOISSON</w:t>
      </w:r>
      <w:r w:rsidRPr="004A29F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3E123E" w:rsidRPr="003E123E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tapsobayacouba@yahoo.com</w:t>
        </w:r>
      </w:hyperlink>
      <w:r w:rsidR="003E123E" w:rsidRPr="003E1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9D1660" w:rsidRPr="003E12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4896"/>
      </v:shape>
    </w:pict>
  </w:numPicBullet>
  <w:abstractNum w:abstractNumId="0" w15:restartNumberingAfterBreak="0">
    <w:nsid w:val="00057CEA"/>
    <w:multiLevelType w:val="hybridMultilevel"/>
    <w:tmpl w:val="4E906B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E2A94"/>
    <w:multiLevelType w:val="hybridMultilevel"/>
    <w:tmpl w:val="EF0097CC"/>
    <w:lvl w:ilvl="0" w:tplc="356CD5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27C"/>
    <w:multiLevelType w:val="hybridMultilevel"/>
    <w:tmpl w:val="94DC5DD8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64D"/>
    <w:multiLevelType w:val="hybridMultilevel"/>
    <w:tmpl w:val="4268DD7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2016"/>
    <w:multiLevelType w:val="hybridMultilevel"/>
    <w:tmpl w:val="56486888"/>
    <w:lvl w:ilvl="0" w:tplc="356CD53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0569F"/>
    <w:multiLevelType w:val="hybridMultilevel"/>
    <w:tmpl w:val="245A03C8"/>
    <w:lvl w:ilvl="0" w:tplc="61709120">
      <w:start w:val="5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6B30"/>
    <w:multiLevelType w:val="hybridMultilevel"/>
    <w:tmpl w:val="ACBC5B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71C0"/>
    <w:multiLevelType w:val="hybridMultilevel"/>
    <w:tmpl w:val="679C3BD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318C"/>
    <w:multiLevelType w:val="hybridMultilevel"/>
    <w:tmpl w:val="0736116A"/>
    <w:lvl w:ilvl="0" w:tplc="356CD5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0117"/>
    <w:multiLevelType w:val="hybridMultilevel"/>
    <w:tmpl w:val="5864554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E5ECF"/>
    <w:multiLevelType w:val="hybridMultilevel"/>
    <w:tmpl w:val="85CEB846"/>
    <w:lvl w:ilvl="0" w:tplc="BD04F390">
      <w:start w:val="5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55D4FC2"/>
    <w:multiLevelType w:val="hybridMultilevel"/>
    <w:tmpl w:val="38E061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58C9"/>
    <w:multiLevelType w:val="hybridMultilevel"/>
    <w:tmpl w:val="CCAEB570"/>
    <w:lvl w:ilvl="0" w:tplc="356CD5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633EE"/>
    <w:multiLevelType w:val="hybridMultilevel"/>
    <w:tmpl w:val="BAE6BFCC"/>
    <w:lvl w:ilvl="0" w:tplc="0C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5F37523"/>
    <w:multiLevelType w:val="hybridMultilevel"/>
    <w:tmpl w:val="2536DC3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0CCE"/>
    <w:multiLevelType w:val="hybridMultilevel"/>
    <w:tmpl w:val="C43A9848"/>
    <w:lvl w:ilvl="0" w:tplc="356CD5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B64C7"/>
    <w:multiLevelType w:val="hybridMultilevel"/>
    <w:tmpl w:val="17325912"/>
    <w:lvl w:ilvl="0" w:tplc="356CD53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B030131"/>
    <w:multiLevelType w:val="hybridMultilevel"/>
    <w:tmpl w:val="D730C99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41105">
    <w:abstractNumId w:val="6"/>
  </w:num>
  <w:num w:numId="2" w16cid:durableId="2015062629">
    <w:abstractNumId w:val="7"/>
  </w:num>
  <w:num w:numId="3" w16cid:durableId="1118331700">
    <w:abstractNumId w:val="11"/>
  </w:num>
  <w:num w:numId="4" w16cid:durableId="1727988711">
    <w:abstractNumId w:val="13"/>
  </w:num>
  <w:num w:numId="5" w16cid:durableId="120267894">
    <w:abstractNumId w:val="0"/>
  </w:num>
  <w:num w:numId="6" w16cid:durableId="92670665">
    <w:abstractNumId w:val="14"/>
  </w:num>
  <w:num w:numId="7" w16cid:durableId="1223902892">
    <w:abstractNumId w:val="17"/>
  </w:num>
  <w:num w:numId="8" w16cid:durableId="1744722099">
    <w:abstractNumId w:val="3"/>
  </w:num>
  <w:num w:numId="9" w16cid:durableId="1752777037">
    <w:abstractNumId w:val="15"/>
  </w:num>
  <w:num w:numId="10" w16cid:durableId="1249458596">
    <w:abstractNumId w:val="16"/>
  </w:num>
  <w:num w:numId="11" w16cid:durableId="986132376">
    <w:abstractNumId w:val="8"/>
  </w:num>
  <w:num w:numId="12" w16cid:durableId="82845356">
    <w:abstractNumId w:val="10"/>
  </w:num>
  <w:num w:numId="13" w16cid:durableId="792477987">
    <w:abstractNumId w:val="4"/>
  </w:num>
  <w:num w:numId="14" w16cid:durableId="1477185097">
    <w:abstractNumId w:val="5"/>
  </w:num>
  <w:num w:numId="15" w16cid:durableId="346949415">
    <w:abstractNumId w:val="1"/>
  </w:num>
  <w:num w:numId="16" w16cid:durableId="425737131">
    <w:abstractNumId w:val="12"/>
  </w:num>
  <w:num w:numId="17" w16cid:durableId="1146894527">
    <w:abstractNumId w:val="9"/>
  </w:num>
  <w:num w:numId="18" w16cid:durableId="179666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60"/>
    <w:rsid w:val="0004576A"/>
    <w:rsid w:val="000F30F8"/>
    <w:rsid w:val="00161CE5"/>
    <w:rsid w:val="001620C2"/>
    <w:rsid w:val="00165EA7"/>
    <w:rsid w:val="002545B7"/>
    <w:rsid w:val="00272088"/>
    <w:rsid w:val="00274B25"/>
    <w:rsid w:val="002A19A1"/>
    <w:rsid w:val="002C21CC"/>
    <w:rsid w:val="002F0CE5"/>
    <w:rsid w:val="00301783"/>
    <w:rsid w:val="00305D0B"/>
    <w:rsid w:val="0033685A"/>
    <w:rsid w:val="00353D54"/>
    <w:rsid w:val="0038175A"/>
    <w:rsid w:val="003E123E"/>
    <w:rsid w:val="003F39D8"/>
    <w:rsid w:val="004A29F2"/>
    <w:rsid w:val="004B78D5"/>
    <w:rsid w:val="004E0FB2"/>
    <w:rsid w:val="00616B24"/>
    <w:rsid w:val="00624561"/>
    <w:rsid w:val="00680520"/>
    <w:rsid w:val="00696E71"/>
    <w:rsid w:val="00741CA4"/>
    <w:rsid w:val="00747A36"/>
    <w:rsid w:val="007644E1"/>
    <w:rsid w:val="007A5B35"/>
    <w:rsid w:val="008C2C60"/>
    <w:rsid w:val="008F2BFE"/>
    <w:rsid w:val="00922F5C"/>
    <w:rsid w:val="0097416F"/>
    <w:rsid w:val="009B348B"/>
    <w:rsid w:val="009D1660"/>
    <w:rsid w:val="009D5383"/>
    <w:rsid w:val="00A231AA"/>
    <w:rsid w:val="00A57435"/>
    <w:rsid w:val="00AA29EE"/>
    <w:rsid w:val="00AC45DD"/>
    <w:rsid w:val="00B63C04"/>
    <w:rsid w:val="00B91D70"/>
    <w:rsid w:val="00C5042B"/>
    <w:rsid w:val="00C9485E"/>
    <w:rsid w:val="00DB1588"/>
    <w:rsid w:val="00E47CC6"/>
    <w:rsid w:val="00E551A9"/>
    <w:rsid w:val="00E636DA"/>
    <w:rsid w:val="00E74BAA"/>
    <w:rsid w:val="00EE27B1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5032"/>
  <w15:chartTrackingRefBased/>
  <w15:docId w15:val="{CCAC7D7C-0378-4303-8D90-31A0D7C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2C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C6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9485E"/>
    <w:pPr>
      <w:ind w:left="720"/>
      <w:contextualSpacing/>
    </w:pPr>
  </w:style>
  <w:style w:type="paragraph" w:styleId="Sansinterligne">
    <w:name w:val="No Spacing"/>
    <w:uiPriority w:val="1"/>
    <w:qFormat/>
    <w:rsid w:val="00353D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psobayacoub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ndiaye@entretienmodele.com" TargetMode="External"/><Relationship Id="rId5" Type="http://schemas.openxmlformats.org/officeDocument/2006/relationships/hyperlink" Target="mailto:jerusgroup201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Efoma</dc:creator>
  <cp:keywords/>
  <dc:description/>
  <cp:lastModifiedBy>Chacha Efoma</cp:lastModifiedBy>
  <cp:revision>8</cp:revision>
  <cp:lastPrinted>2023-11-21T11:24:00Z</cp:lastPrinted>
  <dcterms:created xsi:type="dcterms:W3CDTF">2021-08-17T01:12:00Z</dcterms:created>
  <dcterms:modified xsi:type="dcterms:W3CDTF">2023-11-21T11:26:00Z</dcterms:modified>
</cp:coreProperties>
</file>