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C7943" w14:textId="77777777" w:rsidR="00581D68" w:rsidRPr="000776CB" w:rsidRDefault="00FF4AFF" w:rsidP="00BE2401">
      <w:pPr>
        <w:pStyle w:val="Pa47"/>
        <w:jc w:val="center"/>
        <w:rPr>
          <w:rFonts w:ascii="Arial" w:hAnsi="Arial" w:cs="Arial"/>
          <w:sz w:val="22"/>
          <w:szCs w:val="22"/>
        </w:rPr>
      </w:pPr>
      <w:r>
        <w:rPr>
          <w:rStyle w:val="A11"/>
          <w:rFonts w:ascii="Arial" w:hAnsi="Arial" w:cs="Arial"/>
          <w:color w:val="auto"/>
          <w:sz w:val="22"/>
          <w:szCs w:val="22"/>
        </w:rPr>
        <w:t>SIMON</w:t>
      </w:r>
      <w:r w:rsidR="00CB31CC" w:rsidRPr="000776CB">
        <w:rPr>
          <w:rStyle w:val="A11"/>
          <w:rFonts w:ascii="Arial" w:hAnsi="Arial" w:cs="Arial"/>
          <w:color w:val="auto"/>
          <w:sz w:val="22"/>
          <w:szCs w:val="22"/>
        </w:rPr>
        <w:t xml:space="preserve"> BOURGEOIS</w:t>
      </w:r>
    </w:p>
    <w:p w14:paraId="1354E086" w14:textId="77777777" w:rsidR="00581D68" w:rsidRPr="000776CB" w:rsidRDefault="00CB31CC" w:rsidP="00BE2401">
      <w:pPr>
        <w:pStyle w:val="Pa52"/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0776CB">
        <w:rPr>
          <w:rFonts w:ascii="Arial" w:hAnsi="Arial" w:cs="Arial"/>
          <w:sz w:val="22"/>
          <w:szCs w:val="22"/>
        </w:rPr>
        <w:t xml:space="preserve">20, Rue De </w:t>
      </w:r>
      <w:proofErr w:type="spellStart"/>
      <w:r w:rsidRPr="000776CB">
        <w:rPr>
          <w:rFonts w:ascii="Arial" w:hAnsi="Arial" w:cs="Arial"/>
          <w:sz w:val="22"/>
          <w:szCs w:val="22"/>
        </w:rPr>
        <w:t>Lachute</w:t>
      </w:r>
      <w:proofErr w:type="spellEnd"/>
    </w:p>
    <w:p w14:paraId="3A363EB6" w14:textId="77777777" w:rsidR="00581D68" w:rsidRPr="000776CB" w:rsidRDefault="00CB31CC" w:rsidP="00BE2401">
      <w:pPr>
        <w:pStyle w:val="Pa47"/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0776CB">
        <w:rPr>
          <w:rFonts w:ascii="Arial" w:hAnsi="Arial" w:cs="Arial"/>
          <w:sz w:val="22"/>
          <w:szCs w:val="22"/>
        </w:rPr>
        <w:t>Granby (Québec)  J2J 2Z5</w:t>
      </w:r>
    </w:p>
    <w:p w14:paraId="4E109147" w14:textId="77777777" w:rsidR="00581D68" w:rsidRPr="000776CB" w:rsidRDefault="00FF4AFF" w:rsidP="00BE2401">
      <w:pPr>
        <w:pStyle w:val="Pa52"/>
        <w:spacing w:before="60" w:after="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873-255</w:t>
      </w:r>
      <w:r w:rsidR="00CB31CC" w:rsidRPr="000776CB">
        <w:rPr>
          <w:rFonts w:ascii="Arial" w:hAnsi="Arial" w:cs="Arial"/>
          <w:sz w:val="22"/>
          <w:szCs w:val="22"/>
        </w:rPr>
        <w:t>-7464</w:t>
      </w:r>
    </w:p>
    <w:p w14:paraId="6CA21D5E" w14:textId="77777777" w:rsidR="00581D68" w:rsidRPr="000776CB" w:rsidRDefault="00581D68" w:rsidP="00BE2401">
      <w:pPr>
        <w:spacing w:before="60" w:after="60"/>
        <w:jc w:val="center"/>
        <w:rPr>
          <w:rStyle w:val="Hyperlien"/>
          <w:rFonts w:ascii="Arial" w:hAnsi="Arial" w:cs="Arial"/>
        </w:rPr>
      </w:pPr>
      <w:r w:rsidRPr="000776CB">
        <w:rPr>
          <w:rFonts w:ascii="Arial" w:hAnsi="Arial" w:cs="Arial"/>
        </w:rPr>
        <w:t xml:space="preserve">Courriel : </w:t>
      </w:r>
      <w:hyperlink r:id="rId8" w:history="1">
        <w:r w:rsidR="00FF4AFF" w:rsidRPr="003F7F3C">
          <w:rPr>
            <w:rStyle w:val="Hyperlien"/>
            <w:rFonts w:ascii="Arial" w:hAnsi="Arial" w:cs="Arial"/>
          </w:rPr>
          <w:t>simonbourgeois2004@gmail.com</w:t>
        </w:r>
      </w:hyperlink>
    </w:p>
    <w:p w14:paraId="224D916B" w14:textId="77777777" w:rsidR="00D83AA6" w:rsidRPr="000776CB" w:rsidRDefault="00D83AA6" w:rsidP="00BE2401">
      <w:pPr>
        <w:spacing w:before="60" w:after="60"/>
        <w:jc w:val="center"/>
        <w:rPr>
          <w:rFonts w:ascii="Arial" w:hAnsi="Arial" w:cs="Arial"/>
        </w:rPr>
      </w:pPr>
    </w:p>
    <w:p w14:paraId="14D06980" w14:textId="77777777" w:rsidR="00581D68" w:rsidRPr="000776CB" w:rsidRDefault="00581D68" w:rsidP="00BE2401">
      <w:pPr>
        <w:pStyle w:val="Default"/>
        <w:rPr>
          <w:rFonts w:ascii="Arial" w:hAnsi="Arial" w:cs="Arial"/>
          <w:sz w:val="22"/>
          <w:szCs w:val="22"/>
        </w:rPr>
      </w:pPr>
    </w:p>
    <w:p w14:paraId="1A6C0CBF" w14:textId="77777777" w:rsidR="00581D68" w:rsidRPr="000776CB" w:rsidRDefault="00581D68" w:rsidP="00BE2401">
      <w:pPr>
        <w:pStyle w:val="Pa42"/>
        <w:spacing w:line="240" w:lineRule="auto"/>
        <w:rPr>
          <w:rFonts w:ascii="Arial" w:eastAsia="Meiryo" w:hAnsi="Arial" w:cs="Arial"/>
          <w:sz w:val="22"/>
          <w:szCs w:val="22"/>
        </w:rPr>
      </w:pPr>
      <w:r w:rsidRPr="000776CB">
        <w:rPr>
          <w:rFonts w:ascii="Arial" w:eastAsia="Meiryo" w:hAnsi="Arial" w:cs="Arial"/>
          <w:b/>
          <w:bCs/>
          <w:sz w:val="22"/>
          <w:szCs w:val="22"/>
        </w:rPr>
        <w:t xml:space="preserve">Langues : </w:t>
      </w:r>
      <w:r w:rsidR="00CB31CC" w:rsidRPr="000776CB">
        <w:rPr>
          <w:rFonts w:ascii="Arial" w:eastAsia="Meiryo" w:hAnsi="Arial" w:cs="Arial"/>
          <w:sz w:val="22"/>
          <w:szCs w:val="22"/>
        </w:rPr>
        <w:t xml:space="preserve">Français, anglais </w:t>
      </w:r>
      <w:r w:rsidRPr="000776CB">
        <w:rPr>
          <w:rFonts w:ascii="Arial" w:eastAsia="Meiryo" w:hAnsi="Arial" w:cs="Arial"/>
          <w:sz w:val="22"/>
          <w:szCs w:val="22"/>
        </w:rPr>
        <w:t xml:space="preserve"> </w:t>
      </w:r>
    </w:p>
    <w:p w14:paraId="3E31CC89" w14:textId="77777777" w:rsidR="00581D68" w:rsidRPr="000776CB" w:rsidRDefault="00581D68" w:rsidP="00BE2401">
      <w:pPr>
        <w:spacing w:after="0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  <w:b/>
          <w:bCs/>
        </w:rPr>
        <w:t xml:space="preserve">Logiciels : </w:t>
      </w:r>
      <w:r w:rsidR="00CB31CC" w:rsidRPr="000776CB">
        <w:rPr>
          <w:rFonts w:ascii="Arial" w:eastAsia="Meiryo" w:hAnsi="Arial" w:cs="Arial"/>
        </w:rPr>
        <w:t>Suite Office</w:t>
      </w:r>
    </w:p>
    <w:p w14:paraId="178072BF" w14:textId="77777777" w:rsidR="00CB31CC" w:rsidRPr="000776CB" w:rsidRDefault="00CB31CC" w:rsidP="00BE2401">
      <w:pPr>
        <w:spacing w:after="0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  <w:b/>
        </w:rPr>
        <w:t>Permis de conduire</w:t>
      </w:r>
      <w:r w:rsidR="00596125" w:rsidRPr="000776CB">
        <w:rPr>
          <w:rFonts w:ascii="Arial" w:eastAsia="Meiryo" w:hAnsi="Arial" w:cs="Arial"/>
          <w:b/>
        </w:rPr>
        <w:t xml:space="preserve">: </w:t>
      </w:r>
      <w:r w:rsidRPr="000776CB">
        <w:rPr>
          <w:rFonts w:ascii="Arial" w:eastAsia="Meiryo" w:hAnsi="Arial" w:cs="Arial"/>
        </w:rPr>
        <w:t>Classe 5</w:t>
      </w:r>
    </w:p>
    <w:p w14:paraId="35BECE19" w14:textId="5D5C6939" w:rsidR="00581D68" w:rsidRPr="00AA3C02" w:rsidRDefault="00D54001" w:rsidP="00BE2401">
      <w:pPr>
        <w:spacing w:after="0"/>
        <w:rPr>
          <w:rFonts w:ascii="Arial" w:eastAsia="Meiryo" w:hAnsi="Arial" w:cs="Arial"/>
          <w:b/>
          <w:bCs/>
        </w:rPr>
      </w:pPr>
      <w:r w:rsidRPr="00AA3C02">
        <w:rPr>
          <w:rFonts w:ascii="Arial" w:eastAsia="Meiryo" w:hAnsi="Arial" w:cs="Arial"/>
          <w:b/>
          <w:bCs/>
        </w:rPr>
        <w:t xml:space="preserve">Cours de secouriste en milieu </w:t>
      </w:r>
      <w:r w:rsidR="00AA3C02" w:rsidRPr="00AA3C02">
        <w:rPr>
          <w:rFonts w:ascii="Arial" w:eastAsia="Meiryo" w:hAnsi="Arial" w:cs="Arial"/>
          <w:b/>
          <w:bCs/>
        </w:rPr>
        <w:t xml:space="preserve">éloigné </w:t>
      </w:r>
    </w:p>
    <w:p w14:paraId="73F55E36" w14:textId="77777777" w:rsidR="00BE2401" w:rsidRPr="000776CB" w:rsidRDefault="00BE2401" w:rsidP="00BE2401">
      <w:pPr>
        <w:spacing w:after="0"/>
        <w:rPr>
          <w:rFonts w:ascii="Arial" w:eastAsia="Meiryo" w:hAnsi="Arial" w:cs="Arial"/>
        </w:rPr>
      </w:pPr>
    </w:p>
    <w:p w14:paraId="272C223F" w14:textId="77777777" w:rsidR="00581D68" w:rsidRPr="000776CB" w:rsidRDefault="00581D68" w:rsidP="00BE2401">
      <w:pPr>
        <w:spacing w:after="0" w:line="240" w:lineRule="auto"/>
        <w:rPr>
          <w:rFonts w:ascii="Arial" w:eastAsia="Meiryo" w:hAnsi="Arial" w:cs="Arial"/>
          <w:b/>
          <w:bCs/>
        </w:rPr>
      </w:pPr>
      <w:r w:rsidRPr="000776CB">
        <w:rPr>
          <w:rFonts w:ascii="Arial" w:eastAsia="Meiryo" w:hAnsi="Arial" w:cs="Arial"/>
          <w:b/>
          <w:bCs/>
        </w:rPr>
        <w:t>EXPÉRIENCES DE TRAVAIL</w:t>
      </w:r>
    </w:p>
    <w:p w14:paraId="632AA2A0" w14:textId="77777777" w:rsidR="00581D68" w:rsidRPr="000776CB" w:rsidRDefault="00581D68" w:rsidP="00BE2401">
      <w:pPr>
        <w:spacing w:after="0" w:line="240" w:lineRule="auto"/>
        <w:rPr>
          <w:rFonts w:ascii="Arial" w:eastAsia="Meiryo" w:hAnsi="Arial" w:cs="Arial"/>
          <w:bCs/>
        </w:rPr>
      </w:pPr>
    </w:p>
    <w:p w14:paraId="75ADC8DC" w14:textId="77777777" w:rsidR="009C3518" w:rsidRDefault="009C3518" w:rsidP="00BE2401">
      <w:pPr>
        <w:tabs>
          <w:tab w:val="right" w:pos="2694"/>
        </w:tabs>
        <w:spacing w:after="120"/>
        <w:ind w:right="-431"/>
        <w:rPr>
          <w:rFonts w:ascii="Arial" w:eastAsia="Meiryo" w:hAnsi="Arial" w:cs="Arial"/>
          <w:b/>
        </w:rPr>
      </w:pPr>
      <w:r>
        <w:rPr>
          <w:rFonts w:ascii="Arial" w:eastAsia="Meiryo" w:hAnsi="Arial" w:cs="Arial"/>
        </w:rPr>
        <w:t>Été 2024</w:t>
      </w:r>
      <w:r>
        <w:rPr>
          <w:rFonts w:ascii="Arial" w:eastAsia="Meiryo" w:hAnsi="Arial" w:cs="Arial"/>
        </w:rPr>
        <w:tab/>
      </w:r>
      <w:r>
        <w:rPr>
          <w:rFonts w:ascii="Arial" w:eastAsia="Meiryo" w:hAnsi="Arial" w:cs="Arial"/>
        </w:rPr>
        <w:tab/>
      </w:r>
      <w:r>
        <w:rPr>
          <w:rFonts w:ascii="Arial" w:eastAsia="Meiryo" w:hAnsi="Arial" w:cs="Arial"/>
          <w:b/>
        </w:rPr>
        <w:t>Commis magasin</w:t>
      </w:r>
    </w:p>
    <w:p w14:paraId="26FF9FFA" w14:textId="77777777" w:rsidR="009C3518" w:rsidRDefault="009C3518" w:rsidP="009C3518">
      <w:pPr>
        <w:tabs>
          <w:tab w:val="right" w:pos="2694"/>
        </w:tabs>
        <w:spacing w:after="0" w:line="240" w:lineRule="auto"/>
        <w:ind w:right="-431"/>
        <w:rPr>
          <w:rFonts w:ascii="Arial" w:eastAsia="Meiryo" w:hAnsi="Arial" w:cs="Arial"/>
        </w:rPr>
      </w:pPr>
      <w:r>
        <w:rPr>
          <w:rFonts w:ascii="Arial" w:eastAsia="Meiryo" w:hAnsi="Arial" w:cs="Arial"/>
          <w:b/>
        </w:rPr>
        <w:tab/>
      </w:r>
      <w:r>
        <w:rPr>
          <w:rFonts w:ascii="Arial" w:eastAsia="Meiryo" w:hAnsi="Arial" w:cs="Arial"/>
          <w:b/>
        </w:rPr>
        <w:tab/>
      </w:r>
      <w:proofErr w:type="spellStart"/>
      <w:r w:rsidRPr="009C3518">
        <w:rPr>
          <w:rFonts w:ascii="Arial" w:eastAsia="Meiryo" w:hAnsi="Arial" w:cs="Arial"/>
        </w:rPr>
        <w:t>Walmart</w:t>
      </w:r>
      <w:proofErr w:type="spellEnd"/>
      <w:r w:rsidRPr="009C3518">
        <w:rPr>
          <w:rFonts w:ascii="Arial" w:eastAsia="Meiryo" w:hAnsi="Arial" w:cs="Arial"/>
        </w:rPr>
        <w:t>, Granby (Québec)</w:t>
      </w:r>
    </w:p>
    <w:p w14:paraId="37A8FDA2" w14:textId="77777777" w:rsidR="009C3518" w:rsidRDefault="009C3518" w:rsidP="009C3518">
      <w:pPr>
        <w:pStyle w:val="Paragraphedeliste"/>
        <w:numPr>
          <w:ilvl w:val="0"/>
          <w:numId w:val="10"/>
        </w:numPr>
        <w:tabs>
          <w:tab w:val="right" w:pos="2694"/>
        </w:tabs>
        <w:spacing w:after="0" w:line="240" w:lineRule="auto"/>
        <w:ind w:right="-431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>S’assurer qu’il y a des paniers de disponible pour les clients</w:t>
      </w:r>
    </w:p>
    <w:p w14:paraId="6916F216" w14:textId="77777777" w:rsidR="009C3518" w:rsidRDefault="009C3518" w:rsidP="009C3518">
      <w:pPr>
        <w:pStyle w:val="Paragraphedeliste"/>
        <w:numPr>
          <w:ilvl w:val="0"/>
          <w:numId w:val="10"/>
        </w:numPr>
        <w:tabs>
          <w:tab w:val="right" w:pos="2694"/>
        </w:tabs>
        <w:spacing w:after="0" w:line="240" w:lineRule="auto"/>
        <w:ind w:right="-431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>Aller chercher les paniers dans le stationnement</w:t>
      </w:r>
    </w:p>
    <w:p w14:paraId="305225B6" w14:textId="77777777" w:rsidR="009C3518" w:rsidRDefault="009C3518" w:rsidP="009C3518">
      <w:pPr>
        <w:pStyle w:val="Paragraphedeliste"/>
        <w:numPr>
          <w:ilvl w:val="0"/>
          <w:numId w:val="10"/>
        </w:numPr>
        <w:tabs>
          <w:tab w:val="right" w:pos="2694"/>
        </w:tabs>
        <w:spacing w:after="0" w:line="240" w:lineRule="auto"/>
        <w:ind w:right="-431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>Accueillir les clients</w:t>
      </w:r>
    </w:p>
    <w:p w14:paraId="5A7D8A49" w14:textId="77777777" w:rsidR="009C3518" w:rsidRPr="009C3518" w:rsidRDefault="009C3518" w:rsidP="009C3518">
      <w:pPr>
        <w:pStyle w:val="Paragraphedeliste"/>
        <w:numPr>
          <w:ilvl w:val="0"/>
          <w:numId w:val="10"/>
        </w:numPr>
        <w:tabs>
          <w:tab w:val="right" w:pos="2694"/>
        </w:tabs>
        <w:spacing w:after="0" w:line="240" w:lineRule="auto"/>
        <w:ind w:right="-431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>Aide générale</w:t>
      </w:r>
    </w:p>
    <w:p w14:paraId="1D2F0430" w14:textId="77777777" w:rsidR="009C3518" w:rsidRDefault="009C3518" w:rsidP="00BE2401">
      <w:pPr>
        <w:tabs>
          <w:tab w:val="right" w:pos="2694"/>
        </w:tabs>
        <w:spacing w:after="120"/>
        <w:ind w:right="-431"/>
        <w:rPr>
          <w:rFonts w:ascii="Arial" w:eastAsia="Meiryo" w:hAnsi="Arial" w:cs="Arial"/>
        </w:rPr>
      </w:pPr>
    </w:p>
    <w:p w14:paraId="2FC06DF8" w14:textId="77777777" w:rsidR="00581D68" w:rsidRPr="000776CB" w:rsidRDefault="00FF4AFF" w:rsidP="00BE2401">
      <w:pPr>
        <w:tabs>
          <w:tab w:val="right" w:pos="2694"/>
        </w:tabs>
        <w:spacing w:after="120"/>
        <w:ind w:right="-431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>Été 2022</w:t>
      </w:r>
      <w:r w:rsidR="00581D68" w:rsidRPr="000776CB">
        <w:rPr>
          <w:rFonts w:ascii="Arial" w:eastAsia="Meiryo" w:hAnsi="Arial" w:cs="Arial"/>
        </w:rPr>
        <w:tab/>
      </w:r>
      <w:r w:rsidR="00581D68" w:rsidRPr="000776CB">
        <w:rPr>
          <w:rFonts w:ascii="Arial" w:eastAsia="Meiryo" w:hAnsi="Arial" w:cs="Arial"/>
        </w:rPr>
        <w:tab/>
      </w:r>
      <w:proofErr w:type="spellStart"/>
      <w:r w:rsidR="008B1510" w:rsidRPr="000776CB">
        <w:rPr>
          <w:rFonts w:ascii="Arial" w:eastAsia="Meiryo" w:hAnsi="Arial" w:cs="Arial"/>
          <w:b/>
          <w:bCs/>
        </w:rPr>
        <w:t>Ma</w:t>
      </w:r>
      <w:r w:rsidR="00CB31CC" w:rsidRPr="000776CB">
        <w:rPr>
          <w:rFonts w:ascii="Arial" w:eastAsia="Meiryo" w:hAnsi="Arial" w:cs="Arial"/>
          <w:b/>
          <w:bCs/>
        </w:rPr>
        <w:t>noeuvre</w:t>
      </w:r>
      <w:proofErr w:type="spellEnd"/>
      <w:r w:rsidR="00CB31CC" w:rsidRPr="000776CB">
        <w:rPr>
          <w:rFonts w:ascii="Arial" w:eastAsia="Meiryo" w:hAnsi="Arial" w:cs="Arial"/>
          <w:b/>
          <w:bCs/>
        </w:rPr>
        <w:t xml:space="preserve"> préparation avant peinture</w:t>
      </w:r>
      <w:r w:rsidR="00581D68" w:rsidRPr="000776CB">
        <w:rPr>
          <w:rFonts w:ascii="Arial" w:eastAsia="Meiryo" w:hAnsi="Arial" w:cs="Arial"/>
          <w:b/>
          <w:bCs/>
        </w:rPr>
        <w:t xml:space="preserve"> </w:t>
      </w:r>
    </w:p>
    <w:p w14:paraId="04479658" w14:textId="77777777" w:rsidR="00581D68" w:rsidRPr="000776CB" w:rsidRDefault="00CB31CC" w:rsidP="00BE2401">
      <w:pPr>
        <w:tabs>
          <w:tab w:val="right" w:pos="2552"/>
        </w:tabs>
        <w:spacing w:after="0" w:line="240" w:lineRule="auto"/>
        <w:ind w:right="-432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ab/>
      </w:r>
      <w:r w:rsidRPr="000776CB">
        <w:rPr>
          <w:rFonts w:ascii="Arial" w:eastAsia="Meiryo" w:hAnsi="Arial" w:cs="Arial"/>
        </w:rPr>
        <w:tab/>
      </w:r>
      <w:proofErr w:type="spellStart"/>
      <w:r w:rsidRPr="000776CB">
        <w:rPr>
          <w:rFonts w:ascii="Arial" w:eastAsia="Meiryo" w:hAnsi="Arial" w:cs="Arial"/>
        </w:rPr>
        <w:t>Durabac</w:t>
      </w:r>
      <w:proofErr w:type="spellEnd"/>
      <w:r w:rsidRPr="000776CB">
        <w:rPr>
          <w:rFonts w:ascii="Arial" w:eastAsia="Meiryo" w:hAnsi="Arial" w:cs="Arial"/>
        </w:rPr>
        <w:t xml:space="preserve"> Inc., Granby</w:t>
      </w:r>
      <w:r w:rsidR="00581D68" w:rsidRPr="000776CB">
        <w:rPr>
          <w:rFonts w:ascii="Arial" w:eastAsia="Meiryo" w:hAnsi="Arial" w:cs="Arial"/>
        </w:rPr>
        <w:t xml:space="preserve"> (Québec) </w:t>
      </w:r>
    </w:p>
    <w:p w14:paraId="495F59E0" w14:textId="77777777" w:rsidR="00581D68" w:rsidRPr="009C3518" w:rsidRDefault="00CB31CC" w:rsidP="009C3518">
      <w:pPr>
        <w:pStyle w:val="Paragraphedeliste"/>
        <w:numPr>
          <w:ilvl w:val="0"/>
          <w:numId w:val="10"/>
        </w:numPr>
        <w:tabs>
          <w:tab w:val="right" w:pos="2835"/>
          <w:tab w:val="left" w:pos="3119"/>
        </w:tabs>
        <w:spacing w:after="0" w:line="240" w:lineRule="auto"/>
        <w:ind w:right="-432"/>
        <w:rPr>
          <w:rFonts w:ascii="Arial" w:eastAsia="Meiryo" w:hAnsi="Arial" w:cs="Arial"/>
        </w:rPr>
      </w:pPr>
      <w:r w:rsidRPr="009C3518">
        <w:rPr>
          <w:rFonts w:ascii="Arial" w:eastAsia="Meiryo" w:hAnsi="Arial" w:cs="Arial"/>
        </w:rPr>
        <w:t>Sup</w:t>
      </w:r>
      <w:r w:rsidR="009F008F">
        <w:rPr>
          <w:rFonts w:ascii="Arial" w:eastAsia="Meiryo" w:hAnsi="Arial" w:cs="Arial"/>
        </w:rPr>
        <w:t>p</w:t>
      </w:r>
      <w:r w:rsidRPr="009C3518">
        <w:rPr>
          <w:rFonts w:ascii="Arial" w:eastAsia="Meiryo" w:hAnsi="Arial" w:cs="Arial"/>
        </w:rPr>
        <w:t>rimer les excédents de soudure à l’aide d’outils manuels et électriques sur des contenants métalliques</w:t>
      </w:r>
    </w:p>
    <w:p w14:paraId="6A07D125" w14:textId="77777777" w:rsidR="00581D68" w:rsidRPr="000776CB" w:rsidRDefault="00CB31CC" w:rsidP="00BE2401">
      <w:pPr>
        <w:pStyle w:val="Paragraphedeliste"/>
        <w:numPr>
          <w:ilvl w:val="0"/>
          <w:numId w:val="1"/>
        </w:numPr>
        <w:tabs>
          <w:tab w:val="left" w:pos="2552"/>
          <w:tab w:val="left" w:pos="3119"/>
        </w:tabs>
        <w:spacing w:after="0" w:line="240" w:lineRule="auto"/>
        <w:ind w:left="3119" w:right="-432" w:hanging="284"/>
        <w:contextualSpacing w:val="0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>Nettoyer les contenants à l’aide d’une laveuse à pression</w:t>
      </w:r>
    </w:p>
    <w:p w14:paraId="48EF726D" w14:textId="77777777" w:rsidR="00581D68" w:rsidRPr="000776CB" w:rsidRDefault="00CB31CC" w:rsidP="00BE2401">
      <w:pPr>
        <w:pStyle w:val="Paragraphedeliste"/>
        <w:numPr>
          <w:ilvl w:val="0"/>
          <w:numId w:val="1"/>
        </w:numPr>
        <w:tabs>
          <w:tab w:val="left" w:pos="2552"/>
          <w:tab w:val="left" w:pos="3119"/>
        </w:tabs>
        <w:spacing w:after="0" w:line="240" w:lineRule="auto"/>
        <w:ind w:left="3119" w:right="-432" w:hanging="284"/>
        <w:contextualSpacing w:val="0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 xml:space="preserve">Installer les </w:t>
      </w:r>
      <w:proofErr w:type="spellStart"/>
      <w:r w:rsidRPr="000776CB">
        <w:rPr>
          <w:rFonts w:ascii="Arial" w:eastAsia="Meiryo" w:hAnsi="Arial" w:cs="Arial"/>
        </w:rPr>
        <w:t>scellants</w:t>
      </w:r>
      <w:proofErr w:type="spellEnd"/>
    </w:p>
    <w:p w14:paraId="25058E59" w14:textId="77777777" w:rsidR="00581D68" w:rsidRPr="000776CB" w:rsidRDefault="00CB31CC" w:rsidP="00BE2401">
      <w:pPr>
        <w:pStyle w:val="Paragraphedeliste"/>
        <w:numPr>
          <w:ilvl w:val="0"/>
          <w:numId w:val="1"/>
        </w:numPr>
        <w:tabs>
          <w:tab w:val="left" w:pos="2552"/>
          <w:tab w:val="left" w:pos="3119"/>
        </w:tabs>
        <w:spacing w:after="0" w:line="240" w:lineRule="auto"/>
        <w:ind w:left="3119" w:right="-432" w:hanging="284"/>
        <w:contextualSpacing w:val="0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>S’assurer que les contenants sont confor</w:t>
      </w:r>
      <w:r w:rsidR="00596125" w:rsidRPr="000776CB">
        <w:rPr>
          <w:rFonts w:ascii="Arial" w:eastAsia="Meiryo" w:hAnsi="Arial" w:cs="Arial"/>
        </w:rPr>
        <w:t>mes avant qu’ils soient transférés au département de</w:t>
      </w:r>
      <w:r w:rsidRPr="000776CB">
        <w:rPr>
          <w:rFonts w:ascii="Arial" w:eastAsia="Meiryo" w:hAnsi="Arial" w:cs="Arial"/>
        </w:rPr>
        <w:t xml:space="preserve"> peinture</w:t>
      </w:r>
    </w:p>
    <w:p w14:paraId="6132C27F" w14:textId="77777777" w:rsidR="00581D68" w:rsidRPr="000776CB" w:rsidRDefault="00581D68" w:rsidP="00BE2401">
      <w:pPr>
        <w:tabs>
          <w:tab w:val="left" w:pos="2552"/>
        </w:tabs>
        <w:spacing w:after="0" w:line="240" w:lineRule="auto"/>
        <w:rPr>
          <w:rFonts w:ascii="Arial" w:eastAsia="Meiryo" w:hAnsi="Arial" w:cs="Arial"/>
        </w:rPr>
      </w:pPr>
    </w:p>
    <w:p w14:paraId="735C7DFE" w14:textId="3E559C98" w:rsidR="00581D68" w:rsidRPr="000776CB" w:rsidRDefault="00FF4AFF" w:rsidP="00965EB7">
      <w:pPr>
        <w:tabs>
          <w:tab w:val="right" w:pos="2693"/>
          <w:tab w:val="left" w:pos="2835"/>
        </w:tabs>
        <w:spacing w:after="120" w:line="240" w:lineRule="auto"/>
        <w:rPr>
          <w:rFonts w:ascii="Arial" w:eastAsia="Meiryo" w:hAnsi="Arial" w:cs="Arial"/>
          <w:b/>
        </w:rPr>
      </w:pPr>
      <w:r>
        <w:rPr>
          <w:rFonts w:ascii="Arial" w:eastAsia="Meiryo" w:hAnsi="Arial" w:cs="Arial"/>
        </w:rPr>
        <w:t>Été 2021</w:t>
      </w:r>
      <w:r w:rsidR="00965EB7" w:rsidRPr="000776CB">
        <w:rPr>
          <w:rFonts w:ascii="Arial" w:eastAsia="Meiryo" w:hAnsi="Arial" w:cs="Arial"/>
        </w:rPr>
        <w:t xml:space="preserve"> </w:t>
      </w:r>
      <w:r w:rsidR="00965EB7" w:rsidRPr="000776CB">
        <w:rPr>
          <w:rFonts w:ascii="Arial" w:eastAsia="Meiryo" w:hAnsi="Arial" w:cs="Arial"/>
        </w:rPr>
        <w:tab/>
      </w:r>
      <w:r w:rsidR="001A57AE">
        <w:rPr>
          <w:rFonts w:ascii="Arial" w:eastAsia="Meiryo" w:hAnsi="Arial" w:cs="Arial"/>
        </w:rPr>
        <w:t xml:space="preserve">           </w:t>
      </w:r>
      <w:r w:rsidR="00DE51EC">
        <w:rPr>
          <w:rFonts w:ascii="Arial" w:eastAsia="Meiryo" w:hAnsi="Arial" w:cs="Arial"/>
        </w:rPr>
        <w:t xml:space="preserve">            </w:t>
      </w:r>
      <w:r w:rsidR="001A57AE">
        <w:rPr>
          <w:rFonts w:ascii="Arial" w:eastAsia="Meiryo" w:hAnsi="Arial" w:cs="Arial"/>
        </w:rPr>
        <w:t xml:space="preserve">       </w:t>
      </w:r>
      <w:r w:rsidR="00CB31CC" w:rsidRPr="000776CB">
        <w:rPr>
          <w:rFonts w:ascii="Arial" w:eastAsia="Meiryo" w:hAnsi="Arial" w:cs="Arial"/>
          <w:b/>
        </w:rPr>
        <w:t xml:space="preserve">Manœuvre </w:t>
      </w:r>
      <w:r w:rsidR="00596125" w:rsidRPr="000776CB">
        <w:rPr>
          <w:rFonts w:ascii="Arial" w:eastAsia="Meiryo" w:hAnsi="Arial" w:cs="Arial"/>
          <w:b/>
        </w:rPr>
        <w:t>prép</w:t>
      </w:r>
      <w:r w:rsidR="00CB31CC" w:rsidRPr="000776CB">
        <w:rPr>
          <w:rFonts w:ascii="Arial" w:eastAsia="Meiryo" w:hAnsi="Arial" w:cs="Arial"/>
          <w:b/>
        </w:rPr>
        <w:t>a</w:t>
      </w:r>
      <w:r w:rsidR="00596125" w:rsidRPr="000776CB">
        <w:rPr>
          <w:rFonts w:ascii="Arial" w:eastAsia="Meiryo" w:hAnsi="Arial" w:cs="Arial"/>
          <w:b/>
        </w:rPr>
        <w:t>ra</w:t>
      </w:r>
      <w:r w:rsidR="00CB31CC" w:rsidRPr="000776CB">
        <w:rPr>
          <w:rFonts w:ascii="Arial" w:eastAsia="Meiryo" w:hAnsi="Arial" w:cs="Arial"/>
          <w:b/>
        </w:rPr>
        <w:t>tion avant</w:t>
      </w:r>
      <w:r w:rsidR="001A57AE">
        <w:rPr>
          <w:rFonts w:ascii="Arial" w:eastAsia="Meiryo" w:hAnsi="Arial" w:cs="Arial"/>
          <w:b/>
        </w:rPr>
        <w:t xml:space="preserve"> </w:t>
      </w:r>
      <w:r w:rsidR="00CB31CC" w:rsidRPr="000776CB">
        <w:rPr>
          <w:rFonts w:ascii="Arial" w:eastAsia="Meiryo" w:hAnsi="Arial" w:cs="Arial"/>
          <w:b/>
        </w:rPr>
        <w:t>peinture</w:t>
      </w:r>
    </w:p>
    <w:p w14:paraId="3E5A5CC7" w14:textId="77777777" w:rsidR="00581D68" w:rsidRPr="000776CB" w:rsidRDefault="003A4C9A" w:rsidP="00BE2401">
      <w:pPr>
        <w:tabs>
          <w:tab w:val="right" w:pos="2693"/>
        </w:tabs>
        <w:spacing w:after="0" w:line="240" w:lineRule="auto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ab/>
      </w:r>
      <w:r w:rsidRPr="000776CB">
        <w:rPr>
          <w:rFonts w:ascii="Arial" w:eastAsia="Meiryo" w:hAnsi="Arial" w:cs="Arial"/>
        </w:rPr>
        <w:tab/>
      </w:r>
      <w:proofErr w:type="spellStart"/>
      <w:r w:rsidR="00CB31CC" w:rsidRPr="000776CB">
        <w:rPr>
          <w:rFonts w:ascii="Arial" w:eastAsia="Meiryo" w:hAnsi="Arial" w:cs="Arial"/>
        </w:rPr>
        <w:t>Durabac</w:t>
      </w:r>
      <w:proofErr w:type="spellEnd"/>
      <w:r w:rsidR="00CB31CC" w:rsidRPr="000776CB">
        <w:rPr>
          <w:rFonts w:ascii="Arial" w:eastAsia="Meiryo" w:hAnsi="Arial" w:cs="Arial"/>
        </w:rPr>
        <w:t xml:space="preserve"> Inc., Granby</w:t>
      </w:r>
      <w:r w:rsidR="00581D68" w:rsidRPr="000776CB">
        <w:rPr>
          <w:rFonts w:ascii="Arial" w:eastAsia="Meiryo" w:hAnsi="Arial" w:cs="Arial"/>
        </w:rPr>
        <w:t xml:space="preserve"> (Québec) </w:t>
      </w:r>
    </w:p>
    <w:p w14:paraId="2BA62087" w14:textId="77777777" w:rsidR="003B5DCB" w:rsidRPr="000776CB" w:rsidRDefault="003B5DCB" w:rsidP="003B5DCB">
      <w:pPr>
        <w:tabs>
          <w:tab w:val="right" w:pos="2835"/>
          <w:tab w:val="left" w:pos="3119"/>
        </w:tabs>
        <w:spacing w:after="0" w:line="240" w:lineRule="auto"/>
        <w:ind w:left="3119" w:right="-432" w:hanging="284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 xml:space="preserve">• </w:t>
      </w:r>
      <w:r w:rsidRPr="000776CB">
        <w:rPr>
          <w:rFonts w:ascii="Arial" w:eastAsia="Meiryo" w:hAnsi="Arial" w:cs="Arial"/>
        </w:rPr>
        <w:tab/>
        <w:t>Su</w:t>
      </w:r>
      <w:r w:rsidR="009F008F">
        <w:rPr>
          <w:rFonts w:ascii="Arial" w:eastAsia="Meiryo" w:hAnsi="Arial" w:cs="Arial"/>
        </w:rPr>
        <w:t>p</w:t>
      </w:r>
      <w:r w:rsidRPr="000776CB">
        <w:rPr>
          <w:rFonts w:ascii="Arial" w:eastAsia="Meiryo" w:hAnsi="Arial" w:cs="Arial"/>
        </w:rPr>
        <w:t>primer les excédents de soudure à l’aide d’outils manuels et électriques sur des contenants métalliques</w:t>
      </w:r>
    </w:p>
    <w:p w14:paraId="1F3A938B" w14:textId="77777777" w:rsidR="003B5DCB" w:rsidRPr="000776CB" w:rsidRDefault="003B5DCB" w:rsidP="003B5DCB">
      <w:pPr>
        <w:pStyle w:val="Paragraphedeliste"/>
        <w:numPr>
          <w:ilvl w:val="0"/>
          <w:numId w:val="1"/>
        </w:numPr>
        <w:tabs>
          <w:tab w:val="left" w:pos="2552"/>
          <w:tab w:val="left" w:pos="3119"/>
        </w:tabs>
        <w:spacing w:after="0" w:line="240" w:lineRule="auto"/>
        <w:ind w:left="3119" w:right="-432" w:hanging="284"/>
        <w:contextualSpacing w:val="0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>Nettoyer les contenants à l’aide d’une laveuse à pression</w:t>
      </w:r>
    </w:p>
    <w:p w14:paraId="253AED53" w14:textId="77777777" w:rsidR="003B5DCB" w:rsidRPr="000776CB" w:rsidRDefault="003B5DCB" w:rsidP="003B5DCB">
      <w:pPr>
        <w:pStyle w:val="Paragraphedeliste"/>
        <w:numPr>
          <w:ilvl w:val="0"/>
          <w:numId w:val="1"/>
        </w:numPr>
        <w:tabs>
          <w:tab w:val="left" w:pos="2552"/>
          <w:tab w:val="left" w:pos="3119"/>
        </w:tabs>
        <w:spacing w:after="0" w:line="240" w:lineRule="auto"/>
        <w:ind w:left="3119" w:right="-432" w:hanging="284"/>
        <w:contextualSpacing w:val="0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 xml:space="preserve">Installer les </w:t>
      </w:r>
      <w:proofErr w:type="spellStart"/>
      <w:r w:rsidRPr="000776CB">
        <w:rPr>
          <w:rFonts w:ascii="Arial" w:eastAsia="Meiryo" w:hAnsi="Arial" w:cs="Arial"/>
        </w:rPr>
        <w:t>scellants</w:t>
      </w:r>
      <w:proofErr w:type="spellEnd"/>
    </w:p>
    <w:p w14:paraId="60AF5AF9" w14:textId="77777777" w:rsidR="00581D68" w:rsidRPr="000776CB" w:rsidRDefault="003B5DCB" w:rsidP="003B5DCB">
      <w:pPr>
        <w:pStyle w:val="Paragraphedeliste"/>
        <w:numPr>
          <w:ilvl w:val="0"/>
          <w:numId w:val="1"/>
        </w:numPr>
        <w:tabs>
          <w:tab w:val="left" w:pos="2552"/>
          <w:tab w:val="left" w:pos="3119"/>
        </w:tabs>
        <w:spacing w:after="0" w:line="240" w:lineRule="auto"/>
        <w:ind w:left="3119" w:right="-432" w:hanging="284"/>
        <w:contextualSpacing w:val="0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>S’assurer que les contenants sont conformes av</w:t>
      </w:r>
      <w:r w:rsidR="00596125" w:rsidRPr="000776CB">
        <w:rPr>
          <w:rFonts w:ascii="Arial" w:eastAsia="Meiryo" w:hAnsi="Arial" w:cs="Arial"/>
        </w:rPr>
        <w:t>ant qu’ils soient transférés au département de</w:t>
      </w:r>
      <w:r w:rsidR="003A4C9A" w:rsidRPr="000776CB">
        <w:rPr>
          <w:rFonts w:ascii="Arial" w:eastAsia="Meiryo" w:hAnsi="Arial" w:cs="Arial"/>
        </w:rPr>
        <w:t xml:space="preserve"> peinture</w:t>
      </w:r>
    </w:p>
    <w:p w14:paraId="4241E9C9" w14:textId="77777777" w:rsidR="003A4C9A" w:rsidRPr="000776CB" w:rsidRDefault="003A4C9A" w:rsidP="003A4C9A">
      <w:pPr>
        <w:pStyle w:val="Paragraphedeliste"/>
        <w:tabs>
          <w:tab w:val="left" w:pos="2552"/>
          <w:tab w:val="left" w:pos="3119"/>
        </w:tabs>
        <w:spacing w:after="0" w:line="240" w:lineRule="auto"/>
        <w:ind w:left="3119" w:right="-432"/>
        <w:contextualSpacing w:val="0"/>
        <w:rPr>
          <w:rFonts w:ascii="Arial" w:eastAsia="Meiryo" w:hAnsi="Arial" w:cs="Arial"/>
        </w:rPr>
      </w:pPr>
    </w:p>
    <w:p w14:paraId="3BF9212B" w14:textId="685200D9" w:rsidR="00D83AA6" w:rsidRDefault="004C3EC0" w:rsidP="00980FED">
      <w:pPr>
        <w:tabs>
          <w:tab w:val="right" w:pos="2693"/>
          <w:tab w:val="left" w:pos="2835"/>
        </w:tabs>
        <w:spacing w:after="120" w:line="240" w:lineRule="auto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 xml:space="preserve">Décembre 2025 </w:t>
      </w:r>
      <w:r w:rsidR="00F136FA">
        <w:rPr>
          <w:rFonts w:ascii="Arial" w:eastAsia="Meiryo" w:hAnsi="Arial" w:cs="Arial"/>
        </w:rPr>
        <w:t>– Mars 2026</w:t>
      </w:r>
      <w:r w:rsidR="009C6636">
        <w:rPr>
          <w:rFonts w:ascii="Arial" w:eastAsia="Meiryo" w:hAnsi="Arial" w:cs="Arial"/>
        </w:rPr>
        <w:t xml:space="preserve">    </w:t>
      </w:r>
      <w:r w:rsidR="008D7B7A" w:rsidRPr="008D7B7A">
        <w:rPr>
          <w:rFonts w:ascii="Arial" w:eastAsia="Meiryo" w:hAnsi="Arial" w:cs="Arial"/>
          <w:b/>
          <w:bCs/>
        </w:rPr>
        <w:t>Dé</w:t>
      </w:r>
      <w:r w:rsidR="002343C1" w:rsidRPr="008D7B7A">
        <w:rPr>
          <w:rFonts w:ascii="Arial" w:eastAsia="Meiryo" w:hAnsi="Arial" w:cs="Arial"/>
          <w:b/>
          <w:bCs/>
        </w:rPr>
        <w:t>neigement</w:t>
      </w:r>
      <w:r w:rsidR="00DE51EC">
        <w:rPr>
          <w:rFonts w:ascii="Arial" w:eastAsia="Meiryo" w:hAnsi="Arial" w:cs="Arial"/>
        </w:rPr>
        <w:t xml:space="preserve"> </w:t>
      </w:r>
    </w:p>
    <w:p w14:paraId="70F664EF" w14:textId="56CE9A59" w:rsidR="002C5E0F" w:rsidRPr="005B07B6" w:rsidRDefault="002C5E0F" w:rsidP="005B07B6">
      <w:pPr>
        <w:pStyle w:val="Paragraphedeliste"/>
        <w:tabs>
          <w:tab w:val="right" w:pos="2693"/>
          <w:tab w:val="left" w:pos="2835"/>
        </w:tabs>
        <w:spacing w:after="120" w:line="240" w:lineRule="auto"/>
        <w:ind w:left="3192"/>
        <w:rPr>
          <w:rFonts w:ascii="Arial" w:eastAsia="Meiryo" w:hAnsi="Arial" w:cs="Arial"/>
          <w:bCs/>
        </w:rPr>
      </w:pPr>
      <w:r>
        <w:rPr>
          <w:rFonts w:ascii="Arial" w:eastAsia="Meiryo" w:hAnsi="Arial" w:cs="Arial"/>
          <w:bCs/>
        </w:rPr>
        <w:t xml:space="preserve">  </w:t>
      </w:r>
      <w:r w:rsidR="006374F4" w:rsidRPr="00DA4E28">
        <w:rPr>
          <w:rFonts w:ascii="Arial" w:eastAsia="Meiryo" w:hAnsi="Arial" w:cs="Arial"/>
          <w:bCs/>
        </w:rPr>
        <w:t xml:space="preserve">Alain </w:t>
      </w:r>
      <w:proofErr w:type="spellStart"/>
      <w:r w:rsidR="006374F4" w:rsidRPr="00DA4E28">
        <w:rPr>
          <w:rFonts w:ascii="Arial" w:eastAsia="Meiryo" w:hAnsi="Arial" w:cs="Arial"/>
          <w:bCs/>
        </w:rPr>
        <w:t>Archembeau</w:t>
      </w:r>
      <w:proofErr w:type="spellEnd"/>
      <w:r w:rsidR="00DA4E28" w:rsidRPr="00DA4E28">
        <w:rPr>
          <w:rFonts w:ascii="Arial" w:eastAsia="Meiryo" w:hAnsi="Arial" w:cs="Arial"/>
          <w:bCs/>
        </w:rPr>
        <w:t>, Granby (Québec)</w:t>
      </w:r>
    </w:p>
    <w:p w14:paraId="5F7A46BC" w14:textId="68497964" w:rsidR="00F32FBB" w:rsidRDefault="00D274E5" w:rsidP="008D22CC">
      <w:pPr>
        <w:pStyle w:val="Paragraphedeliste"/>
        <w:numPr>
          <w:ilvl w:val="0"/>
          <w:numId w:val="10"/>
        </w:numPr>
        <w:tabs>
          <w:tab w:val="right" w:pos="2835"/>
        </w:tabs>
        <w:spacing w:after="0" w:line="240" w:lineRule="auto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 xml:space="preserve">Opérer </w:t>
      </w:r>
      <w:r w:rsidR="00B4076A">
        <w:rPr>
          <w:rFonts w:ascii="Arial" w:eastAsia="Meiryo" w:hAnsi="Arial" w:cs="Arial"/>
        </w:rPr>
        <w:t xml:space="preserve">un tracteur équipé d’une souffleuse </w:t>
      </w:r>
    </w:p>
    <w:p w14:paraId="704BB95D" w14:textId="5E1ADCDF" w:rsidR="005B07B6" w:rsidRDefault="00952B8A" w:rsidP="008D22CC">
      <w:pPr>
        <w:pStyle w:val="Paragraphedeliste"/>
        <w:numPr>
          <w:ilvl w:val="0"/>
          <w:numId w:val="10"/>
        </w:numPr>
        <w:tabs>
          <w:tab w:val="right" w:pos="2835"/>
        </w:tabs>
        <w:spacing w:after="0" w:line="240" w:lineRule="auto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 xml:space="preserve">S’assurer </w:t>
      </w:r>
      <w:r w:rsidR="00DB31D1">
        <w:rPr>
          <w:rFonts w:ascii="Arial" w:eastAsia="Meiryo" w:hAnsi="Arial" w:cs="Arial"/>
        </w:rPr>
        <w:t xml:space="preserve">au bon fonctionnement de la machine </w:t>
      </w:r>
      <w:r w:rsidR="0092248B">
        <w:rPr>
          <w:rFonts w:ascii="Arial" w:eastAsia="Meiryo" w:hAnsi="Arial" w:cs="Arial"/>
        </w:rPr>
        <w:t xml:space="preserve">avant chaque utilisation </w:t>
      </w:r>
    </w:p>
    <w:p w14:paraId="66545A73" w14:textId="17DA1A1C" w:rsidR="00A72203" w:rsidRPr="008D22CC" w:rsidRDefault="00A72203" w:rsidP="008D22CC">
      <w:pPr>
        <w:pStyle w:val="Paragraphedeliste"/>
        <w:numPr>
          <w:ilvl w:val="0"/>
          <w:numId w:val="10"/>
        </w:numPr>
        <w:tabs>
          <w:tab w:val="right" w:pos="2835"/>
        </w:tabs>
        <w:spacing w:after="0" w:line="240" w:lineRule="auto"/>
        <w:rPr>
          <w:rFonts w:ascii="Arial" w:eastAsia="Meiryo" w:hAnsi="Arial" w:cs="Arial"/>
        </w:rPr>
      </w:pPr>
      <w:r>
        <w:rPr>
          <w:rFonts w:ascii="Arial" w:eastAsia="Meiryo" w:hAnsi="Arial" w:cs="Arial"/>
        </w:rPr>
        <w:t xml:space="preserve">Déneiger les entrées </w:t>
      </w:r>
      <w:r w:rsidR="00272EEE">
        <w:rPr>
          <w:rFonts w:ascii="Arial" w:eastAsia="Meiryo" w:hAnsi="Arial" w:cs="Arial"/>
        </w:rPr>
        <w:t xml:space="preserve">de la clientèle </w:t>
      </w:r>
    </w:p>
    <w:p w14:paraId="70F88B83" w14:textId="77777777" w:rsidR="00F32FBB" w:rsidRPr="00F32FBB" w:rsidRDefault="00F32FBB" w:rsidP="00622BB5">
      <w:pPr>
        <w:tabs>
          <w:tab w:val="right" w:pos="2835"/>
        </w:tabs>
        <w:spacing w:after="0" w:line="240" w:lineRule="auto"/>
        <w:rPr>
          <w:rFonts w:ascii="Arial" w:eastAsia="Meiryo" w:hAnsi="Arial" w:cs="Arial"/>
          <w:b/>
          <w:smallCaps/>
        </w:rPr>
      </w:pPr>
    </w:p>
    <w:p w14:paraId="0A0D0C0A" w14:textId="77777777" w:rsidR="009C3518" w:rsidRPr="00F32FBB" w:rsidRDefault="009C3518" w:rsidP="009C3518">
      <w:pPr>
        <w:tabs>
          <w:tab w:val="right" w:pos="2835"/>
        </w:tabs>
        <w:spacing w:after="0" w:line="240" w:lineRule="auto"/>
        <w:jc w:val="center"/>
        <w:rPr>
          <w:rFonts w:ascii="Arial" w:eastAsia="Meiryo" w:hAnsi="Arial" w:cs="Arial"/>
          <w:b/>
          <w:smallCaps/>
        </w:rPr>
      </w:pPr>
      <w:r w:rsidRPr="000776CB">
        <w:rPr>
          <w:rFonts w:ascii="Arial" w:eastAsia="Meiryo" w:hAnsi="Arial" w:cs="Arial"/>
          <w:b/>
          <w:smallCaps/>
        </w:rPr>
        <w:t>CURR</w:t>
      </w:r>
      <w:r>
        <w:rPr>
          <w:rFonts w:ascii="Arial" w:eastAsia="Meiryo" w:hAnsi="Arial" w:cs="Arial"/>
          <w:b/>
          <w:smallCaps/>
        </w:rPr>
        <w:tab/>
      </w:r>
      <w:r w:rsidRPr="000776CB">
        <w:rPr>
          <w:rFonts w:ascii="Arial" w:eastAsia="Meiryo" w:hAnsi="Arial" w:cs="Arial"/>
          <w:b/>
          <w:smallCaps/>
        </w:rPr>
        <w:t xml:space="preserve">ICULUM VITAE </w:t>
      </w:r>
      <w:r>
        <w:rPr>
          <w:rFonts w:ascii="Arial" w:eastAsia="Meiryo" w:hAnsi="Arial" w:cs="Arial"/>
          <w:b/>
          <w:smallCaps/>
        </w:rPr>
        <w:t xml:space="preserve"> SIMON</w:t>
      </w:r>
      <w:r w:rsidRPr="000776CB">
        <w:rPr>
          <w:rFonts w:ascii="Arial" w:eastAsia="Meiryo" w:hAnsi="Arial" w:cs="Arial"/>
          <w:b/>
          <w:smallCaps/>
        </w:rPr>
        <w:t xml:space="preserve"> BOURGEOIS</w:t>
      </w:r>
    </w:p>
    <w:p w14:paraId="3193A13E" w14:textId="77777777" w:rsidR="009C3518" w:rsidRDefault="009C3518" w:rsidP="009C3518">
      <w:pPr>
        <w:spacing w:after="0" w:line="240" w:lineRule="auto"/>
        <w:jc w:val="center"/>
        <w:rPr>
          <w:rFonts w:ascii="Arial" w:eastAsia="Meiryo" w:hAnsi="Arial" w:cs="Arial"/>
        </w:rPr>
      </w:pPr>
      <w:r w:rsidRPr="00F32FBB">
        <w:rPr>
          <w:rFonts w:ascii="Arial" w:eastAsia="Meiryo" w:hAnsi="Arial" w:cs="Arial"/>
        </w:rPr>
        <w:t>- page 2 </w:t>
      </w:r>
      <w:r w:rsidRPr="000776CB">
        <w:rPr>
          <w:rFonts w:ascii="Arial" w:eastAsia="Meiryo" w:hAnsi="Arial" w:cs="Arial"/>
        </w:rPr>
        <w:t>–</w:t>
      </w:r>
    </w:p>
    <w:p w14:paraId="079D978D" w14:textId="77777777" w:rsidR="009C3518" w:rsidRDefault="009C3518" w:rsidP="009C3518">
      <w:pPr>
        <w:spacing w:after="0" w:line="240" w:lineRule="auto"/>
        <w:rPr>
          <w:rFonts w:ascii="Arial" w:eastAsia="Meiryo" w:hAnsi="Arial" w:cs="Arial"/>
        </w:rPr>
      </w:pPr>
    </w:p>
    <w:p w14:paraId="43CBAF66" w14:textId="77777777" w:rsidR="00581D68" w:rsidRPr="00944217" w:rsidRDefault="00581D68" w:rsidP="009C3518">
      <w:pPr>
        <w:spacing w:after="0" w:line="240" w:lineRule="auto"/>
        <w:rPr>
          <w:rFonts w:ascii="Arial" w:eastAsia="Meiryo" w:hAnsi="Arial" w:cs="Arial"/>
          <w:b/>
          <w:bCs/>
        </w:rPr>
      </w:pPr>
      <w:r w:rsidRPr="00944217">
        <w:rPr>
          <w:rFonts w:ascii="Arial" w:eastAsia="Meiryo" w:hAnsi="Arial" w:cs="Arial"/>
          <w:b/>
          <w:bCs/>
        </w:rPr>
        <w:t>F</w:t>
      </w:r>
      <w:r w:rsidR="00944217">
        <w:rPr>
          <w:rFonts w:ascii="Arial" w:eastAsia="Meiryo" w:hAnsi="Arial" w:cs="Arial"/>
          <w:b/>
          <w:bCs/>
        </w:rPr>
        <w:t>ORMATIONS</w:t>
      </w:r>
      <w:r w:rsidR="00F32FBB" w:rsidRPr="00944217">
        <w:rPr>
          <w:rFonts w:ascii="Arial" w:eastAsia="Meiryo" w:hAnsi="Arial" w:cs="Arial"/>
          <w:b/>
          <w:bCs/>
        </w:rPr>
        <w:t> :</w:t>
      </w:r>
    </w:p>
    <w:p w14:paraId="7814B837" w14:textId="77777777" w:rsidR="00581D68" w:rsidRPr="00944217" w:rsidRDefault="00581D68" w:rsidP="00944217">
      <w:pPr>
        <w:spacing w:after="0" w:line="240" w:lineRule="auto"/>
        <w:rPr>
          <w:rFonts w:ascii="Arial" w:eastAsia="Meiryo" w:hAnsi="Arial" w:cs="Arial"/>
          <w:b/>
          <w:bCs/>
        </w:rPr>
      </w:pPr>
    </w:p>
    <w:p w14:paraId="52036EB8" w14:textId="77777777" w:rsidR="00CD4CDA" w:rsidRDefault="009C3518" w:rsidP="00DE742D">
      <w:pPr>
        <w:spacing w:after="0" w:line="240" w:lineRule="auto"/>
        <w:ind w:right="-1708"/>
        <w:rPr>
          <w:rFonts w:ascii="Arial" w:eastAsia="Meiryo" w:hAnsi="Arial" w:cs="Arial"/>
          <w:b/>
        </w:rPr>
      </w:pPr>
      <w:r>
        <w:rPr>
          <w:rFonts w:ascii="Arial" w:eastAsia="Meiryo" w:hAnsi="Arial" w:cs="Arial"/>
        </w:rPr>
        <w:t xml:space="preserve">Août 2024 – </w:t>
      </w:r>
      <w:r w:rsidR="00F920A8">
        <w:rPr>
          <w:rFonts w:ascii="Arial" w:eastAsia="Meiryo" w:hAnsi="Arial" w:cs="Arial"/>
        </w:rPr>
        <w:t>Juin 2025</w:t>
      </w:r>
      <w:r>
        <w:rPr>
          <w:rFonts w:ascii="Arial" w:eastAsia="Meiryo" w:hAnsi="Arial" w:cs="Arial"/>
        </w:rPr>
        <w:tab/>
      </w:r>
      <w:r>
        <w:rPr>
          <w:rFonts w:ascii="Arial" w:eastAsia="Meiryo" w:hAnsi="Arial" w:cs="Arial"/>
          <w:b/>
        </w:rPr>
        <w:t>Diplôme d’étude professionnelle</w:t>
      </w:r>
      <w:r w:rsidR="00CD4CDA">
        <w:rPr>
          <w:rFonts w:ascii="Arial" w:eastAsia="Meiryo" w:hAnsi="Arial" w:cs="Arial"/>
          <w:b/>
        </w:rPr>
        <w:t xml:space="preserve"> </w:t>
      </w:r>
    </w:p>
    <w:p w14:paraId="4DEBFFDB" w14:textId="673992AA" w:rsidR="009C3518" w:rsidRPr="00DE742D" w:rsidRDefault="00CD4CDA" w:rsidP="00DE742D">
      <w:pPr>
        <w:spacing w:after="0" w:line="240" w:lineRule="auto"/>
        <w:ind w:right="-1708"/>
        <w:rPr>
          <w:rFonts w:ascii="Arial" w:eastAsia="Meiryo" w:hAnsi="Arial" w:cs="Arial"/>
          <w:b/>
        </w:rPr>
      </w:pPr>
      <w:r>
        <w:rPr>
          <w:rFonts w:ascii="Arial" w:eastAsia="Meiryo" w:hAnsi="Arial" w:cs="Arial"/>
          <w:b/>
        </w:rPr>
        <w:t xml:space="preserve">          </w:t>
      </w:r>
      <w:r w:rsidR="00521577">
        <w:rPr>
          <w:rFonts w:ascii="Arial" w:eastAsia="Meiryo" w:hAnsi="Arial" w:cs="Arial"/>
          <w:b/>
        </w:rPr>
        <w:t xml:space="preserve">                            </w:t>
      </w:r>
      <w:r>
        <w:rPr>
          <w:rFonts w:ascii="Arial" w:eastAsia="Meiryo" w:hAnsi="Arial" w:cs="Arial"/>
          <w:b/>
        </w:rPr>
        <w:t xml:space="preserve"> </w:t>
      </w:r>
      <w:r w:rsidR="00AB0307">
        <w:rPr>
          <w:rFonts w:ascii="Arial" w:eastAsia="Meiryo" w:hAnsi="Arial" w:cs="Arial"/>
          <w:b/>
        </w:rPr>
        <w:t xml:space="preserve">       </w:t>
      </w:r>
      <w:r>
        <w:rPr>
          <w:rFonts w:ascii="Arial" w:eastAsia="Meiryo" w:hAnsi="Arial" w:cs="Arial"/>
          <w:b/>
        </w:rPr>
        <w:t>Conduite</w:t>
      </w:r>
      <w:r w:rsidR="00D134B4" w:rsidRPr="00DE742D">
        <w:rPr>
          <w:rFonts w:ascii="Arial" w:eastAsia="Meiryo" w:hAnsi="Arial" w:cs="Arial"/>
          <w:b/>
        </w:rPr>
        <w:t xml:space="preserve"> </w:t>
      </w:r>
      <w:r w:rsidR="009C3518" w:rsidRPr="00DE742D">
        <w:rPr>
          <w:rFonts w:ascii="Arial" w:eastAsia="Meiryo" w:hAnsi="Arial" w:cs="Arial"/>
          <w:b/>
        </w:rPr>
        <w:t>d’engins de chantier</w:t>
      </w:r>
    </w:p>
    <w:p w14:paraId="71C3415B" w14:textId="77777777" w:rsidR="009C3518" w:rsidRDefault="009C3518" w:rsidP="003B5DCB">
      <w:pPr>
        <w:spacing w:after="0" w:line="240" w:lineRule="auto"/>
        <w:ind w:right="-1708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  <w:b/>
        </w:rPr>
        <w:tab/>
      </w:r>
      <w:r w:rsidRPr="000776CB">
        <w:rPr>
          <w:rFonts w:ascii="Arial" w:eastAsia="Meiryo" w:hAnsi="Arial" w:cs="Arial"/>
          <w:b/>
        </w:rPr>
        <w:tab/>
      </w:r>
      <w:r w:rsidRPr="000776CB">
        <w:rPr>
          <w:rFonts w:ascii="Arial" w:eastAsia="Meiryo" w:hAnsi="Arial" w:cs="Arial"/>
          <w:b/>
        </w:rPr>
        <w:tab/>
      </w:r>
      <w:r w:rsidRPr="000776CB">
        <w:rPr>
          <w:rFonts w:ascii="Arial" w:eastAsia="Meiryo" w:hAnsi="Arial" w:cs="Arial"/>
          <w:b/>
        </w:rPr>
        <w:tab/>
      </w:r>
      <w:r w:rsidRPr="00F825C9">
        <w:rPr>
          <w:rFonts w:ascii="Arial" w:eastAsia="Meiryo" w:hAnsi="Arial" w:cs="Arial"/>
        </w:rPr>
        <w:t>Centre national de conduite d’engins de chantier, Lévis (Québec)</w:t>
      </w:r>
    </w:p>
    <w:p w14:paraId="6AAF473A" w14:textId="77777777" w:rsidR="009C3518" w:rsidRDefault="009C3518" w:rsidP="003B5DCB">
      <w:pPr>
        <w:spacing w:after="0" w:line="240" w:lineRule="auto"/>
        <w:ind w:right="-1708"/>
        <w:rPr>
          <w:rFonts w:ascii="Arial" w:eastAsia="Meiryo" w:hAnsi="Arial" w:cs="Arial"/>
        </w:rPr>
      </w:pPr>
    </w:p>
    <w:p w14:paraId="614C6FFC" w14:textId="230542F6" w:rsidR="00581D68" w:rsidRPr="009C3518" w:rsidRDefault="003B5DCB" w:rsidP="003B5DCB">
      <w:pPr>
        <w:spacing w:after="0" w:line="240" w:lineRule="auto"/>
        <w:ind w:right="-1708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>2023</w:t>
      </w:r>
      <w:r w:rsidR="009C3518">
        <w:rPr>
          <w:rFonts w:ascii="Arial" w:eastAsia="Meiryo" w:hAnsi="Arial" w:cs="Arial"/>
        </w:rPr>
        <w:t xml:space="preserve"> – 2024</w:t>
      </w:r>
      <w:r w:rsidR="00FF4AFF">
        <w:rPr>
          <w:rFonts w:ascii="Arial" w:eastAsia="Meiryo" w:hAnsi="Arial" w:cs="Arial"/>
        </w:rPr>
        <w:tab/>
      </w:r>
      <w:r w:rsidRPr="000776CB">
        <w:rPr>
          <w:rFonts w:ascii="Arial" w:eastAsia="Meiryo" w:hAnsi="Arial" w:cs="Arial"/>
        </w:rPr>
        <w:tab/>
      </w:r>
      <w:r w:rsidR="00FF7489">
        <w:rPr>
          <w:rFonts w:ascii="Arial" w:eastAsia="Meiryo" w:hAnsi="Arial" w:cs="Arial"/>
        </w:rPr>
        <w:t xml:space="preserve">  </w:t>
      </w:r>
      <w:r w:rsidR="00DA4ADB" w:rsidRPr="000776CB">
        <w:rPr>
          <w:rFonts w:ascii="Arial" w:eastAsia="Meiryo" w:hAnsi="Arial" w:cs="Arial"/>
        </w:rPr>
        <w:tab/>
      </w:r>
      <w:r w:rsidR="00FF7489">
        <w:rPr>
          <w:rFonts w:ascii="Arial" w:eastAsia="Meiryo" w:hAnsi="Arial" w:cs="Arial"/>
        </w:rPr>
        <w:t xml:space="preserve"> </w:t>
      </w:r>
      <w:r w:rsidR="00FF4AFF">
        <w:rPr>
          <w:rFonts w:ascii="Arial" w:eastAsia="Meiryo" w:hAnsi="Arial" w:cs="Arial"/>
          <w:b/>
        </w:rPr>
        <w:t>Diplôme d’étude collégiale</w:t>
      </w:r>
      <w:r w:rsidRPr="000776CB">
        <w:rPr>
          <w:rFonts w:ascii="Arial" w:eastAsia="Meiryo" w:hAnsi="Arial" w:cs="Arial"/>
          <w:b/>
        </w:rPr>
        <w:tab/>
      </w:r>
      <w:r w:rsidR="00FF7489">
        <w:rPr>
          <w:rFonts w:ascii="Arial" w:eastAsia="Meiryo" w:hAnsi="Arial" w:cs="Arial"/>
          <w:b/>
        </w:rPr>
        <w:t xml:space="preserve"> </w:t>
      </w:r>
      <w:r w:rsidR="00FF4AFF">
        <w:rPr>
          <w:rFonts w:ascii="Arial" w:eastAsia="Meiryo" w:hAnsi="Arial" w:cs="Arial"/>
          <w:b/>
        </w:rPr>
        <w:t>DEC en technologie minérale</w:t>
      </w:r>
    </w:p>
    <w:p w14:paraId="4C70F04F" w14:textId="77777777" w:rsidR="00581D68" w:rsidRPr="009F008F" w:rsidRDefault="00581D68" w:rsidP="00DA4ADB">
      <w:pPr>
        <w:spacing w:after="0" w:line="240" w:lineRule="auto"/>
        <w:ind w:right="-1708"/>
        <w:rPr>
          <w:rFonts w:ascii="Arial" w:eastAsia="Meiryo" w:hAnsi="Arial" w:cs="Arial"/>
          <w:lang w:val="en-US"/>
        </w:rPr>
      </w:pPr>
      <w:r w:rsidRPr="000776CB">
        <w:rPr>
          <w:rFonts w:ascii="Arial" w:eastAsia="Meiryo" w:hAnsi="Arial" w:cs="Arial"/>
          <w:b/>
        </w:rPr>
        <w:tab/>
      </w:r>
      <w:r w:rsidRPr="000776CB">
        <w:rPr>
          <w:rFonts w:ascii="Arial" w:eastAsia="Meiryo" w:hAnsi="Arial" w:cs="Arial"/>
          <w:b/>
        </w:rPr>
        <w:tab/>
      </w:r>
      <w:r w:rsidR="00DA4ADB" w:rsidRPr="000776CB">
        <w:rPr>
          <w:rFonts w:ascii="Arial" w:eastAsia="Meiryo" w:hAnsi="Arial" w:cs="Arial"/>
          <w:b/>
        </w:rPr>
        <w:tab/>
      </w:r>
      <w:r w:rsidR="00DA4ADB" w:rsidRPr="000776CB">
        <w:rPr>
          <w:rFonts w:ascii="Arial" w:eastAsia="Meiryo" w:hAnsi="Arial" w:cs="Arial"/>
          <w:b/>
        </w:rPr>
        <w:tab/>
      </w:r>
      <w:r w:rsidR="00FF4AFF" w:rsidRPr="009F008F">
        <w:rPr>
          <w:rFonts w:ascii="Arial" w:eastAsia="Meiryo" w:hAnsi="Arial" w:cs="Arial"/>
          <w:lang w:val="en-US"/>
        </w:rPr>
        <w:t>Cegep de Thetford Mine, Thetford Mine</w:t>
      </w:r>
      <w:r w:rsidRPr="009F008F">
        <w:rPr>
          <w:rFonts w:ascii="Arial" w:eastAsia="Meiryo" w:hAnsi="Arial" w:cs="Arial"/>
          <w:lang w:val="en-US"/>
        </w:rPr>
        <w:t xml:space="preserve"> (Québec)</w:t>
      </w:r>
    </w:p>
    <w:p w14:paraId="23BFF7C5" w14:textId="77777777" w:rsidR="00581D68" w:rsidRPr="009F008F" w:rsidRDefault="00581D68" w:rsidP="00DA4ADB">
      <w:pPr>
        <w:spacing w:after="0" w:line="240" w:lineRule="auto"/>
        <w:ind w:right="-1708"/>
        <w:rPr>
          <w:rFonts w:ascii="Arial" w:eastAsia="Meiryo" w:hAnsi="Arial" w:cs="Arial"/>
          <w:lang w:val="en-US"/>
        </w:rPr>
      </w:pPr>
    </w:p>
    <w:p w14:paraId="1690F7B7" w14:textId="7AB45B2D" w:rsidR="00581D68" w:rsidRPr="000776CB" w:rsidRDefault="00C91674" w:rsidP="000776CB">
      <w:pPr>
        <w:spacing w:after="0" w:line="240" w:lineRule="auto"/>
        <w:ind w:right="-1707"/>
        <w:rPr>
          <w:rFonts w:ascii="Arial" w:eastAsia="Meiryo" w:hAnsi="Arial" w:cs="Arial"/>
          <w:b/>
        </w:rPr>
      </w:pPr>
      <w:r>
        <w:rPr>
          <w:rFonts w:ascii="Arial" w:eastAsia="Meiryo" w:hAnsi="Arial" w:cs="Arial"/>
        </w:rPr>
        <w:t>2017</w:t>
      </w:r>
      <w:r w:rsidR="00D83AA6" w:rsidRPr="000776CB">
        <w:rPr>
          <w:rFonts w:ascii="Arial" w:eastAsia="Meiryo" w:hAnsi="Arial" w:cs="Arial"/>
        </w:rPr>
        <w:t>-2023</w:t>
      </w:r>
      <w:r w:rsidR="00D83AA6" w:rsidRPr="000776CB">
        <w:rPr>
          <w:rFonts w:ascii="Arial" w:eastAsia="Meiryo" w:hAnsi="Arial" w:cs="Arial"/>
          <w:b/>
          <w:smallCaps/>
        </w:rPr>
        <w:tab/>
      </w:r>
      <w:r w:rsidR="00D83AA6" w:rsidRPr="000776CB">
        <w:rPr>
          <w:rFonts w:ascii="Arial" w:eastAsia="Meiryo" w:hAnsi="Arial" w:cs="Arial"/>
          <w:b/>
          <w:smallCaps/>
        </w:rPr>
        <w:tab/>
      </w:r>
      <w:r w:rsidR="00D83AA6" w:rsidRPr="000776CB">
        <w:rPr>
          <w:rFonts w:ascii="Arial" w:eastAsia="Meiryo" w:hAnsi="Arial" w:cs="Arial"/>
          <w:b/>
          <w:smallCaps/>
        </w:rPr>
        <w:tab/>
      </w:r>
      <w:r w:rsidR="00FF7489">
        <w:rPr>
          <w:rFonts w:ascii="Arial" w:eastAsia="Meiryo" w:hAnsi="Arial" w:cs="Arial"/>
          <w:b/>
          <w:smallCaps/>
        </w:rPr>
        <w:t xml:space="preserve"> </w:t>
      </w:r>
      <w:r w:rsidR="00D83AA6" w:rsidRPr="000776CB">
        <w:rPr>
          <w:rFonts w:ascii="Arial" w:eastAsia="Meiryo" w:hAnsi="Arial" w:cs="Arial"/>
          <w:b/>
        </w:rPr>
        <w:t>Diplôme d’études secondaires</w:t>
      </w:r>
    </w:p>
    <w:p w14:paraId="527BF555" w14:textId="77777777" w:rsidR="008B1510" w:rsidRDefault="008B1510" w:rsidP="000776CB">
      <w:pPr>
        <w:spacing w:after="0" w:line="240" w:lineRule="auto"/>
        <w:ind w:left="2124" w:right="-1707" w:firstLine="708"/>
        <w:rPr>
          <w:rFonts w:ascii="Arial" w:eastAsia="Meiryo" w:hAnsi="Arial" w:cs="Arial"/>
        </w:rPr>
      </w:pPr>
      <w:r w:rsidRPr="000776CB">
        <w:rPr>
          <w:rFonts w:ascii="Arial" w:eastAsia="Meiryo" w:hAnsi="Arial" w:cs="Arial"/>
        </w:rPr>
        <w:t>École De La</w:t>
      </w:r>
      <w:r w:rsidR="003B5DCB" w:rsidRPr="000776CB">
        <w:rPr>
          <w:rFonts w:ascii="Arial" w:eastAsia="Meiryo" w:hAnsi="Arial" w:cs="Arial"/>
        </w:rPr>
        <w:t xml:space="preserve"> Haute Ville</w:t>
      </w:r>
      <w:r w:rsidRPr="000776CB">
        <w:rPr>
          <w:rFonts w:ascii="Arial" w:eastAsia="Meiryo" w:hAnsi="Arial" w:cs="Arial"/>
        </w:rPr>
        <w:t>, Granby</w:t>
      </w:r>
      <w:r w:rsidR="003B5DCB" w:rsidRPr="000776CB">
        <w:rPr>
          <w:rFonts w:ascii="Arial" w:eastAsia="Meiryo" w:hAnsi="Arial" w:cs="Arial"/>
        </w:rPr>
        <w:t xml:space="preserve"> (Québec)</w:t>
      </w:r>
    </w:p>
    <w:p w14:paraId="787F8D26" w14:textId="77777777" w:rsidR="000776CB" w:rsidRDefault="000776CB" w:rsidP="000776CB">
      <w:pPr>
        <w:spacing w:after="0" w:line="240" w:lineRule="auto"/>
        <w:ind w:left="2124" w:right="-1707" w:firstLine="708"/>
        <w:rPr>
          <w:rFonts w:ascii="Arial" w:eastAsia="Meiryo" w:hAnsi="Arial" w:cs="Arial"/>
        </w:rPr>
      </w:pPr>
    </w:p>
    <w:p w14:paraId="5056F1C0" w14:textId="77777777" w:rsidR="000776CB" w:rsidRPr="000776CB" w:rsidRDefault="000776CB" w:rsidP="000776CB">
      <w:pPr>
        <w:tabs>
          <w:tab w:val="right" w:pos="2835"/>
        </w:tabs>
        <w:spacing w:after="0" w:line="240" w:lineRule="auto"/>
        <w:jc w:val="center"/>
        <w:rPr>
          <w:rFonts w:ascii="Arial" w:eastAsia="Meiryo" w:hAnsi="Arial" w:cs="Arial"/>
        </w:rPr>
      </w:pPr>
    </w:p>
    <w:p w14:paraId="18F000BF" w14:textId="02F3B4CA" w:rsidR="00C90531" w:rsidRPr="000776CB" w:rsidRDefault="00C90531" w:rsidP="00C90531">
      <w:pPr>
        <w:spacing w:after="0" w:line="240" w:lineRule="auto"/>
        <w:rPr>
          <w:rFonts w:ascii="Arial" w:eastAsia="Meiryo" w:hAnsi="Arial" w:cs="Arial"/>
          <w:b/>
          <w:bCs/>
        </w:rPr>
      </w:pPr>
    </w:p>
    <w:p w14:paraId="4A595ACE" w14:textId="77777777" w:rsidR="003A4C9A" w:rsidRPr="000776CB" w:rsidRDefault="003A4C9A" w:rsidP="00F32FBB">
      <w:pPr>
        <w:tabs>
          <w:tab w:val="right" w:pos="2693"/>
        </w:tabs>
        <w:spacing w:after="0" w:line="240" w:lineRule="auto"/>
        <w:rPr>
          <w:rFonts w:ascii="Arial" w:eastAsia="Meiryo" w:hAnsi="Arial" w:cs="Arial"/>
          <w:b/>
          <w:smallCaps/>
        </w:rPr>
      </w:pPr>
    </w:p>
    <w:p w14:paraId="60FD6C3F" w14:textId="77777777" w:rsidR="003A4C9A" w:rsidRPr="000776CB" w:rsidRDefault="00C90531" w:rsidP="00F32FBB">
      <w:pPr>
        <w:tabs>
          <w:tab w:val="right" w:pos="2693"/>
        </w:tabs>
        <w:spacing w:after="0" w:line="240" w:lineRule="auto"/>
        <w:rPr>
          <w:rFonts w:ascii="Arial" w:eastAsia="Meiryo" w:hAnsi="Arial" w:cs="Arial"/>
        </w:rPr>
      </w:pPr>
      <w:r>
        <w:rPr>
          <w:rFonts w:ascii="Arial" w:eastAsia="Meiryo" w:hAnsi="Arial" w:cs="Arial"/>
          <w:b/>
          <w:smallCaps/>
        </w:rPr>
        <w:t>RÉFÉRENCES</w:t>
      </w:r>
      <w:r w:rsidR="00753D23" w:rsidRPr="000776CB">
        <w:rPr>
          <w:rFonts w:ascii="Arial" w:eastAsia="Meiryo" w:hAnsi="Arial" w:cs="Arial"/>
          <w:b/>
          <w:smallCaps/>
        </w:rPr>
        <w:t>:</w:t>
      </w:r>
      <w:r w:rsidR="00753D23" w:rsidRPr="000776CB">
        <w:rPr>
          <w:rFonts w:ascii="Arial" w:eastAsia="Meiryo" w:hAnsi="Arial" w:cs="Arial"/>
          <w:b/>
          <w:smallCaps/>
        </w:rPr>
        <w:tab/>
      </w:r>
      <w:r w:rsidR="00753D23" w:rsidRPr="000776CB">
        <w:rPr>
          <w:rFonts w:ascii="Arial" w:eastAsia="Meiryo" w:hAnsi="Arial" w:cs="Arial"/>
          <w:b/>
          <w:smallCaps/>
        </w:rPr>
        <w:tab/>
      </w:r>
      <w:r w:rsidR="00753D23" w:rsidRPr="000776CB">
        <w:rPr>
          <w:rFonts w:ascii="Arial" w:eastAsia="Meiryo" w:hAnsi="Arial" w:cs="Arial"/>
        </w:rPr>
        <w:t>Des références</w:t>
      </w:r>
      <w:r w:rsidR="000776CB" w:rsidRPr="000776CB">
        <w:rPr>
          <w:rFonts w:ascii="Arial" w:eastAsia="Meiryo" w:hAnsi="Arial" w:cs="Arial"/>
        </w:rPr>
        <w:t xml:space="preserve"> peuvent vous être fournies sur</w:t>
      </w:r>
      <w:r w:rsidR="000776CB">
        <w:rPr>
          <w:rFonts w:ascii="Arial" w:eastAsia="Meiryo" w:hAnsi="Arial" w:cs="Arial"/>
        </w:rPr>
        <w:t xml:space="preserve"> </w:t>
      </w:r>
      <w:r w:rsidR="00753D23" w:rsidRPr="000776CB">
        <w:rPr>
          <w:rFonts w:ascii="Arial" w:eastAsia="Meiryo" w:hAnsi="Arial" w:cs="Arial"/>
        </w:rPr>
        <w:t>demande</w:t>
      </w:r>
    </w:p>
    <w:p w14:paraId="752E9DCD" w14:textId="77777777" w:rsidR="008B1510" w:rsidRPr="000776CB" w:rsidRDefault="008B1510" w:rsidP="00F32FBB">
      <w:pPr>
        <w:tabs>
          <w:tab w:val="right" w:pos="2693"/>
        </w:tabs>
        <w:spacing w:after="0" w:line="240" w:lineRule="auto"/>
        <w:rPr>
          <w:rFonts w:ascii="Arial" w:eastAsia="Meiryo" w:hAnsi="Arial" w:cs="Arial"/>
          <w:smallCaps/>
        </w:rPr>
      </w:pPr>
    </w:p>
    <w:sectPr w:rsidR="008B1510" w:rsidRPr="000776CB" w:rsidSect="000776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4172B" w14:textId="77777777" w:rsidR="00373906" w:rsidRDefault="00373906" w:rsidP="00596125">
      <w:pPr>
        <w:spacing w:after="0" w:line="240" w:lineRule="auto"/>
      </w:pPr>
      <w:r>
        <w:separator/>
      </w:r>
    </w:p>
  </w:endnote>
  <w:endnote w:type="continuationSeparator" w:id="0">
    <w:p w14:paraId="72B8CB6F" w14:textId="77777777" w:rsidR="00373906" w:rsidRDefault="00373906" w:rsidP="0059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yriad Pro">
    <w:altName w:val="Corbel"/>
    <w:charset w:val="00"/>
    <w:family w:val="swiss"/>
    <w:notTrueType/>
    <w:pitch w:val="variable"/>
    <w:sig w:usb0="00000001" w:usb1="00000001" w:usb2="00000000" w:usb3="00000000" w:csb0="0000019F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Myriad Pro Light">
    <w:altName w:val="Arial"/>
    <w:charset w:val="00"/>
    <w:family w:val="swiss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3C71" w14:textId="77777777" w:rsidR="009C3518" w:rsidRDefault="009C35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A6440" w14:textId="77777777" w:rsidR="009C3518" w:rsidRDefault="009C351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A7CD" w14:textId="77777777" w:rsidR="009C3518" w:rsidRDefault="009C35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4AFF3" w14:textId="77777777" w:rsidR="00373906" w:rsidRDefault="00373906" w:rsidP="00596125">
      <w:pPr>
        <w:spacing w:after="0" w:line="240" w:lineRule="auto"/>
      </w:pPr>
      <w:r>
        <w:separator/>
      </w:r>
    </w:p>
  </w:footnote>
  <w:footnote w:type="continuationSeparator" w:id="0">
    <w:p w14:paraId="14CBDDAA" w14:textId="77777777" w:rsidR="00373906" w:rsidRDefault="00373906" w:rsidP="00596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E8139" w14:textId="77777777" w:rsidR="009C3518" w:rsidRDefault="009C35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156CB" w14:textId="77777777" w:rsidR="009C3518" w:rsidRDefault="009C351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2E2D" w14:textId="77777777" w:rsidR="009C3518" w:rsidRDefault="009C351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3FCC"/>
    <w:multiLevelType w:val="hybridMultilevel"/>
    <w:tmpl w:val="11566770"/>
    <w:lvl w:ilvl="0" w:tplc="0C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0AED6097"/>
    <w:multiLevelType w:val="hybridMultilevel"/>
    <w:tmpl w:val="94DA10F8"/>
    <w:lvl w:ilvl="0" w:tplc="0C0C000B">
      <w:start w:val="1"/>
      <w:numFmt w:val="bullet"/>
      <w:lvlText w:val=""/>
      <w:lvlJc w:val="left"/>
      <w:pPr>
        <w:ind w:left="3274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2" w15:restartNumberingAfterBreak="0">
    <w:nsid w:val="1EE44598"/>
    <w:multiLevelType w:val="hybridMultilevel"/>
    <w:tmpl w:val="4772696C"/>
    <w:lvl w:ilvl="0" w:tplc="457AA5B6">
      <w:start w:val="2004"/>
      <w:numFmt w:val="bullet"/>
      <w:lvlText w:val="•"/>
      <w:lvlJc w:val="left"/>
      <w:pPr>
        <w:ind w:left="3479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54F1C"/>
    <w:multiLevelType w:val="hybridMultilevel"/>
    <w:tmpl w:val="C1EABF9E"/>
    <w:lvl w:ilvl="0" w:tplc="457AA5B6">
      <w:start w:val="2004"/>
      <w:numFmt w:val="bullet"/>
      <w:lvlText w:val="•"/>
      <w:lvlJc w:val="left"/>
      <w:pPr>
        <w:ind w:left="3479" w:hanging="360"/>
      </w:pPr>
      <w:rPr>
        <w:rFonts w:ascii="Myriad Pro" w:eastAsia="Meiryo" w:hAnsi="Myriad Pro" w:cs="Myriad Pro" w:hint="default"/>
      </w:rPr>
    </w:lvl>
    <w:lvl w:ilvl="1" w:tplc="0C0C0003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4" w15:restartNumberingAfterBreak="0">
    <w:nsid w:val="412E4E5A"/>
    <w:multiLevelType w:val="hybridMultilevel"/>
    <w:tmpl w:val="524A54BA"/>
    <w:lvl w:ilvl="0" w:tplc="0C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414C4C80"/>
    <w:multiLevelType w:val="hybridMultilevel"/>
    <w:tmpl w:val="32CAF4F2"/>
    <w:lvl w:ilvl="0" w:tplc="457AA5B6">
      <w:start w:val="2004"/>
      <w:numFmt w:val="bullet"/>
      <w:lvlText w:val="•"/>
      <w:lvlJc w:val="left"/>
      <w:pPr>
        <w:ind w:left="6599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6" w15:restartNumberingAfterBreak="0">
    <w:nsid w:val="43665868"/>
    <w:multiLevelType w:val="hybridMultilevel"/>
    <w:tmpl w:val="9E665410"/>
    <w:lvl w:ilvl="0" w:tplc="0C0C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7" w15:restartNumberingAfterBreak="0">
    <w:nsid w:val="496563E5"/>
    <w:multiLevelType w:val="hybridMultilevel"/>
    <w:tmpl w:val="2234A036"/>
    <w:lvl w:ilvl="0" w:tplc="457AA5B6">
      <w:start w:val="2004"/>
      <w:numFmt w:val="bullet"/>
      <w:lvlText w:val="•"/>
      <w:lvlJc w:val="left"/>
      <w:pPr>
        <w:ind w:left="3555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8" w15:restartNumberingAfterBreak="0">
    <w:nsid w:val="55590DE3"/>
    <w:multiLevelType w:val="hybridMultilevel"/>
    <w:tmpl w:val="F1144594"/>
    <w:lvl w:ilvl="0" w:tplc="457AA5B6">
      <w:start w:val="2004"/>
      <w:numFmt w:val="bullet"/>
      <w:lvlText w:val="•"/>
      <w:lvlJc w:val="left"/>
      <w:pPr>
        <w:ind w:left="3479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91637"/>
    <w:multiLevelType w:val="hybridMultilevel"/>
    <w:tmpl w:val="CE180F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64C83"/>
    <w:multiLevelType w:val="hybridMultilevel"/>
    <w:tmpl w:val="FBAC85F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582200">
    <w:abstractNumId w:val="3"/>
  </w:num>
  <w:num w:numId="2" w16cid:durableId="557133264">
    <w:abstractNumId w:val="7"/>
  </w:num>
  <w:num w:numId="3" w16cid:durableId="715810589">
    <w:abstractNumId w:val="9"/>
  </w:num>
  <w:num w:numId="4" w16cid:durableId="1064911906">
    <w:abstractNumId w:val="6"/>
  </w:num>
  <w:num w:numId="5" w16cid:durableId="1244610792">
    <w:abstractNumId w:val="5"/>
  </w:num>
  <w:num w:numId="6" w16cid:durableId="455954598">
    <w:abstractNumId w:val="2"/>
  </w:num>
  <w:num w:numId="7" w16cid:durableId="1554275089">
    <w:abstractNumId w:val="8"/>
  </w:num>
  <w:num w:numId="8" w16cid:durableId="1453674086">
    <w:abstractNumId w:val="1"/>
  </w:num>
  <w:num w:numId="9" w16cid:durableId="923994595">
    <w:abstractNumId w:val="4"/>
  </w:num>
  <w:num w:numId="10" w16cid:durableId="697971772">
    <w:abstractNumId w:val="0"/>
  </w:num>
  <w:num w:numId="11" w16cid:durableId="21458097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5B"/>
    <w:rsid w:val="000776CB"/>
    <w:rsid w:val="000C3A9F"/>
    <w:rsid w:val="000E0614"/>
    <w:rsid w:val="00107AC3"/>
    <w:rsid w:val="001A57AE"/>
    <w:rsid w:val="002343C1"/>
    <w:rsid w:val="00272EEE"/>
    <w:rsid w:val="002C5E0F"/>
    <w:rsid w:val="002D3E34"/>
    <w:rsid w:val="0032779E"/>
    <w:rsid w:val="00373906"/>
    <w:rsid w:val="00377F6D"/>
    <w:rsid w:val="003A4C9A"/>
    <w:rsid w:val="003B5DCB"/>
    <w:rsid w:val="003E4419"/>
    <w:rsid w:val="00401981"/>
    <w:rsid w:val="004C3EC0"/>
    <w:rsid w:val="00521577"/>
    <w:rsid w:val="00581D68"/>
    <w:rsid w:val="00596125"/>
    <w:rsid w:val="005B07B6"/>
    <w:rsid w:val="005D1D5A"/>
    <w:rsid w:val="00611CCE"/>
    <w:rsid w:val="00622BB5"/>
    <w:rsid w:val="00625A5F"/>
    <w:rsid w:val="006374F4"/>
    <w:rsid w:val="00656526"/>
    <w:rsid w:val="006747E9"/>
    <w:rsid w:val="00716340"/>
    <w:rsid w:val="00753D23"/>
    <w:rsid w:val="00781EDC"/>
    <w:rsid w:val="007F160B"/>
    <w:rsid w:val="0085455B"/>
    <w:rsid w:val="00856038"/>
    <w:rsid w:val="008B1510"/>
    <w:rsid w:val="008D22CC"/>
    <w:rsid w:val="008D7B7A"/>
    <w:rsid w:val="008F3A4A"/>
    <w:rsid w:val="009138A9"/>
    <w:rsid w:val="0092248B"/>
    <w:rsid w:val="00944217"/>
    <w:rsid w:val="00952B8A"/>
    <w:rsid w:val="00965EB7"/>
    <w:rsid w:val="00980FED"/>
    <w:rsid w:val="009C3518"/>
    <w:rsid w:val="009C6636"/>
    <w:rsid w:val="009F008F"/>
    <w:rsid w:val="00A03175"/>
    <w:rsid w:val="00A72203"/>
    <w:rsid w:val="00AA3C02"/>
    <w:rsid w:val="00AA4FBD"/>
    <w:rsid w:val="00AB0307"/>
    <w:rsid w:val="00B4076A"/>
    <w:rsid w:val="00B6739A"/>
    <w:rsid w:val="00BE2401"/>
    <w:rsid w:val="00C41D9E"/>
    <w:rsid w:val="00C71E59"/>
    <w:rsid w:val="00C90531"/>
    <w:rsid w:val="00C91674"/>
    <w:rsid w:val="00CB31CC"/>
    <w:rsid w:val="00CC3858"/>
    <w:rsid w:val="00CD4CDA"/>
    <w:rsid w:val="00D134B4"/>
    <w:rsid w:val="00D274E5"/>
    <w:rsid w:val="00D54001"/>
    <w:rsid w:val="00D83AA6"/>
    <w:rsid w:val="00DA1065"/>
    <w:rsid w:val="00DA4ADB"/>
    <w:rsid w:val="00DA4E28"/>
    <w:rsid w:val="00DB31D1"/>
    <w:rsid w:val="00DB4C5E"/>
    <w:rsid w:val="00DE51EC"/>
    <w:rsid w:val="00DE742D"/>
    <w:rsid w:val="00DF4D98"/>
    <w:rsid w:val="00E81891"/>
    <w:rsid w:val="00F136FA"/>
    <w:rsid w:val="00F32FBB"/>
    <w:rsid w:val="00F920A8"/>
    <w:rsid w:val="00F96526"/>
    <w:rsid w:val="00FE59D1"/>
    <w:rsid w:val="00FF4AFF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53E37"/>
  <w15:chartTrackingRefBased/>
  <w15:docId w15:val="{E6943233-B69D-406E-8432-52E68589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81D68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paragraph" w:customStyle="1" w:styleId="Pa47">
    <w:name w:val="Pa47"/>
    <w:basedOn w:val="Default"/>
    <w:next w:val="Default"/>
    <w:uiPriority w:val="99"/>
    <w:rsid w:val="00581D68"/>
    <w:pPr>
      <w:spacing w:line="22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581D68"/>
    <w:rPr>
      <w:rFonts w:cs="Myriad Pro Light"/>
      <w:b/>
      <w:bCs/>
      <w:color w:val="000000"/>
      <w:sz w:val="28"/>
      <w:szCs w:val="28"/>
    </w:rPr>
  </w:style>
  <w:style w:type="paragraph" w:customStyle="1" w:styleId="Pa52">
    <w:name w:val="Pa52"/>
    <w:basedOn w:val="Default"/>
    <w:next w:val="Default"/>
    <w:uiPriority w:val="99"/>
    <w:rsid w:val="00581D68"/>
    <w:pPr>
      <w:spacing w:line="221" w:lineRule="atLeast"/>
    </w:pPr>
    <w:rPr>
      <w:rFonts w:cstheme="minorBidi"/>
      <w:color w:val="auto"/>
    </w:rPr>
  </w:style>
  <w:style w:type="character" w:styleId="Hyperlien">
    <w:name w:val="Hyperlink"/>
    <w:basedOn w:val="Policepardfaut"/>
    <w:uiPriority w:val="99"/>
    <w:unhideWhenUsed/>
    <w:rsid w:val="00581D68"/>
    <w:rPr>
      <w:color w:val="0563C1" w:themeColor="hyperlink"/>
      <w:u w:val="single"/>
    </w:rPr>
  </w:style>
  <w:style w:type="paragraph" w:customStyle="1" w:styleId="Pa42">
    <w:name w:val="Pa42"/>
    <w:basedOn w:val="Default"/>
    <w:next w:val="Default"/>
    <w:uiPriority w:val="99"/>
    <w:rsid w:val="00581D68"/>
    <w:pPr>
      <w:spacing w:line="221" w:lineRule="atLeast"/>
    </w:pPr>
    <w:rPr>
      <w:rFonts w:cstheme="minorBidi"/>
      <w:color w:val="auto"/>
    </w:rPr>
  </w:style>
  <w:style w:type="paragraph" w:styleId="Paragraphedeliste">
    <w:name w:val="List Paragraph"/>
    <w:basedOn w:val="Normal"/>
    <w:uiPriority w:val="34"/>
    <w:qFormat/>
    <w:rsid w:val="00581D6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96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612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961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6125"/>
  </w:style>
  <w:style w:type="paragraph" w:styleId="Pieddepage">
    <w:name w:val="footer"/>
    <w:basedOn w:val="Normal"/>
    <w:link w:val="PieddepageCar"/>
    <w:uiPriority w:val="99"/>
    <w:unhideWhenUsed/>
    <w:rsid w:val="005961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6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onbourgeois2004@gmail.com" TargetMode="External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E4F12-3B1C-45B5-B9F0-1199BC8CD1B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Gouvernement du Québec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Eckerl, Guillaume</dc:creator>
  <cp:keywords/>
  <dc:description/>
  <cp:lastModifiedBy>Simon Bourgeois</cp:lastModifiedBy>
  <cp:revision>2</cp:revision>
  <cp:lastPrinted>2024-05-05T22:05:00Z</cp:lastPrinted>
  <dcterms:created xsi:type="dcterms:W3CDTF">2026-03-27T18:30:00Z</dcterms:created>
  <dcterms:modified xsi:type="dcterms:W3CDTF">2026-03-27T18:30:00Z</dcterms:modified>
</cp:coreProperties>
</file>