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000" w:firstRow="0" w:lastRow="0" w:firstColumn="0" w:lastColumn="0" w:noHBand="0" w:noVBand="0"/>
      </w:tblPr>
      <w:tblGrid>
        <w:gridCol w:w="2268"/>
        <w:gridCol w:w="4361"/>
      </w:tblGrid>
      <w:tr w:rsidR="0045110B" w:rsidRPr="00912BCD" w14:paraId="0424FECF" w14:textId="77777777" w:rsidTr="00305CFF">
        <w:tc>
          <w:tcPr>
            <w:tcW w:w="2268" w:type="dxa"/>
          </w:tcPr>
          <w:p w14:paraId="5B95D958" w14:textId="77777777" w:rsidR="00071C2A" w:rsidRDefault="003615DD" w:rsidP="00305CFF">
            <w:pPr>
              <w:pStyle w:val="Adresse2"/>
              <w:tabs>
                <w:tab w:val="right" w:pos="2376"/>
              </w:tabs>
              <w:spacing w:line="276" w:lineRule="auto"/>
              <w:rPr>
                <w:rFonts w:ascii="Garamond" w:hAnsi="Garamond"/>
                <w:sz w:val="22"/>
                <w:szCs w:val="22"/>
                <w:lang w:val="fr-CA"/>
              </w:rPr>
            </w:pPr>
            <w:r>
              <w:rPr>
                <w:rFonts w:ascii="Garamond" w:hAnsi="Garamond"/>
                <w:sz w:val="22"/>
                <w:szCs w:val="22"/>
                <w:lang w:val="fr-CA"/>
              </w:rPr>
              <w:t>152 rue Nicole</w:t>
            </w:r>
          </w:p>
          <w:p w14:paraId="6C51B43C" w14:textId="77777777" w:rsidR="003615DD" w:rsidRDefault="003615DD" w:rsidP="00305CFF">
            <w:pPr>
              <w:pStyle w:val="Adresse2"/>
              <w:tabs>
                <w:tab w:val="right" w:pos="2376"/>
              </w:tabs>
              <w:spacing w:line="276" w:lineRule="auto"/>
              <w:rPr>
                <w:rFonts w:ascii="Garamond" w:hAnsi="Garamond"/>
                <w:sz w:val="22"/>
                <w:szCs w:val="22"/>
                <w:lang w:val="fr-CA"/>
              </w:rPr>
            </w:pPr>
            <w:r>
              <w:rPr>
                <w:rFonts w:ascii="Garamond" w:hAnsi="Garamond"/>
                <w:sz w:val="22"/>
                <w:szCs w:val="22"/>
                <w:lang w:val="fr-CA"/>
              </w:rPr>
              <w:t xml:space="preserve">Granby, 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fr-CA"/>
              </w:rPr>
              <w:t>Qc</w:t>
            </w:r>
            <w:proofErr w:type="spellEnd"/>
          </w:p>
          <w:p w14:paraId="0D5056C1" w14:textId="56393554" w:rsidR="003615DD" w:rsidRPr="00176DB1" w:rsidRDefault="003615DD" w:rsidP="00305CFF">
            <w:pPr>
              <w:pStyle w:val="Adresse2"/>
              <w:tabs>
                <w:tab w:val="right" w:pos="2376"/>
              </w:tabs>
              <w:spacing w:line="276" w:lineRule="auto"/>
              <w:rPr>
                <w:rFonts w:ascii="Garamond" w:hAnsi="Garamond"/>
                <w:sz w:val="22"/>
                <w:szCs w:val="22"/>
                <w:lang w:val="fr-CA"/>
              </w:rPr>
            </w:pPr>
            <w:r>
              <w:rPr>
                <w:rFonts w:ascii="Garamond" w:hAnsi="Garamond"/>
                <w:sz w:val="22"/>
                <w:szCs w:val="22"/>
                <w:lang w:val="fr-CA"/>
              </w:rPr>
              <w:t>J2H 2C3</w:t>
            </w:r>
          </w:p>
        </w:tc>
        <w:tc>
          <w:tcPr>
            <w:tcW w:w="4361" w:type="dxa"/>
          </w:tcPr>
          <w:p w14:paraId="5E1CD5CC" w14:textId="77777777" w:rsidR="0045110B" w:rsidRPr="00912BCD" w:rsidRDefault="0045110B" w:rsidP="00305CFF">
            <w:pPr>
              <w:pStyle w:val="Adresse1"/>
              <w:spacing w:line="276" w:lineRule="auto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912BCD">
              <w:rPr>
                <w:rFonts w:ascii="Garamond" w:hAnsi="Garamond"/>
                <w:sz w:val="22"/>
                <w:szCs w:val="22"/>
              </w:rPr>
              <w:t>Cellulaire:</w:t>
            </w:r>
            <w:proofErr w:type="gramEnd"/>
            <w:r w:rsidRPr="00912BC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12BCD">
              <w:rPr>
                <w:rFonts w:ascii="Garamond" w:hAnsi="Garamond"/>
                <w:b/>
                <w:sz w:val="22"/>
                <w:szCs w:val="22"/>
              </w:rPr>
              <w:t xml:space="preserve">(514) 603-5704 </w:t>
            </w:r>
          </w:p>
          <w:p w14:paraId="1342C8FB" w14:textId="77777777" w:rsidR="0045110B" w:rsidRPr="00912BCD" w:rsidRDefault="0045110B" w:rsidP="00305CFF">
            <w:pPr>
              <w:pStyle w:val="Adresse1"/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12BCD">
              <w:rPr>
                <w:rFonts w:ascii="Garamond" w:hAnsi="Garamond"/>
                <w:sz w:val="22"/>
                <w:szCs w:val="22"/>
              </w:rPr>
              <w:t>Courriel: sophiemathieugauthier@gmail.com</w:t>
            </w:r>
          </w:p>
        </w:tc>
      </w:tr>
      <w:tr w:rsidR="00D30EE3" w:rsidRPr="00912BCD" w14:paraId="14D7FEEF" w14:textId="77777777" w:rsidTr="00305CFF">
        <w:tc>
          <w:tcPr>
            <w:tcW w:w="2268" w:type="dxa"/>
          </w:tcPr>
          <w:p w14:paraId="38DB897D" w14:textId="77777777" w:rsidR="00D30EE3" w:rsidRDefault="00D30EE3" w:rsidP="00305CFF">
            <w:pPr>
              <w:pStyle w:val="Adresse2"/>
              <w:tabs>
                <w:tab w:val="right" w:pos="2376"/>
              </w:tabs>
              <w:spacing w:line="276" w:lineRule="auto"/>
              <w:rPr>
                <w:rFonts w:ascii="Garamond" w:hAnsi="Garamond"/>
                <w:sz w:val="22"/>
                <w:szCs w:val="22"/>
                <w:lang w:val="fr-CA"/>
              </w:rPr>
            </w:pPr>
          </w:p>
        </w:tc>
        <w:tc>
          <w:tcPr>
            <w:tcW w:w="4361" w:type="dxa"/>
          </w:tcPr>
          <w:p w14:paraId="593657ED" w14:textId="77777777" w:rsidR="00D30EE3" w:rsidRPr="00912BCD" w:rsidRDefault="00D30EE3" w:rsidP="00305CFF">
            <w:pPr>
              <w:pStyle w:val="Adresse1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A4FF277" w14:textId="07414891" w:rsidR="0045110B" w:rsidRPr="00912BCD" w:rsidRDefault="00D30EE3" w:rsidP="0045110B">
      <w:pPr>
        <w:pStyle w:val="Nom"/>
      </w:pPr>
      <w:r>
        <w:t>S</w:t>
      </w:r>
      <w:r w:rsidR="0045110B" w:rsidRPr="00912BCD">
        <w:t xml:space="preserve">ophie Mathieu-Gauthier </w:t>
      </w:r>
      <w:r w:rsidR="009F6438">
        <w:rPr>
          <w:noProof/>
        </w:rPr>
        <w:pict w14:anchorId="4E0F66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in;height:7.2pt;mso-width-percent:0;mso-height-percent:0;mso-width-percent:0;mso-height-percent:0" o:hrpct="0" o:hralign="center" o:hr="t">
            <v:imagedata r:id="rId4" o:title="BD14845_"/>
          </v:shape>
        </w:pict>
      </w:r>
    </w:p>
    <w:tbl>
      <w:tblPr>
        <w:tblW w:w="9606" w:type="dxa"/>
        <w:tblInd w:w="-426" w:type="dxa"/>
        <w:tblLook w:val="0000" w:firstRow="0" w:lastRow="0" w:firstColumn="0" w:lastColumn="0" w:noHBand="0" w:noVBand="0"/>
      </w:tblPr>
      <w:tblGrid>
        <w:gridCol w:w="2269"/>
        <w:gridCol w:w="7337"/>
      </w:tblGrid>
      <w:tr w:rsidR="0045110B" w:rsidRPr="00912BCD" w14:paraId="43B44BEE" w14:textId="77777777" w:rsidTr="00305CFF">
        <w:trPr>
          <w:trHeight w:val="950"/>
        </w:trPr>
        <w:tc>
          <w:tcPr>
            <w:tcW w:w="2269" w:type="dxa"/>
          </w:tcPr>
          <w:p w14:paraId="0815799A" w14:textId="77777777" w:rsidR="0045110B" w:rsidRPr="00912BCD" w:rsidRDefault="0045110B" w:rsidP="00305CFF">
            <w:pPr>
              <w:pStyle w:val="Titredesection"/>
              <w:spacing w:line="276" w:lineRule="auto"/>
              <w:rPr>
                <w:sz w:val="22"/>
                <w:szCs w:val="22"/>
              </w:rPr>
            </w:pPr>
            <w:r w:rsidRPr="00912BCD">
              <w:rPr>
                <w:sz w:val="22"/>
                <w:szCs w:val="22"/>
              </w:rPr>
              <w:t>Objectif</w:t>
            </w:r>
          </w:p>
        </w:tc>
        <w:tc>
          <w:tcPr>
            <w:tcW w:w="7337" w:type="dxa"/>
          </w:tcPr>
          <w:p w14:paraId="3AE6CF87" w14:textId="77777777" w:rsidR="0045110B" w:rsidRPr="00912BCD" w:rsidRDefault="0045110B" w:rsidP="00305CFF">
            <w:pPr>
              <w:pStyle w:val="Objectifs"/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12BCD">
              <w:rPr>
                <w:rFonts w:ascii="Garamond" w:hAnsi="Garamond"/>
                <w:sz w:val="22"/>
                <w:szCs w:val="22"/>
              </w:rPr>
              <w:t>Promouvoir de bonnes habitudes de vie par le biais d’une saine alimentation et l’activité physique</w:t>
            </w:r>
          </w:p>
        </w:tc>
      </w:tr>
      <w:tr w:rsidR="0045110B" w:rsidRPr="00912BCD" w14:paraId="08DB0209" w14:textId="77777777" w:rsidTr="00305CFF">
        <w:trPr>
          <w:trHeight w:val="1645"/>
        </w:trPr>
        <w:tc>
          <w:tcPr>
            <w:tcW w:w="2269" w:type="dxa"/>
          </w:tcPr>
          <w:p w14:paraId="76D1B3C9" w14:textId="77777777" w:rsidR="0045110B" w:rsidRPr="00912BCD" w:rsidRDefault="0045110B" w:rsidP="00305CFF">
            <w:pPr>
              <w:pStyle w:val="Titredesection"/>
              <w:spacing w:line="276" w:lineRule="auto"/>
              <w:rPr>
                <w:sz w:val="22"/>
                <w:szCs w:val="22"/>
              </w:rPr>
            </w:pPr>
            <w:r w:rsidRPr="00912BCD">
              <w:rPr>
                <w:sz w:val="22"/>
                <w:szCs w:val="22"/>
              </w:rPr>
              <w:t>Formation générale</w:t>
            </w:r>
          </w:p>
        </w:tc>
        <w:tc>
          <w:tcPr>
            <w:tcW w:w="7337" w:type="dxa"/>
          </w:tcPr>
          <w:p w14:paraId="02B1973C" w14:textId="2CB53420" w:rsidR="0003659D" w:rsidRDefault="0003659D" w:rsidP="00305CFF">
            <w:pPr>
              <w:pStyle w:val="Russite"/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Certificat en santé et sécurité au travail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Université du Québec à Trois-Rivières, en cours</w:t>
            </w:r>
          </w:p>
          <w:p w14:paraId="60D7CF6B" w14:textId="77777777" w:rsidR="0003659D" w:rsidRDefault="0003659D" w:rsidP="00305CFF">
            <w:pPr>
              <w:pStyle w:val="Russite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14:paraId="3E9D795B" w14:textId="5F6FD8AA" w:rsidR="0003659D" w:rsidRPr="0003659D" w:rsidRDefault="0003659D" w:rsidP="00305CFF">
            <w:pPr>
              <w:pStyle w:val="Russite"/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Microprogramme en communication des risques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Université du Québec à Trois-Rivières, en cours</w:t>
            </w:r>
          </w:p>
          <w:p w14:paraId="0CC1756E" w14:textId="77777777" w:rsidR="0003659D" w:rsidRDefault="0003659D" w:rsidP="00305CFF">
            <w:pPr>
              <w:pStyle w:val="Russite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14:paraId="65EB2D6A" w14:textId="523D17A8" w:rsidR="0045110B" w:rsidRDefault="0045110B" w:rsidP="00305CFF">
            <w:pPr>
              <w:pStyle w:val="Russite"/>
              <w:spacing w:line="276" w:lineRule="auto"/>
              <w:jc w:val="both"/>
              <w:rPr>
                <w:sz w:val="22"/>
                <w:szCs w:val="22"/>
              </w:rPr>
            </w:pPr>
            <w:r w:rsidRPr="00912BCD">
              <w:rPr>
                <w:b/>
                <w:sz w:val="22"/>
                <w:szCs w:val="22"/>
              </w:rPr>
              <w:t>Microprogramme de formation initiale en enseignement au collégial,</w:t>
            </w:r>
            <w:r w:rsidRPr="00912BCD">
              <w:rPr>
                <w:sz w:val="22"/>
                <w:szCs w:val="22"/>
              </w:rPr>
              <w:t xml:space="preserve"> Un</w:t>
            </w:r>
            <w:r w:rsidR="00176DB1">
              <w:rPr>
                <w:sz w:val="22"/>
                <w:szCs w:val="22"/>
              </w:rPr>
              <w:t>iversité de Sherbrooke, 2020</w:t>
            </w:r>
          </w:p>
          <w:p w14:paraId="0A3A1E0B" w14:textId="77777777" w:rsidR="0045110B" w:rsidRDefault="0045110B" w:rsidP="00305CFF">
            <w:pPr>
              <w:pStyle w:val="Russite"/>
              <w:spacing w:line="276" w:lineRule="auto"/>
              <w:jc w:val="both"/>
              <w:rPr>
                <w:sz w:val="22"/>
                <w:szCs w:val="22"/>
              </w:rPr>
            </w:pPr>
            <w:r w:rsidRPr="00912BCD">
              <w:rPr>
                <w:sz w:val="18"/>
                <w:szCs w:val="18"/>
              </w:rPr>
              <w:br/>
            </w:r>
            <w:r w:rsidRPr="00912BCD">
              <w:rPr>
                <w:b/>
                <w:sz w:val="22"/>
                <w:szCs w:val="22"/>
              </w:rPr>
              <w:t xml:space="preserve">Baccalauréat ès sciences, majeure en kinésiologie et mineure en </w:t>
            </w:r>
            <w:proofErr w:type="spellStart"/>
            <w:r w:rsidRPr="00912BCD">
              <w:rPr>
                <w:b/>
                <w:sz w:val="22"/>
                <w:szCs w:val="22"/>
              </w:rPr>
              <w:t>massokinésiothérapie</w:t>
            </w:r>
            <w:proofErr w:type="spellEnd"/>
            <w:r w:rsidRPr="00912BCD">
              <w:rPr>
                <w:sz w:val="22"/>
                <w:szCs w:val="22"/>
              </w:rPr>
              <w:t>, Université du Québec à Trois-Rivières, 2014</w:t>
            </w:r>
          </w:p>
          <w:p w14:paraId="729F3A00" w14:textId="77777777" w:rsidR="0045110B" w:rsidRDefault="0045110B" w:rsidP="00305CFF">
            <w:pPr>
              <w:pStyle w:val="Russite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  <w:r w:rsidRPr="00912BCD">
              <w:rPr>
                <w:b/>
                <w:sz w:val="22"/>
                <w:szCs w:val="22"/>
              </w:rPr>
              <w:t>Diplôme d’études collégiales en diététique</w:t>
            </w:r>
            <w:r w:rsidRPr="00912BCD">
              <w:rPr>
                <w:sz w:val="22"/>
                <w:szCs w:val="22"/>
              </w:rPr>
              <w:t>, Cégep de Saint-Hyacinthe, 2011</w:t>
            </w:r>
          </w:p>
          <w:p w14:paraId="66D774B3" w14:textId="77777777" w:rsidR="0003659D" w:rsidRDefault="0003659D" w:rsidP="00305CFF">
            <w:pPr>
              <w:pStyle w:val="Russite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14:paraId="61810011" w14:textId="09CBB47A" w:rsidR="0045110B" w:rsidRDefault="0045110B" w:rsidP="00305CFF">
            <w:pPr>
              <w:pStyle w:val="Russite"/>
              <w:spacing w:line="276" w:lineRule="auto"/>
              <w:jc w:val="both"/>
              <w:rPr>
                <w:sz w:val="22"/>
                <w:szCs w:val="22"/>
              </w:rPr>
            </w:pPr>
            <w:r w:rsidRPr="00912BCD">
              <w:rPr>
                <w:b/>
                <w:sz w:val="22"/>
                <w:szCs w:val="22"/>
              </w:rPr>
              <w:t>Diplôme d’études secondaire</w:t>
            </w:r>
            <w:r w:rsidRPr="00912BCD">
              <w:rPr>
                <w:sz w:val="22"/>
                <w:szCs w:val="22"/>
              </w:rPr>
              <w:t>, École secondaire Louis-Riel, 2000</w:t>
            </w:r>
          </w:p>
          <w:p w14:paraId="2CEC85F0" w14:textId="77777777" w:rsidR="0045110B" w:rsidRPr="005B5412" w:rsidRDefault="0045110B" w:rsidP="00305CFF">
            <w:pPr>
              <w:pStyle w:val="Russite"/>
              <w:spacing w:line="276" w:lineRule="auto"/>
              <w:jc w:val="both"/>
              <w:rPr>
                <w:sz w:val="12"/>
                <w:szCs w:val="12"/>
              </w:rPr>
            </w:pPr>
          </w:p>
        </w:tc>
      </w:tr>
      <w:tr w:rsidR="0045110B" w:rsidRPr="00912BCD" w14:paraId="70E28A69" w14:textId="77777777" w:rsidTr="00305CFF">
        <w:tc>
          <w:tcPr>
            <w:tcW w:w="2269" w:type="dxa"/>
          </w:tcPr>
          <w:p w14:paraId="54E9CF70" w14:textId="77777777" w:rsidR="0045110B" w:rsidRPr="00912BCD" w:rsidRDefault="0045110B" w:rsidP="00305CFF">
            <w:pPr>
              <w:pStyle w:val="Titredesection"/>
              <w:spacing w:line="276" w:lineRule="auto"/>
              <w:rPr>
                <w:sz w:val="22"/>
                <w:szCs w:val="22"/>
              </w:rPr>
            </w:pPr>
            <w:r w:rsidRPr="00912BCD">
              <w:rPr>
                <w:sz w:val="22"/>
                <w:szCs w:val="22"/>
              </w:rPr>
              <w:t>Expériences</w:t>
            </w:r>
          </w:p>
        </w:tc>
        <w:tc>
          <w:tcPr>
            <w:tcW w:w="7337" w:type="dxa"/>
          </w:tcPr>
          <w:p w14:paraId="28C7D00F" w14:textId="77777777" w:rsidR="0045110B" w:rsidRPr="00912BCD" w:rsidRDefault="0045110B" w:rsidP="00305CFF">
            <w:pPr>
              <w:spacing w:line="276" w:lineRule="auto"/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 w:rsidRPr="00912BCD">
              <w:rPr>
                <w:rFonts w:ascii="Garamond" w:hAnsi="Garamond"/>
                <w:iCs/>
                <w:sz w:val="22"/>
                <w:szCs w:val="22"/>
              </w:rPr>
              <w:t xml:space="preserve">BUDDHASUP                                                        </w:t>
            </w:r>
            <w:r w:rsidRPr="00912BCD">
              <w:rPr>
                <w:rFonts w:ascii="Garamond" w:hAnsi="Garamond"/>
                <w:i/>
                <w:iCs/>
                <w:sz w:val="22"/>
                <w:szCs w:val="22"/>
              </w:rPr>
              <w:t xml:space="preserve">                2018 à aujourd’hui                           </w:t>
            </w:r>
          </w:p>
          <w:p w14:paraId="14859729" w14:textId="77777777" w:rsidR="0045110B" w:rsidRPr="00912BCD" w:rsidRDefault="0045110B" w:rsidP="00305CFF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912BCD">
              <w:rPr>
                <w:rFonts w:ascii="Garamond" w:hAnsi="Garamond"/>
                <w:b/>
                <w:bCs/>
                <w:sz w:val="22"/>
                <w:szCs w:val="22"/>
              </w:rPr>
              <w:t xml:space="preserve">Kinésiologue </w:t>
            </w:r>
            <w:proofErr w:type="spellStart"/>
            <w:r w:rsidRPr="00912BCD">
              <w:rPr>
                <w:rFonts w:ascii="Garamond" w:hAnsi="Garamond"/>
                <w:b/>
                <w:bCs/>
                <w:sz w:val="22"/>
                <w:szCs w:val="22"/>
              </w:rPr>
              <w:t>supyoga</w:t>
            </w:r>
            <w:proofErr w:type="spellEnd"/>
            <w:r w:rsidRPr="00912BCD">
              <w:rPr>
                <w:rFonts w:ascii="Garamond" w:hAnsi="Garamond"/>
                <w:b/>
                <w:bCs/>
                <w:sz w:val="22"/>
                <w:szCs w:val="22"/>
              </w:rPr>
              <w:t xml:space="preserve"> et </w:t>
            </w:r>
            <w:proofErr w:type="spellStart"/>
            <w:r w:rsidRPr="00912BCD">
              <w:rPr>
                <w:rFonts w:ascii="Garamond" w:hAnsi="Garamond"/>
                <w:b/>
                <w:bCs/>
                <w:sz w:val="22"/>
                <w:szCs w:val="22"/>
              </w:rPr>
              <w:t>supfitness</w:t>
            </w:r>
            <w:proofErr w:type="spellEnd"/>
            <w:r w:rsidRPr="00912BCD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6404ACDA" w14:textId="77777777" w:rsidR="0045110B" w:rsidRPr="00912BCD" w:rsidRDefault="0045110B" w:rsidP="00305CFF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Créer et offrir</w:t>
            </w:r>
            <w:r w:rsidRPr="00912BCD">
              <w:rPr>
                <w:rFonts w:ascii="Garamond" w:hAnsi="Garamond"/>
                <w:sz w:val="22"/>
                <w:szCs w:val="22"/>
              </w:rPr>
              <w:t xml:space="preserve"> d</w:t>
            </w:r>
            <w:r>
              <w:rPr>
                <w:rFonts w:ascii="Garamond" w:hAnsi="Garamond"/>
                <w:sz w:val="22"/>
                <w:szCs w:val="22"/>
              </w:rPr>
              <w:t>ifférents</w:t>
            </w:r>
            <w:r w:rsidRPr="00912BCD">
              <w:rPr>
                <w:rFonts w:ascii="Garamond" w:hAnsi="Garamond"/>
                <w:sz w:val="22"/>
                <w:szCs w:val="22"/>
              </w:rPr>
              <w:t xml:space="preserve"> cours d’entrainement physique sur planche à pagaie</w:t>
            </w:r>
          </w:p>
          <w:p w14:paraId="22680070" w14:textId="77777777" w:rsidR="0045110B" w:rsidRPr="00912BCD" w:rsidRDefault="0045110B" w:rsidP="00305CFF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Transmettre</w:t>
            </w:r>
            <w:r w:rsidRPr="00912BCD">
              <w:rPr>
                <w:rFonts w:ascii="Garamond" w:hAnsi="Garamond"/>
                <w:sz w:val="22"/>
                <w:szCs w:val="22"/>
              </w:rPr>
              <w:t xml:space="preserve"> des informations relatives au bon fonctionnement du corps humain</w:t>
            </w:r>
          </w:p>
          <w:p w14:paraId="0AE588FB" w14:textId="77777777" w:rsidR="0045110B" w:rsidRPr="00912BCD" w:rsidRDefault="0045110B" w:rsidP="00305CFF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912BCD">
              <w:rPr>
                <w:rFonts w:ascii="Garamond" w:hAnsi="Garamond"/>
                <w:sz w:val="22"/>
                <w:szCs w:val="22"/>
              </w:rPr>
              <w:t>Assurer la sécurité des clients dans la pratique des mouvements en milieu aquatique</w:t>
            </w:r>
          </w:p>
          <w:p w14:paraId="22C4B2D1" w14:textId="77777777" w:rsidR="0045110B" w:rsidRPr="00912BCD" w:rsidRDefault="0045110B" w:rsidP="00305CFF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912BCD">
              <w:rPr>
                <w:rFonts w:ascii="Garamond" w:hAnsi="Garamond"/>
                <w:sz w:val="22"/>
                <w:szCs w:val="22"/>
              </w:rPr>
              <w:t>Enseigner des activités de détente et de méditation</w:t>
            </w:r>
          </w:p>
          <w:p w14:paraId="6F0CC727" w14:textId="77777777" w:rsidR="0045110B" w:rsidRPr="00912BCD" w:rsidRDefault="0045110B" w:rsidP="00305CFF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14:paraId="58410B18" w14:textId="77777777" w:rsidR="0045110B" w:rsidRPr="00912BCD" w:rsidRDefault="0045110B" w:rsidP="00305CFF">
            <w:pPr>
              <w:spacing w:line="276" w:lineRule="auto"/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 w:rsidRPr="00912BCD">
              <w:rPr>
                <w:rFonts w:ascii="Garamond" w:hAnsi="Garamond"/>
                <w:iCs/>
                <w:sz w:val="22"/>
                <w:szCs w:val="22"/>
              </w:rPr>
              <w:t xml:space="preserve">MAISON ST-PATRICE                                        </w:t>
            </w:r>
            <w:r w:rsidRPr="00912BCD">
              <w:rPr>
                <w:rFonts w:ascii="Garamond" w:hAnsi="Garamond"/>
                <w:i/>
                <w:iCs/>
                <w:sz w:val="22"/>
                <w:szCs w:val="22"/>
              </w:rPr>
              <w:t xml:space="preserve">                2015 à aujourd’hui                           </w:t>
            </w:r>
          </w:p>
          <w:p w14:paraId="52536F29" w14:textId="77777777" w:rsidR="0045110B" w:rsidRPr="00912BCD" w:rsidRDefault="0045110B" w:rsidP="00305CFF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12BCD">
              <w:rPr>
                <w:rFonts w:ascii="Garamond" w:hAnsi="Garamond"/>
                <w:b/>
                <w:bCs/>
                <w:sz w:val="22"/>
                <w:szCs w:val="22"/>
              </w:rPr>
              <w:t xml:space="preserve">Éducatrice physique - </w:t>
            </w:r>
            <w:r w:rsidRPr="00912BCD">
              <w:rPr>
                <w:rFonts w:ascii="Garamond" w:hAnsi="Garamond"/>
                <w:i/>
                <w:sz w:val="22"/>
                <w:szCs w:val="22"/>
              </w:rPr>
              <w:t>Ressource intermédiaire spécialisée en santé mentale affiliée au réseau de santé et services sociaux CISSS de la Montérégie</w:t>
            </w:r>
          </w:p>
          <w:p w14:paraId="65DC50C2" w14:textId="77777777" w:rsidR="0045110B" w:rsidRPr="00912BCD" w:rsidRDefault="0045110B" w:rsidP="00305CFF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912BCD">
              <w:rPr>
                <w:rFonts w:ascii="Garamond" w:hAnsi="Garamond"/>
                <w:sz w:val="22"/>
                <w:szCs w:val="22"/>
              </w:rPr>
              <w:t>Développer des programmes d’activités physiques sécuritaires et adaptées aux besoins d’une clientèle spécifique</w:t>
            </w:r>
          </w:p>
          <w:p w14:paraId="50130CA6" w14:textId="77777777" w:rsidR="0045110B" w:rsidRPr="00912BCD" w:rsidRDefault="0045110B" w:rsidP="00305CFF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912BCD">
              <w:rPr>
                <w:rFonts w:ascii="Garamond" w:hAnsi="Garamond"/>
                <w:sz w:val="22"/>
                <w:szCs w:val="22"/>
              </w:rPr>
              <w:t>Promouvoir les bienfaits de l’activité physique et de saines habitudes de vie</w:t>
            </w:r>
          </w:p>
          <w:p w14:paraId="05D924E9" w14:textId="77777777" w:rsidR="0045110B" w:rsidRPr="00912BCD" w:rsidRDefault="0045110B" w:rsidP="00305CFF">
            <w:pPr>
              <w:spacing w:line="276" w:lineRule="auto"/>
              <w:jc w:val="both"/>
              <w:rPr>
                <w:rFonts w:ascii="Garamond" w:hAnsi="Garamond"/>
                <w:smallCaps/>
                <w:sz w:val="22"/>
                <w:szCs w:val="22"/>
              </w:rPr>
            </w:pPr>
          </w:p>
          <w:p w14:paraId="7669A1A2" w14:textId="77777777" w:rsidR="0045110B" w:rsidRPr="00912BCD" w:rsidRDefault="0045110B" w:rsidP="00305CFF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912BCD">
              <w:rPr>
                <w:rFonts w:ascii="Garamond" w:hAnsi="Garamond"/>
                <w:smallCaps/>
                <w:sz w:val="22"/>
                <w:szCs w:val="22"/>
              </w:rPr>
              <w:lastRenderedPageBreak/>
              <w:t>Hipnoze</w:t>
            </w:r>
            <w:proofErr w:type="spellEnd"/>
            <w:r w:rsidRPr="00912BCD">
              <w:rPr>
                <w:rFonts w:ascii="Garamond" w:hAnsi="Garamond"/>
                <w:smallCaps/>
                <w:sz w:val="22"/>
                <w:szCs w:val="22"/>
              </w:rPr>
              <w:t xml:space="preserve"> Mise en Forme et Cardio Plein Air</w:t>
            </w:r>
            <w:r w:rsidRPr="00912BCD">
              <w:rPr>
                <w:rFonts w:ascii="Garamond" w:hAnsi="Garamond"/>
                <w:i/>
                <w:iCs/>
                <w:sz w:val="22"/>
                <w:szCs w:val="22"/>
              </w:rPr>
              <w:t xml:space="preserve">                2014 à aujourd’hui                           </w:t>
            </w:r>
          </w:p>
          <w:p w14:paraId="4D6ABD63" w14:textId="77777777" w:rsidR="0045110B" w:rsidRPr="00912BCD" w:rsidRDefault="0045110B" w:rsidP="00305CFF">
            <w:pPr>
              <w:spacing w:line="276" w:lineRule="auto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912BCD">
              <w:rPr>
                <w:rFonts w:ascii="Garamond" w:hAnsi="Garamond"/>
                <w:b/>
                <w:bCs/>
                <w:sz w:val="22"/>
                <w:szCs w:val="22"/>
              </w:rPr>
              <w:t>Kinésiologue-</w:t>
            </w:r>
            <w:proofErr w:type="spellStart"/>
            <w:r w:rsidRPr="00912BCD">
              <w:rPr>
                <w:rFonts w:ascii="Garamond" w:hAnsi="Garamond"/>
                <w:b/>
                <w:bCs/>
                <w:sz w:val="22"/>
                <w:szCs w:val="22"/>
              </w:rPr>
              <w:t>kinésiothérapeute</w:t>
            </w:r>
            <w:proofErr w:type="spellEnd"/>
          </w:p>
          <w:p w14:paraId="12F04A6C" w14:textId="77777777" w:rsidR="0045110B" w:rsidRPr="00B62CA3" w:rsidRDefault="0045110B" w:rsidP="00305CFF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912BCD">
              <w:rPr>
                <w:rFonts w:ascii="Garamond" w:hAnsi="Garamond"/>
                <w:sz w:val="22"/>
                <w:szCs w:val="22"/>
              </w:rPr>
              <w:t xml:space="preserve">Créer et dispenser divers cours </w:t>
            </w:r>
            <w:proofErr w:type="spellStart"/>
            <w:r w:rsidRPr="00912BCD">
              <w:rPr>
                <w:rFonts w:ascii="Garamond" w:hAnsi="Garamond"/>
                <w:sz w:val="22"/>
                <w:szCs w:val="22"/>
              </w:rPr>
              <w:t>cardiomusculaires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en groupe</w:t>
            </w:r>
          </w:p>
          <w:p w14:paraId="2763C157" w14:textId="77777777" w:rsidR="0045110B" w:rsidRDefault="0045110B" w:rsidP="00305CFF">
            <w:pPr>
              <w:spacing w:line="276" w:lineRule="auto"/>
              <w:jc w:val="both"/>
              <w:rPr>
                <w:rFonts w:ascii="Garamond" w:hAnsi="Garamond"/>
                <w:smallCaps/>
                <w:sz w:val="22"/>
                <w:szCs w:val="22"/>
              </w:rPr>
            </w:pPr>
          </w:p>
          <w:p w14:paraId="38FCF19C" w14:textId="77777777" w:rsidR="0045110B" w:rsidRPr="00912BCD" w:rsidRDefault="0045110B" w:rsidP="00305CFF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912BCD">
              <w:rPr>
                <w:rFonts w:ascii="Garamond" w:hAnsi="Garamond"/>
                <w:smallCaps/>
                <w:sz w:val="22"/>
                <w:szCs w:val="22"/>
              </w:rPr>
              <w:t>Zone Détente Spa Urbain</w:t>
            </w:r>
            <w:r w:rsidRPr="00912BCD">
              <w:rPr>
                <w:rFonts w:ascii="Garamond" w:hAnsi="Garamond"/>
                <w:sz w:val="22"/>
                <w:szCs w:val="22"/>
              </w:rPr>
              <w:t xml:space="preserve">                                                </w:t>
            </w:r>
            <w:r w:rsidRPr="00912BCD">
              <w:rPr>
                <w:rFonts w:ascii="Garamond" w:hAnsi="Garamond"/>
                <w:bCs/>
                <w:i/>
                <w:sz w:val="22"/>
                <w:szCs w:val="22"/>
              </w:rPr>
              <w:t>2012 à 2017</w:t>
            </w:r>
            <w:r w:rsidRPr="00912BCD">
              <w:rPr>
                <w:rFonts w:ascii="Garamond" w:hAnsi="Garamond"/>
                <w:sz w:val="22"/>
                <w:szCs w:val="22"/>
              </w:rPr>
              <w:t xml:space="preserve">                   </w:t>
            </w:r>
          </w:p>
          <w:p w14:paraId="5ACDC0B1" w14:textId="77777777" w:rsidR="0045110B" w:rsidRPr="00912BCD" w:rsidRDefault="0045110B" w:rsidP="00305CFF">
            <w:pPr>
              <w:spacing w:line="276" w:lineRule="auto"/>
              <w:jc w:val="both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912BCD">
              <w:rPr>
                <w:rFonts w:ascii="Garamond" w:hAnsi="Garamond"/>
                <w:b/>
                <w:bCs/>
                <w:sz w:val="22"/>
                <w:szCs w:val="22"/>
              </w:rPr>
              <w:t>Massothérapeute</w:t>
            </w:r>
          </w:p>
          <w:p w14:paraId="22662A08" w14:textId="77777777" w:rsidR="0045110B" w:rsidRPr="00912BCD" w:rsidRDefault="0045110B" w:rsidP="00305CFF">
            <w:pPr>
              <w:spacing w:line="276" w:lineRule="auto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912BCD">
              <w:rPr>
                <w:rFonts w:ascii="Garamond" w:hAnsi="Garamond"/>
                <w:bCs/>
                <w:sz w:val="22"/>
                <w:szCs w:val="22"/>
              </w:rPr>
              <w:t xml:space="preserve">Évaluer les besoins thérapeutiques des clients selon leur condition spécifique </w:t>
            </w:r>
          </w:p>
          <w:p w14:paraId="446745AE" w14:textId="77777777" w:rsidR="0045110B" w:rsidRPr="00912BCD" w:rsidRDefault="0045110B" w:rsidP="00305CFF">
            <w:pPr>
              <w:spacing w:line="276" w:lineRule="auto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912BCD">
              <w:rPr>
                <w:rFonts w:ascii="Garamond" w:hAnsi="Garamond"/>
                <w:bCs/>
                <w:sz w:val="22"/>
                <w:szCs w:val="22"/>
              </w:rPr>
              <w:t>Prodiguer des soins exigeant multiples techniques de massothérapie</w:t>
            </w:r>
          </w:p>
          <w:p w14:paraId="48E8F6B5" w14:textId="77777777" w:rsidR="0045110B" w:rsidRPr="00912BCD" w:rsidRDefault="0045110B" w:rsidP="00305CFF">
            <w:pPr>
              <w:spacing w:line="276" w:lineRule="auto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912BCD">
              <w:rPr>
                <w:rFonts w:ascii="Garamond" w:hAnsi="Garamond"/>
                <w:bCs/>
                <w:sz w:val="22"/>
                <w:szCs w:val="22"/>
              </w:rPr>
              <w:t>Conseiller des exercices et traitements complémentaires au besoin</w:t>
            </w:r>
          </w:p>
          <w:p w14:paraId="2C4D5712" w14:textId="77777777" w:rsidR="0045110B" w:rsidRDefault="0045110B" w:rsidP="00305CFF">
            <w:pPr>
              <w:spacing w:line="276" w:lineRule="auto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912BCD">
              <w:rPr>
                <w:rFonts w:ascii="Garamond" w:hAnsi="Garamond"/>
                <w:bCs/>
                <w:sz w:val="22"/>
                <w:szCs w:val="22"/>
              </w:rPr>
              <w:t>Aisance relationnelle, professionnalisme et respect de la confidentialité</w:t>
            </w:r>
          </w:p>
          <w:p w14:paraId="2E1214CC" w14:textId="77777777" w:rsidR="00283B58" w:rsidRDefault="00283B58" w:rsidP="00305CFF">
            <w:pPr>
              <w:spacing w:line="276" w:lineRule="auto"/>
              <w:jc w:val="both"/>
              <w:rPr>
                <w:rFonts w:ascii="Garamond" w:hAnsi="Garamond"/>
                <w:bCs/>
                <w:sz w:val="22"/>
                <w:szCs w:val="22"/>
              </w:rPr>
            </w:pPr>
          </w:p>
          <w:p w14:paraId="06B4A5FD" w14:textId="77777777" w:rsidR="00283B58" w:rsidRPr="007213BF" w:rsidRDefault="00283B58" w:rsidP="00283B58">
            <w:pPr>
              <w:pStyle w:val="Sous-section"/>
              <w:framePr w:hSpace="0" w:wrap="auto" w:hAnchor="text" w:xAlign="left" w:yAlign="inline"/>
              <w:rPr>
                <w:rFonts w:ascii="Garamond" w:hAnsi="Garamond"/>
                <w:b w:val="0"/>
                <w:i/>
                <w:color w:val="000000"/>
                <w:sz w:val="22"/>
                <w:szCs w:val="22"/>
              </w:rPr>
            </w:pPr>
            <w:r w:rsidRPr="007213BF">
              <w:rPr>
                <w:rFonts w:ascii="Garamond" w:hAnsi="Garamond"/>
                <w:b w:val="0"/>
                <w:i/>
                <w:color w:val="000000"/>
                <w:sz w:val="22"/>
                <w:szCs w:val="22"/>
              </w:rPr>
              <w:t xml:space="preserve">G4s, Montréal                                    </w:t>
            </w:r>
            <w:r>
              <w:rPr>
                <w:rFonts w:ascii="Garamond" w:hAnsi="Garamond"/>
                <w:b w:val="0"/>
                <w:i/>
                <w:color w:val="000000"/>
                <w:sz w:val="22"/>
                <w:szCs w:val="22"/>
              </w:rPr>
              <w:t xml:space="preserve">    </w:t>
            </w:r>
            <w:r w:rsidRPr="007213BF">
              <w:rPr>
                <w:rFonts w:ascii="Garamond" w:hAnsi="Garamond"/>
                <w:b w:val="0"/>
                <w:i/>
                <w:color w:val="000000"/>
                <w:sz w:val="22"/>
                <w:szCs w:val="22"/>
              </w:rPr>
              <w:t xml:space="preserve">                                 2003-2008</w:t>
            </w:r>
          </w:p>
          <w:p w14:paraId="5B508026" w14:textId="77777777" w:rsidR="00283B58" w:rsidRPr="007213BF" w:rsidRDefault="00283B58" w:rsidP="00283B58">
            <w:pPr>
              <w:pStyle w:val="Sous-section"/>
              <w:framePr w:wrap="around"/>
              <w:rPr>
                <w:color w:val="000000"/>
              </w:rPr>
            </w:pPr>
            <w:r w:rsidRPr="007213BF">
              <w:rPr>
                <w:color w:val="000000"/>
              </w:rPr>
              <w:t>Préposée à la voûte</w:t>
            </w:r>
          </w:p>
          <w:p w14:paraId="3A511636" w14:textId="77777777" w:rsidR="00283B58" w:rsidRDefault="00283B58" w:rsidP="00305CFF">
            <w:pPr>
              <w:spacing w:line="276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283B58">
              <w:rPr>
                <w:rFonts w:ascii="Garamond" w:hAnsi="Garamond"/>
                <w:color w:val="000000"/>
                <w:sz w:val="22"/>
                <w:szCs w:val="22"/>
              </w:rPr>
              <w:t xml:space="preserve">En charge de tâches administratives </w:t>
            </w:r>
          </w:p>
          <w:p w14:paraId="53CDD861" w14:textId="77777777" w:rsidR="00283B58" w:rsidRPr="00283B58" w:rsidRDefault="00283B58" w:rsidP="00305CFF">
            <w:pPr>
              <w:spacing w:line="276" w:lineRule="auto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283B58">
              <w:rPr>
                <w:rFonts w:ascii="Garamond" w:hAnsi="Garamond"/>
                <w:color w:val="000000"/>
                <w:sz w:val="22"/>
                <w:szCs w:val="22"/>
              </w:rPr>
              <w:t xml:space="preserve">(réception dépôt commerciaux, recherches, saisies, </w:t>
            </w:r>
            <w:proofErr w:type="spellStart"/>
            <w:r w:rsidRPr="00283B58">
              <w:rPr>
                <w:rFonts w:ascii="Garamond" w:hAnsi="Garamond"/>
                <w:color w:val="000000"/>
                <w:sz w:val="22"/>
                <w:szCs w:val="22"/>
              </w:rPr>
              <w:t>etc</w:t>
            </w:r>
            <w:proofErr w:type="spellEnd"/>
            <w:r w:rsidRPr="00283B58">
              <w:rPr>
                <w:rFonts w:ascii="Garamond" w:hAnsi="Garamond"/>
                <w:color w:val="000000"/>
                <w:sz w:val="22"/>
                <w:szCs w:val="22"/>
              </w:rPr>
              <w:t>)</w:t>
            </w:r>
          </w:p>
          <w:p w14:paraId="1AF2D503" w14:textId="77777777" w:rsidR="0045110B" w:rsidRPr="005B5412" w:rsidRDefault="0045110B" w:rsidP="00305CFF">
            <w:pPr>
              <w:spacing w:line="276" w:lineRule="auto"/>
              <w:jc w:val="both"/>
              <w:rPr>
                <w:rFonts w:ascii="Garamond" w:hAnsi="Garamond"/>
                <w:sz w:val="12"/>
                <w:szCs w:val="12"/>
              </w:rPr>
            </w:pPr>
            <w:r w:rsidRPr="00912BCD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45110B" w:rsidRPr="00912BCD" w14:paraId="793A53C9" w14:textId="77777777" w:rsidTr="00305CFF">
        <w:tc>
          <w:tcPr>
            <w:tcW w:w="2269" w:type="dxa"/>
          </w:tcPr>
          <w:p w14:paraId="3DE4D26F" w14:textId="77777777" w:rsidR="0045110B" w:rsidRPr="00912BCD" w:rsidRDefault="0045110B" w:rsidP="00305CFF">
            <w:pPr>
              <w:pStyle w:val="Titredesection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Attestations professionnelles</w:t>
            </w:r>
          </w:p>
        </w:tc>
        <w:tc>
          <w:tcPr>
            <w:tcW w:w="7337" w:type="dxa"/>
          </w:tcPr>
          <w:p w14:paraId="0E69C292" w14:textId="77777777" w:rsidR="0045110B" w:rsidRDefault="0045110B" w:rsidP="00305CFF">
            <w:pPr>
              <w:spacing w:line="276" w:lineRule="auto"/>
              <w:jc w:val="both"/>
              <w:rPr>
                <w:rFonts w:ascii="Garamond" w:hAnsi="Garamond"/>
                <w:smallCaps/>
                <w:sz w:val="22"/>
                <w:szCs w:val="22"/>
              </w:rPr>
            </w:pPr>
            <w:r>
              <w:rPr>
                <w:rFonts w:ascii="Garamond" w:hAnsi="Garamond"/>
                <w:smallCaps/>
                <w:sz w:val="22"/>
                <w:szCs w:val="22"/>
              </w:rPr>
              <w:t xml:space="preserve">Alliance canadienne de kinésiologie                                        </w:t>
            </w:r>
            <w:r w:rsidRPr="00A449A3">
              <w:rPr>
                <w:rFonts w:ascii="Garamond" w:hAnsi="Garamond"/>
                <w:i/>
                <w:smallCaps/>
                <w:sz w:val="22"/>
                <w:szCs w:val="22"/>
                <w:lang w:val="fr-CA"/>
              </w:rPr>
              <w:t>Depuis 2015</w:t>
            </w:r>
          </w:p>
          <w:p w14:paraId="0A5A1124" w14:textId="77777777" w:rsidR="0045110B" w:rsidRPr="00A449A3" w:rsidRDefault="0045110B" w:rsidP="00305CFF">
            <w:pPr>
              <w:spacing w:line="276" w:lineRule="auto"/>
              <w:jc w:val="both"/>
              <w:rPr>
                <w:rFonts w:ascii="Garamond" w:hAnsi="Garamond"/>
                <w:b/>
                <w:sz w:val="22"/>
                <w:szCs w:val="22"/>
                <w:lang w:val="fr-CA"/>
              </w:rPr>
            </w:pPr>
            <w:r w:rsidRPr="00A449A3">
              <w:rPr>
                <w:rFonts w:ascii="Garamond" w:hAnsi="Garamond"/>
                <w:b/>
                <w:sz w:val="22"/>
                <w:szCs w:val="22"/>
                <w:lang w:val="fr-CA"/>
              </w:rPr>
              <w:t xml:space="preserve">Association professionnelle nationale de kinésiologie </w:t>
            </w:r>
          </w:p>
          <w:p w14:paraId="3C504B19" w14:textId="77777777" w:rsidR="0045110B" w:rsidRPr="00A449A3" w:rsidRDefault="0045110B" w:rsidP="00305CFF">
            <w:pPr>
              <w:spacing w:line="276" w:lineRule="auto"/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CA"/>
              </w:rPr>
            </w:pPr>
          </w:p>
          <w:p w14:paraId="6F5DE0AF" w14:textId="77777777" w:rsidR="0045110B" w:rsidRDefault="0045110B" w:rsidP="00305CFF">
            <w:pPr>
              <w:spacing w:line="276" w:lineRule="auto"/>
              <w:jc w:val="both"/>
              <w:rPr>
                <w:rFonts w:ascii="Garamond" w:hAnsi="Garamond"/>
                <w:i/>
                <w:smallCaps/>
                <w:sz w:val="22"/>
                <w:szCs w:val="22"/>
                <w:lang w:val="fr-CA"/>
              </w:rPr>
            </w:pPr>
            <w:r w:rsidRPr="000E151E">
              <w:rPr>
                <w:rFonts w:ascii="Garamond" w:hAnsi="Garamond"/>
                <w:smallCaps/>
                <w:sz w:val="22"/>
                <w:szCs w:val="22"/>
                <w:lang w:val="fr-CA"/>
              </w:rPr>
              <w:t>PADDLECANADA</w:t>
            </w:r>
            <w:r w:rsidRPr="000E151E">
              <w:rPr>
                <w:rFonts w:ascii="Garamond" w:hAnsi="Garamond"/>
                <w:smallCaps/>
                <w:sz w:val="22"/>
                <w:szCs w:val="22"/>
                <w:lang w:val="fr-CA"/>
              </w:rPr>
              <w:br/>
            </w:r>
            <w:proofErr w:type="spellStart"/>
            <w:r w:rsidRPr="000E151E">
              <w:rPr>
                <w:rFonts w:ascii="Garamond" w:hAnsi="Garamond"/>
                <w:b/>
                <w:sz w:val="22"/>
                <w:szCs w:val="22"/>
                <w:lang w:val="fr-CA"/>
              </w:rPr>
              <w:t>Instructor</w:t>
            </w:r>
            <w:proofErr w:type="spellEnd"/>
            <w:r w:rsidRPr="000E151E">
              <w:rPr>
                <w:rFonts w:ascii="Garamond" w:hAnsi="Garamond"/>
                <w:b/>
                <w:sz w:val="22"/>
                <w:szCs w:val="22"/>
                <w:lang w:val="fr-CA"/>
              </w:rPr>
              <w:t xml:space="preserve"> Basic SUP</w:t>
            </w:r>
            <w:r w:rsidRPr="000E151E">
              <w:rPr>
                <w:rFonts w:ascii="Garamond" w:hAnsi="Garamond"/>
                <w:b/>
                <w:smallCaps/>
                <w:sz w:val="22"/>
                <w:szCs w:val="22"/>
                <w:lang w:val="fr-CA"/>
              </w:rPr>
              <w:t xml:space="preserve">                                                                                                </w:t>
            </w:r>
            <w:r w:rsidRPr="000E151E">
              <w:rPr>
                <w:rFonts w:ascii="Garamond" w:hAnsi="Garamond"/>
                <w:smallCaps/>
                <w:sz w:val="22"/>
                <w:szCs w:val="22"/>
                <w:lang w:val="fr-CA"/>
              </w:rPr>
              <w:t>2</w:t>
            </w:r>
            <w:r w:rsidRPr="000E151E">
              <w:rPr>
                <w:rFonts w:ascii="Garamond" w:hAnsi="Garamond"/>
                <w:i/>
                <w:smallCaps/>
                <w:sz w:val="22"/>
                <w:szCs w:val="22"/>
                <w:lang w:val="fr-CA"/>
              </w:rPr>
              <w:t>018</w:t>
            </w:r>
          </w:p>
          <w:p w14:paraId="7F819B46" w14:textId="77777777" w:rsidR="00927BDB" w:rsidRPr="000E151E" w:rsidRDefault="00927BDB" w:rsidP="00305CFF">
            <w:pPr>
              <w:spacing w:line="276" w:lineRule="auto"/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CA"/>
              </w:rPr>
            </w:pPr>
          </w:p>
          <w:p w14:paraId="2A2EB674" w14:textId="77777777" w:rsidR="00927BDB" w:rsidRPr="00927BDB" w:rsidRDefault="00927BDB" w:rsidP="00927BDB">
            <w:pPr>
              <w:spacing w:line="276" w:lineRule="auto"/>
              <w:jc w:val="both"/>
              <w:rPr>
                <w:rFonts w:ascii="Garamond" w:hAnsi="Garamond"/>
                <w:smallCaps/>
                <w:sz w:val="22"/>
                <w:szCs w:val="22"/>
                <w:lang w:val="fr-CA"/>
              </w:rPr>
            </w:pPr>
            <w:r w:rsidRPr="00927BDB">
              <w:rPr>
                <w:rFonts w:ascii="Garamond" w:hAnsi="Garamond"/>
                <w:smallCaps/>
                <w:sz w:val="22"/>
                <w:szCs w:val="22"/>
                <w:lang w:val="fr-CA"/>
              </w:rPr>
              <w:t>PADI</w:t>
            </w:r>
          </w:p>
          <w:p w14:paraId="5D1A5AE1" w14:textId="77777777" w:rsidR="00927BDB" w:rsidRPr="00927BDB" w:rsidRDefault="00E5665D" w:rsidP="00927BDB">
            <w:pPr>
              <w:spacing w:line="276" w:lineRule="auto"/>
              <w:jc w:val="both"/>
              <w:rPr>
                <w:rFonts w:ascii="Garamond" w:hAnsi="Garamond"/>
                <w:i/>
                <w:smallCaps/>
                <w:sz w:val="22"/>
                <w:szCs w:val="22"/>
                <w:lang w:val="fr-CA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fr-CA"/>
              </w:rPr>
              <w:t>Advanced Water</w:t>
            </w:r>
            <w:r w:rsidR="00927BDB" w:rsidRPr="00927BDB">
              <w:rPr>
                <w:rFonts w:ascii="Garamond" w:hAnsi="Garamond"/>
                <w:b/>
                <w:sz w:val="22"/>
                <w:szCs w:val="22"/>
                <w:lang w:val="fr-CA"/>
              </w:rPr>
              <w:t xml:space="preserve">    </w:t>
            </w:r>
            <w:r w:rsidR="00927BDB" w:rsidRPr="00927BDB">
              <w:rPr>
                <w:rFonts w:ascii="Garamond" w:hAnsi="Garamond"/>
                <w:smallCaps/>
                <w:sz w:val="22"/>
                <w:szCs w:val="22"/>
                <w:lang w:val="fr-CA"/>
              </w:rPr>
              <w:t xml:space="preserve">                                                                                                     </w:t>
            </w:r>
            <w:r w:rsidR="00927BDB" w:rsidRPr="00927BDB">
              <w:rPr>
                <w:rFonts w:ascii="Garamond" w:hAnsi="Garamond"/>
                <w:i/>
                <w:smallCaps/>
                <w:sz w:val="22"/>
                <w:szCs w:val="22"/>
                <w:lang w:val="fr-CA"/>
              </w:rPr>
              <w:t>2018</w:t>
            </w:r>
          </w:p>
          <w:p w14:paraId="571D424D" w14:textId="77777777" w:rsidR="0045110B" w:rsidRPr="000E151E" w:rsidRDefault="0045110B" w:rsidP="00305CFF">
            <w:pPr>
              <w:spacing w:line="276" w:lineRule="auto"/>
              <w:jc w:val="both"/>
              <w:rPr>
                <w:rFonts w:ascii="Garamond" w:hAnsi="Garamond"/>
                <w:smallCaps/>
                <w:sz w:val="22"/>
                <w:szCs w:val="22"/>
                <w:lang w:val="fr-CA"/>
              </w:rPr>
            </w:pPr>
          </w:p>
          <w:p w14:paraId="188578A4" w14:textId="77777777" w:rsidR="0045110B" w:rsidRPr="00927BDB" w:rsidRDefault="0045110B" w:rsidP="00305CFF">
            <w:pPr>
              <w:spacing w:line="276" w:lineRule="auto"/>
              <w:jc w:val="both"/>
              <w:rPr>
                <w:rFonts w:ascii="Garamond" w:hAnsi="Garamond"/>
                <w:b/>
                <w:smallCaps/>
                <w:sz w:val="22"/>
                <w:szCs w:val="22"/>
              </w:rPr>
            </w:pPr>
            <w:r w:rsidRPr="00912BCD">
              <w:rPr>
                <w:rFonts w:ascii="Garamond" w:hAnsi="Garamond"/>
                <w:smallCaps/>
                <w:sz w:val="22"/>
                <w:szCs w:val="22"/>
              </w:rPr>
              <w:t>UQTR</w:t>
            </w:r>
            <w:r w:rsidRPr="00912BCD">
              <w:rPr>
                <w:rFonts w:ascii="Garamond" w:hAnsi="Garamond"/>
                <w:smallCaps/>
                <w:sz w:val="22"/>
                <w:szCs w:val="22"/>
              </w:rPr>
              <w:br/>
            </w:r>
            <w:r w:rsidRPr="00912BCD">
              <w:rPr>
                <w:rFonts w:ascii="Garamond" w:hAnsi="Garamond"/>
                <w:b/>
                <w:sz w:val="22"/>
                <w:szCs w:val="22"/>
              </w:rPr>
              <w:t>Formation anatomie</w:t>
            </w:r>
            <w:r w:rsidRPr="00912BCD">
              <w:rPr>
                <w:rFonts w:ascii="Garamond" w:hAnsi="Garamond"/>
                <w:b/>
                <w:smallCaps/>
                <w:sz w:val="22"/>
                <w:szCs w:val="22"/>
              </w:rPr>
              <w:t xml:space="preserve">  - </w:t>
            </w:r>
            <w:r w:rsidRPr="00912BCD">
              <w:rPr>
                <w:rFonts w:ascii="Garamond" w:hAnsi="Garamond"/>
                <w:i/>
                <w:sz w:val="22"/>
                <w:szCs w:val="22"/>
              </w:rPr>
              <w:t>Tronc et cou &amp; les membres</w:t>
            </w:r>
            <w:r w:rsidRPr="00912BCD">
              <w:rPr>
                <w:rFonts w:ascii="Garamond" w:hAnsi="Garamond"/>
                <w:b/>
                <w:smallCaps/>
                <w:sz w:val="22"/>
                <w:szCs w:val="22"/>
              </w:rPr>
              <w:t xml:space="preserve">                                    </w:t>
            </w:r>
            <w:r>
              <w:rPr>
                <w:rFonts w:ascii="Garamond" w:hAnsi="Garamond"/>
                <w:b/>
                <w:smallCaps/>
                <w:sz w:val="22"/>
                <w:szCs w:val="22"/>
              </w:rPr>
              <w:t xml:space="preserve">           </w:t>
            </w:r>
            <w:r w:rsidRPr="00A449A3">
              <w:rPr>
                <w:rFonts w:ascii="Garamond" w:hAnsi="Garamond"/>
                <w:smallCaps/>
                <w:sz w:val="22"/>
                <w:szCs w:val="22"/>
              </w:rPr>
              <w:t>2</w:t>
            </w:r>
            <w:r w:rsidRPr="00912BCD">
              <w:rPr>
                <w:rFonts w:ascii="Garamond" w:hAnsi="Garamond"/>
                <w:i/>
                <w:smallCaps/>
                <w:sz w:val="22"/>
                <w:szCs w:val="22"/>
              </w:rPr>
              <w:t>016</w:t>
            </w:r>
          </w:p>
          <w:p w14:paraId="5371D7EF" w14:textId="77777777" w:rsidR="0045110B" w:rsidRPr="00927BDB" w:rsidRDefault="0045110B" w:rsidP="00305CFF">
            <w:pPr>
              <w:spacing w:line="276" w:lineRule="auto"/>
              <w:jc w:val="both"/>
              <w:rPr>
                <w:rFonts w:ascii="Garamond" w:hAnsi="Garamond"/>
                <w:smallCaps/>
                <w:sz w:val="22"/>
                <w:szCs w:val="22"/>
                <w:lang w:val="fr-CA"/>
              </w:rPr>
            </w:pPr>
          </w:p>
          <w:p w14:paraId="5175DA0B" w14:textId="77777777" w:rsidR="0045110B" w:rsidRPr="00176DB1" w:rsidRDefault="0045110B" w:rsidP="00305CFF">
            <w:pPr>
              <w:spacing w:line="276" w:lineRule="auto"/>
              <w:jc w:val="both"/>
              <w:rPr>
                <w:rFonts w:ascii="Garamond" w:hAnsi="Garamond"/>
                <w:smallCaps/>
                <w:sz w:val="22"/>
                <w:szCs w:val="22"/>
                <w:lang w:val="fr-CA"/>
              </w:rPr>
            </w:pPr>
            <w:r w:rsidRPr="00176DB1">
              <w:rPr>
                <w:rFonts w:ascii="Garamond" w:hAnsi="Garamond"/>
                <w:smallCaps/>
                <w:sz w:val="22"/>
                <w:szCs w:val="22"/>
                <w:lang w:val="fr-CA"/>
              </w:rPr>
              <w:t>Midtown Sanctuaire</w:t>
            </w:r>
          </w:p>
          <w:p w14:paraId="313AB941" w14:textId="77777777" w:rsidR="0045110B" w:rsidRPr="00912BCD" w:rsidRDefault="0045110B" w:rsidP="00305CFF">
            <w:pPr>
              <w:spacing w:line="276" w:lineRule="auto"/>
              <w:rPr>
                <w:rFonts w:ascii="Garamond" w:hAnsi="Garamond"/>
                <w:smallCaps/>
                <w:sz w:val="22"/>
                <w:szCs w:val="22"/>
              </w:rPr>
            </w:pPr>
            <w:r w:rsidRPr="00912BCD">
              <w:rPr>
                <w:rFonts w:ascii="Garamond" w:hAnsi="Garamond"/>
                <w:b/>
                <w:sz w:val="22"/>
                <w:szCs w:val="22"/>
              </w:rPr>
              <w:t>TRX - Entraineuse de cours en groupe (GTC)</w:t>
            </w:r>
            <w:r w:rsidRPr="00912BCD">
              <w:rPr>
                <w:rFonts w:ascii="Garamond" w:hAnsi="Garamond"/>
                <w:i/>
                <w:sz w:val="22"/>
                <w:szCs w:val="22"/>
              </w:rPr>
              <w:t xml:space="preserve">                                    2015</w:t>
            </w:r>
          </w:p>
          <w:p w14:paraId="34E1C39D" w14:textId="77777777" w:rsidR="0045110B" w:rsidRPr="00912BCD" w:rsidRDefault="0045110B" w:rsidP="00305CFF">
            <w:pPr>
              <w:spacing w:line="276" w:lineRule="auto"/>
              <w:jc w:val="both"/>
              <w:rPr>
                <w:rFonts w:ascii="Garamond" w:hAnsi="Garamond"/>
                <w:smallCaps/>
                <w:sz w:val="22"/>
                <w:szCs w:val="22"/>
              </w:rPr>
            </w:pPr>
          </w:p>
          <w:p w14:paraId="541A1F12" w14:textId="77777777" w:rsidR="0045110B" w:rsidRPr="00912BCD" w:rsidRDefault="0045110B" w:rsidP="00305CFF">
            <w:pPr>
              <w:spacing w:line="276" w:lineRule="auto"/>
              <w:jc w:val="both"/>
              <w:rPr>
                <w:rFonts w:ascii="Garamond" w:hAnsi="Garamond"/>
                <w:smallCaps/>
                <w:sz w:val="22"/>
                <w:szCs w:val="22"/>
              </w:rPr>
            </w:pPr>
            <w:r w:rsidRPr="00912BCD">
              <w:rPr>
                <w:rFonts w:ascii="Garamond" w:hAnsi="Garamond"/>
                <w:smallCaps/>
                <w:sz w:val="22"/>
                <w:szCs w:val="22"/>
              </w:rPr>
              <w:t xml:space="preserve">Cégep de </w:t>
            </w:r>
            <w:proofErr w:type="spellStart"/>
            <w:r w:rsidRPr="00912BCD">
              <w:rPr>
                <w:rFonts w:ascii="Garamond" w:hAnsi="Garamond"/>
                <w:smallCaps/>
                <w:sz w:val="22"/>
                <w:szCs w:val="22"/>
              </w:rPr>
              <w:t>saint-hyacinthe</w:t>
            </w:r>
            <w:proofErr w:type="spellEnd"/>
            <w:r w:rsidRPr="00912BCD">
              <w:rPr>
                <w:rFonts w:ascii="Garamond" w:hAnsi="Garamond"/>
                <w:smallCaps/>
                <w:sz w:val="22"/>
                <w:szCs w:val="22"/>
              </w:rPr>
              <w:t xml:space="preserve"> département éducation physique</w:t>
            </w:r>
          </w:p>
          <w:p w14:paraId="0926E8DB" w14:textId="77777777" w:rsidR="0045110B" w:rsidRPr="00912BCD" w:rsidRDefault="0045110B" w:rsidP="00305CFF">
            <w:pPr>
              <w:spacing w:line="276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912BCD">
              <w:rPr>
                <w:rFonts w:ascii="Garamond" w:hAnsi="Garamond"/>
                <w:b/>
                <w:sz w:val="22"/>
                <w:szCs w:val="22"/>
              </w:rPr>
              <w:t xml:space="preserve">Stagiaire                                                                                                   </w:t>
            </w:r>
            <w:r w:rsidRPr="00912BCD">
              <w:rPr>
                <w:rFonts w:ascii="Garamond" w:hAnsi="Garamond"/>
                <w:i/>
                <w:sz w:val="22"/>
                <w:szCs w:val="22"/>
              </w:rPr>
              <w:t>2014</w:t>
            </w:r>
          </w:p>
          <w:p w14:paraId="34BFE1F1" w14:textId="77777777" w:rsidR="0045110B" w:rsidRPr="00912BCD" w:rsidRDefault="0045110B" w:rsidP="00305CFF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912BCD">
              <w:rPr>
                <w:rFonts w:ascii="Garamond" w:hAnsi="Garamond"/>
                <w:sz w:val="22"/>
                <w:szCs w:val="22"/>
              </w:rPr>
              <w:t xml:space="preserve">Session hiver cours </w:t>
            </w:r>
            <w:proofErr w:type="spellStart"/>
            <w:r w:rsidRPr="00912BCD">
              <w:rPr>
                <w:rFonts w:ascii="Garamond" w:hAnsi="Garamond"/>
                <w:sz w:val="22"/>
                <w:szCs w:val="22"/>
              </w:rPr>
              <w:t>taï-chi</w:t>
            </w:r>
            <w:proofErr w:type="spellEnd"/>
            <w:r w:rsidRPr="00912BCD">
              <w:rPr>
                <w:rFonts w:ascii="Garamond" w:hAnsi="Garamond"/>
                <w:sz w:val="22"/>
                <w:szCs w:val="22"/>
              </w:rPr>
              <w:t>, en gymnase et musculation en salle</w:t>
            </w:r>
          </w:p>
          <w:p w14:paraId="404B9FDC" w14:textId="77777777" w:rsidR="0045110B" w:rsidRPr="00912BCD" w:rsidRDefault="0045110B" w:rsidP="00305CFF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912BCD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30409570" w14:textId="77777777" w:rsidR="0045110B" w:rsidRPr="00912BCD" w:rsidRDefault="0045110B" w:rsidP="00305CFF">
            <w:pPr>
              <w:spacing w:line="276" w:lineRule="auto"/>
              <w:jc w:val="both"/>
              <w:rPr>
                <w:rFonts w:ascii="Garamond" w:hAnsi="Garamond"/>
                <w:smallCaps/>
                <w:sz w:val="22"/>
                <w:szCs w:val="22"/>
              </w:rPr>
            </w:pPr>
            <w:r w:rsidRPr="00912BCD">
              <w:rPr>
                <w:rFonts w:ascii="Garamond" w:hAnsi="Garamond"/>
                <w:smallCaps/>
                <w:sz w:val="22"/>
                <w:szCs w:val="22"/>
              </w:rPr>
              <w:t>Université du Québec à Trois-Rivières</w:t>
            </w:r>
          </w:p>
          <w:p w14:paraId="38B1AD59" w14:textId="77777777" w:rsidR="0045110B" w:rsidRPr="00912BCD" w:rsidRDefault="0045110B" w:rsidP="00305CFF">
            <w:pPr>
              <w:spacing w:line="276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912BCD">
              <w:rPr>
                <w:rFonts w:ascii="Garamond" w:hAnsi="Garamond"/>
                <w:b/>
                <w:sz w:val="22"/>
                <w:szCs w:val="22"/>
              </w:rPr>
              <w:t xml:space="preserve">RCR Cardio-Secours/DEA/Professionnel de la santé                        </w:t>
            </w:r>
            <w:r w:rsidRPr="00912BCD">
              <w:rPr>
                <w:rFonts w:ascii="Garamond" w:hAnsi="Garamond"/>
                <w:i/>
                <w:sz w:val="22"/>
                <w:szCs w:val="22"/>
              </w:rPr>
              <w:t>2013</w:t>
            </w:r>
          </w:p>
          <w:p w14:paraId="13540A00" w14:textId="77777777" w:rsidR="0045110B" w:rsidRPr="00912BCD" w:rsidRDefault="0045110B" w:rsidP="00305CFF">
            <w:pPr>
              <w:spacing w:line="276" w:lineRule="auto"/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912BCD">
              <w:rPr>
                <w:rFonts w:ascii="Garamond" w:hAnsi="Garamond"/>
                <w:sz w:val="22"/>
                <w:szCs w:val="22"/>
              </w:rPr>
              <w:t xml:space="preserve">Mise à jour annuelle via Premiers Secours et Langevin                              </w:t>
            </w:r>
            <w:r w:rsidRPr="00912BCD">
              <w:rPr>
                <w:rFonts w:ascii="Garamond" w:hAnsi="Garamond"/>
                <w:i/>
                <w:sz w:val="22"/>
                <w:szCs w:val="22"/>
              </w:rPr>
              <w:t>2018</w:t>
            </w:r>
          </w:p>
          <w:p w14:paraId="1A104D3C" w14:textId="77777777" w:rsidR="0045110B" w:rsidRPr="00912BCD" w:rsidRDefault="0045110B" w:rsidP="00305CFF">
            <w:pPr>
              <w:spacing w:line="276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7E6FC937" w14:textId="77777777" w:rsidR="0045110B" w:rsidRPr="00912BCD" w:rsidRDefault="0045110B" w:rsidP="00305CFF">
            <w:pPr>
              <w:spacing w:line="276" w:lineRule="auto"/>
              <w:jc w:val="both"/>
              <w:rPr>
                <w:rFonts w:ascii="Garamond" w:hAnsi="Garamond"/>
                <w:smallCaps/>
                <w:sz w:val="22"/>
                <w:szCs w:val="22"/>
              </w:rPr>
            </w:pPr>
            <w:proofErr w:type="spellStart"/>
            <w:r w:rsidRPr="00912BCD">
              <w:rPr>
                <w:rFonts w:ascii="Garamond" w:hAnsi="Garamond"/>
                <w:smallCaps/>
                <w:sz w:val="22"/>
                <w:szCs w:val="22"/>
              </w:rPr>
              <w:t>YogaFit</w:t>
            </w:r>
            <w:proofErr w:type="spellEnd"/>
            <w:r w:rsidRPr="00912BCD">
              <w:rPr>
                <w:rFonts w:ascii="Garamond" w:hAnsi="Garamond"/>
                <w:smallCaps/>
                <w:sz w:val="22"/>
                <w:szCs w:val="22"/>
              </w:rPr>
              <w:t xml:space="preserve"> Canada</w:t>
            </w:r>
          </w:p>
          <w:p w14:paraId="21873BB1" w14:textId="77777777" w:rsidR="0045110B" w:rsidRPr="00912BCD" w:rsidRDefault="0045110B" w:rsidP="00305CFF">
            <w:pPr>
              <w:spacing w:line="276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912BCD">
              <w:rPr>
                <w:rFonts w:ascii="Garamond" w:hAnsi="Garamond"/>
                <w:b/>
                <w:sz w:val="22"/>
                <w:szCs w:val="22"/>
              </w:rPr>
              <w:t>YogaFit</w:t>
            </w:r>
            <w:proofErr w:type="spellEnd"/>
            <w:r w:rsidRPr="00912BCD">
              <w:rPr>
                <w:rFonts w:ascii="Garamond" w:hAnsi="Garamond"/>
                <w:b/>
                <w:sz w:val="22"/>
                <w:szCs w:val="22"/>
              </w:rPr>
              <w:t xml:space="preserve"> Niveaux 1 à 5                                                                            </w:t>
            </w:r>
            <w:r w:rsidRPr="00912BCD">
              <w:rPr>
                <w:rFonts w:ascii="Garamond" w:hAnsi="Garamond"/>
                <w:i/>
                <w:sz w:val="22"/>
                <w:szCs w:val="22"/>
              </w:rPr>
              <w:t>2013</w:t>
            </w:r>
          </w:p>
          <w:p w14:paraId="2285B54F" w14:textId="35A295C4" w:rsidR="0045110B" w:rsidRPr="0003659D" w:rsidRDefault="0045110B" w:rsidP="00305CFF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912BCD">
              <w:rPr>
                <w:rFonts w:ascii="Garamond" w:hAnsi="Garamond"/>
                <w:sz w:val="22"/>
                <w:szCs w:val="22"/>
              </w:rPr>
              <w:t>Accrédi</w:t>
            </w:r>
            <w:r>
              <w:rPr>
                <w:rFonts w:ascii="Garamond" w:hAnsi="Garamond"/>
                <w:sz w:val="22"/>
                <w:szCs w:val="22"/>
              </w:rPr>
              <w:t>t</w:t>
            </w:r>
            <w:r w:rsidRPr="00912BCD">
              <w:rPr>
                <w:rFonts w:ascii="Garamond" w:hAnsi="Garamond"/>
                <w:sz w:val="22"/>
                <w:szCs w:val="22"/>
              </w:rPr>
              <w:t xml:space="preserve">ation de 200 heures </w:t>
            </w:r>
            <w:proofErr w:type="spellStart"/>
            <w:r w:rsidRPr="00912BCD">
              <w:rPr>
                <w:rFonts w:ascii="Garamond" w:hAnsi="Garamond"/>
                <w:i/>
                <w:sz w:val="22"/>
                <w:szCs w:val="22"/>
              </w:rPr>
              <w:t>Registered</w:t>
            </w:r>
            <w:proofErr w:type="spellEnd"/>
            <w:r w:rsidRPr="00912BCD">
              <w:rPr>
                <w:rFonts w:ascii="Garamond" w:hAnsi="Garamond"/>
                <w:i/>
                <w:sz w:val="22"/>
                <w:szCs w:val="22"/>
              </w:rPr>
              <w:t xml:space="preserve"> Yoga Teacher (RYT)</w:t>
            </w:r>
          </w:p>
          <w:p w14:paraId="7E896D7D" w14:textId="77777777" w:rsidR="0045110B" w:rsidRPr="005B5412" w:rsidRDefault="0045110B" w:rsidP="00305CFF">
            <w:pPr>
              <w:spacing w:line="276" w:lineRule="auto"/>
              <w:jc w:val="both"/>
              <w:rPr>
                <w:rFonts w:ascii="Garamond" w:hAnsi="Garamond"/>
                <w:b/>
                <w:sz w:val="12"/>
                <w:szCs w:val="12"/>
              </w:rPr>
            </w:pPr>
          </w:p>
        </w:tc>
      </w:tr>
    </w:tbl>
    <w:p w14:paraId="35927140" w14:textId="77777777" w:rsidR="002A4F93" w:rsidRDefault="002A4F93"/>
    <w:sectPr w:rsidR="002A4F9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10B"/>
    <w:rsid w:val="00032207"/>
    <w:rsid w:val="0003659D"/>
    <w:rsid w:val="00071C2A"/>
    <w:rsid w:val="00176DB1"/>
    <w:rsid w:val="001E3011"/>
    <w:rsid w:val="00283B58"/>
    <w:rsid w:val="002A4F93"/>
    <w:rsid w:val="003615DD"/>
    <w:rsid w:val="0045110B"/>
    <w:rsid w:val="00927BDB"/>
    <w:rsid w:val="009F6438"/>
    <w:rsid w:val="00A93FB5"/>
    <w:rsid w:val="00B62CA3"/>
    <w:rsid w:val="00D30EE3"/>
    <w:rsid w:val="00DB6E31"/>
    <w:rsid w:val="00E5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118F6"/>
  <w15:chartTrackingRefBased/>
  <w15:docId w15:val="{4B62030A-A898-4AC1-9FC3-0A9F7B2D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ussite">
    <w:name w:val="Réussite"/>
    <w:basedOn w:val="Corpsdetexte"/>
    <w:autoRedefine/>
    <w:rsid w:val="0045110B"/>
    <w:pPr>
      <w:spacing w:after="60"/>
      <w:ind w:right="245"/>
    </w:pPr>
    <w:rPr>
      <w:rFonts w:ascii="Garamond" w:hAnsi="Garamond"/>
    </w:rPr>
  </w:style>
  <w:style w:type="paragraph" w:customStyle="1" w:styleId="Adresse1">
    <w:name w:val="Adresse 1"/>
    <w:basedOn w:val="Normal"/>
    <w:rsid w:val="0045110B"/>
    <w:pPr>
      <w:spacing w:line="200" w:lineRule="atLeast"/>
    </w:pPr>
    <w:rPr>
      <w:sz w:val="16"/>
    </w:rPr>
  </w:style>
  <w:style w:type="paragraph" w:customStyle="1" w:styleId="Adresse2">
    <w:name w:val="Adresse 2"/>
    <w:basedOn w:val="Normal"/>
    <w:rsid w:val="0045110B"/>
    <w:pPr>
      <w:spacing w:line="200" w:lineRule="atLeast"/>
    </w:pPr>
    <w:rPr>
      <w:sz w:val="16"/>
    </w:rPr>
  </w:style>
  <w:style w:type="paragraph" w:customStyle="1" w:styleId="Nomdesocit">
    <w:name w:val="Nom de société"/>
    <w:basedOn w:val="Normal"/>
    <w:next w:val="Normal"/>
    <w:autoRedefine/>
    <w:rsid w:val="0045110B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Nom">
    <w:name w:val="Nom"/>
    <w:basedOn w:val="Normal"/>
    <w:next w:val="Normal"/>
    <w:autoRedefine/>
    <w:rsid w:val="0045110B"/>
    <w:pPr>
      <w:spacing w:before="360" w:after="440"/>
    </w:pPr>
    <w:rPr>
      <w:rFonts w:ascii="Garamond" w:hAnsi="Garamond"/>
      <w:smallCaps/>
      <w:shadow/>
      <w:spacing w:val="-15"/>
      <w:sz w:val="48"/>
    </w:rPr>
  </w:style>
  <w:style w:type="paragraph" w:customStyle="1" w:styleId="Objectifs">
    <w:name w:val="Objectifs"/>
    <w:basedOn w:val="Normal"/>
    <w:next w:val="Corpsdetexte"/>
    <w:rsid w:val="0045110B"/>
    <w:pPr>
      <w:spacing w:before="220" w:after="220" w:line="220" w:lineRule="atLeast"/>
    </w:pPr>
  </w:style>
  <w:style w:type="paragraph" w:customStyle="1" w:styleId="Titredesection">
    <w:name w:val="Titre de section"/>
    <w:basedOn w:val="Normal"/>
    <w:next w:val="Normal"/>
    <w:autoRedefine/>
    <w:rsid w:val="0045110B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Garamond" w:hAnsi="Garamond"/>
      <w:b/>
      <w:smallCaps/>
      <w:spacing w:val="-1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5110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5110B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Sous-section">
    <w:name w:val="Sous-section"/>
    <w:basedOn w:val="Normal"/>
    <w:uiPriority w:val="2"/>
    <w:qFormat/>
    <w:rsid w:val="00283B58"/>
    <w:pPr>
      <w:framePr w:hSpace="187" w:wrap="around" w:hAnchor="margin" w:xAlign="center" w:y="721"/>
    </w:pPr>
    <w:rPr>
      <w:rFonts w:ascii="Georgia" w:hAnsi="Georgia"/>
      <w:b/>
      <w:bCs/>
      <w:color w:val="4244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587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Gauthier</dc:creator>
  <cp:keywords/>
  <dc:description/>
  <cp:lastModifiedBy>Mathieu-Gauthier, Sophie</cp:lastModifiedBy>
  <cp:revision>10</cp:revision>
  <dcterms:created xsi:type="dcterms:W3CDTF">2019-07-01T03:30:00Z</dcterms:created>
  <dcterms:modified xsi:type="dcterms:W3CDTF">2020-12-11T11:53:00Z</dcterms:modified>
</cp:coreProperties>
</file>