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87" w:type="pct"/>
        <w:tblInd w:w="-142" w:type="dxa"/>
        <w:tblLayout w:type="fixed"/>
        <w:tblCellMar>
          <w:left w:w="0" w:type="dxa"/>
          <w:right w:w="0" w:type="dxa"/>
        </w:tblCellMar>
        <w:tblLook w:val="0420" w:firstRow="1" w:lastRow="0" w:firstColumn="0" w:lastColumn="0" w:noHBand="0" w:noVBand="1"/>
      </w:tblPr>
      <w:tblGrid>
        <w:gridCol w:w="8790"/>
      </w:tblGrid>
      <w:tr w:rsidR="00D350FD" w:rsidRPr="00D350FD" w14:paraId="7744056F" w14:textId="77777777" w:rsidTr="009C2E1E">
        <w:trPr>
          <w:trHeight w:val="20"/>
        </w:trPr>
        <w:tc>
          <w:tcPr>
            <w:tcW w:w="5000" w:type="pct"/>
            <w:tcBorders>
              <w:top w:val="single" w:sz="8" w:space="0" w:color="002060"/>
              <w:left w:val="nil"/>
              <w:bottom w:val="single" w:sz="8" w:space="0" w:color="002060"/>
              <w:right w:val="nil"/>
            </w:tcBorders>
            <w:shd w:val="clear" w:color="auto" w:fill="auto"/>
            <w:tcMar>
              <w:top w:w="15" w:type="dxa"/>
              <w:left w:w="108" w:type="dxa"/>
              <w:bottom w:w="0" w:type="dxa"/>
              <w:right w:w="108" w:type="dxa"/>
            </w:tcMar>
          </w:tcPr>
          <w:p w14:paraId="6A60369F" w14:textId="7A3409FF" w:rsidR="00D350FD" w:rsidRPr="000063D3" w:rsidRDefault="00D350FD" w:rsidP="00D350FD">
            <w:pPr>
              <w:tabs>
                <w:tab w:val="left" w:pos="28160"/>
                <w:tab w:val="left" w:pos="28711"/>
              </w:tabs>
              <w:rPr>
                <w:b/>
                <w:bCs/>
                <w:color w:val="005493"/>
                <w:sz w:val="20"/>
                <w:szCs w:val="20"/>
                <w:lang w:val="fr-FR"/>
              </w:rPr>
            </w:pPr>
            <w:r w:rsidRPr="000063D3">
              <w:rPr>
                <w:b/>
                <w:bCs/>
                <w:color w:val="005493"/>
                <w:sz w:val="20"/>
                <w:szCs w:val="20"/>
                <w:lang w:val="fr-FR"/>
              </w:rPr>
              <w:t>VÉRONIQUE PARADIS</w:t>
            </w:r>
          </w:p>
          <w:p w14:paraId="6519AEBE" w14:textId="77777777" w:rsidR="00D350FD" w:rsidRPr="000063D3" w:rsidRDefault="00D350FD" w:rsidP="00D350FD">
            <w:pPr>
              <w:tabs>
                <w:tab w:val="left" w:pos="28160"/>
                <w:tab w:val="left" w:pos="28711"/>
              </w:tabs>
              <w:rPr>
                <w:b/>
                <w:bCs/>
                <w:color w:val="005493"/>
                <w:sz w:val="16"/>
                <w:szCs w:val="16"/>
                <w:lang w:val="fr-FR"/>
              </w:rPr>
            </w:pPr>
            <w:r w:rsidRPr="000063D3">
              <w:rPr>
                <w:b/>
                <w:bCs/>
                <w:color w:val="005493"/>
                <w:sz w:val="16"/>
                <w:szCs w:val="16"/>
                <w:lang w:val="fr-FR"/>
              </w:rPr>
              <w:t xml:space="preserve">76 chemin Romanuk </w:t>
            </w:r>
          </w:p>
          <w:p w14:paraId="5E43C404" w14:textId="45D3B027" w:rsidR="00D350FD" w:rsidRPr="000063D3" w:rsidRDefault="00D350FD" w:rsidP="00D350FD">
            <w:pPr>
              <w:tabs>
                <w:tab w:val="left" w:pos="28160"/>
                <w:tab w:val="left" w:pos="28711"/>
              </w:tabs>
              <w:rPr>
                <w:b/>
                <w:bCs/>
                <w:color w:val="005493"/>
                <w:sz w:val="16"/>
                <w:szCs w:val="16"/>
                <w:lang w:val="fr-FR"/>
              </w:rPr>
            </w:pPr>
            <w:r w:rsidRPr="000063D3">
              <w:rPr>
                <w:b/>
                <w:bCs/>
                <w:color w:val="005493"/>
                <w:sz w:val="16"/>
                <w:szCs w:val="16"/>
                <w:lang w:val="fr-FR"/>
              </w:rPr>
              <w:t>Cantley, Québec</w:t>
            </w:r>
          </w:p>
          <w:p w14:paraId="26507277" w14:textId="715927C1" w:rsidR="00D350FD" w:rsidRPr="000063D3" w:rsidRDefault="00D350FD" w:rsidP="003B3888">
            <w:pPr>
              <w:tabs>
                <w:tab w:val="left" w:pos="28160"/>
                <w:tab w:val="left" w:pos="28711"/>
              </w:tabs>
              <w:rPr>
                <w:b/>
                <w:bCs/>
                <w:color w:val="005493"/>
                <w:sz w:val="20"/>
                <w:szCs w:val="20"/>
                <w:lang w:val="fr-FR"/>
              </w:rPr>
            </w:pPr>
            <w:r w:rsidRPr="000063D3">
              <w:rPr>
                <w:b/>
                <w:bCs/>
                <w:color w:val="005493"/>
                <w:sz w:val="16"/>
                <w:szCs w:val="16"/>
                <w:lang w:val="fr-FR"/>
              </w:rPr>
              <w:t>J8V 0B6</w:t>
            </w:r>
          </w:p>
        </w:tc>
      </w:tr>
      <w:tr w:rsidR="00AB173A" w:rsidRPr="00D350FD" w14:paraId="05D0C29B" w14:textId="77777777" w:rsidTr="009C2E1E">
        <w:trPr>
          <w:trHeight w:val="247"/>
        </w:trPr>
        <w:tc>
          <w:tcPr>
            <w:tcW w:w="5000" w:type="pct"/>
            <w:tcBorders>
              <w:top w:val="nil"/>
              <w:left w:val="nil"/>
              <w:bottom w:val="nil"/>
              <w:right w:val="nil"/>
            </w:tcBorders>
            <w:shd w:val="clear" w:color="auto" w:fill="auto"/>
            <w:tcMar>
              <w:top w:w="15" w:type="dxa"/>
              <w:left w:w="108" w:type="dxa"/>
              <w:bottom w:w="0" w:type="dxa"/>
              <w:right w:w="108" w:type="dxa"/>
            </w:tcMar>
            <w:hideMark/>
          </w:tcPr>
          <w:p w14:paraId="6D3DDDD7" w14:textId="0F5DC5CB" w:rsidR="00AB173A" w:rsidRPr="00A44674" w:rsidRDefault="00AB173A" w:rsidP="003B3888">
            <w:pPr>
              <w:tabs>
                <w:tab w:val="left" w:pos="28160"/>
                <w:tab w:val="left" w:pos="28711"/>
              </w:tabs>
              <w:rPr>
                <w:b/>
                <w:bCs/>
                <w:i/>
                <w:iCs w:val="0"/>
                <w:sz w:val="16"/>
                <w:szCs w:val="16"/>
                <w:lang w:val="fr-FR"/>
              </w:rPr>
            </w:pPr>
            <w:r w:rsidRPr="00A44674">
              <w:rPr>
                <w:b/>
                <w:bCs/>
                <w:i/>
                <w:sz w:val="16"/>
                <w:szCs w:val="16"/>
                <w:lang w:val="fr-FR"/>
              </w:rPr>
              <w:t xml:space="preserve">Téléphone : </w:t>
            </w:r>
            <w:r w:rsidRPr="000063D3">
              <w:rPr>
                <w:b/>
                <w:bCs/>
                <w:i/>
                <w:color w:val="1F4E79" w:themeColor="accent5" w:themeShade="80"/>
                <w:sz w:val="16"/>
                <w:szCs w:val="16"/>
                <w:lang w:val="fr-FR"/>
              </w:rPr>
              <w:t>(</w:t>
            </w:r>
            <w:r w:rsidRPr="000063D3">
              <w:rPr>
                <w:b/>
                <w:bCs/>
                <w:i/>
                <w:color w:val="1F4E79" w:themeColor="accent5" w:themeShade="80"/>
                <w:sz w:val="16"/>
                <w:szCs w:val="16"/>
                <w:lang w:val="fr-FR"/>
              </w:rPr>
              <w:t>819) 213-7323</w:t>
            </w:r>
          </w:p>
        </w:tc>
      </w:tr>
      <w:tr w:rsidR="00AB173A" w:rsidRPr="00D350FD" w14:paraId="653DE567" w14:textId="77777777" w:rsidTr="009C2E1E">
        <w:trPr>
          <w:trHeight w:val="374"/>
        </w:trPr>
        <w:tc>
          <w:tcPr>
            <w:tcW w:w="5000" w:type="pct"/>
            <w:tcBorders>
              <w:top w:val="nil"/>
              <w:left w:val="nil"/>
              <w:bottom w:val="single" w:sz="12" w:space="0" w:color="auto"/>
              <w:right w:val="nil"/>
            </w:tcBorders>
            <w:shd w:val="clear" w:color="auto" w:fill="auto"/>
            <w:tcMar>
              <w:top w:w="15" w:type="dxa"/>
              <w:left w:w="108" w:type="dxa"/>
              <w:bottom w:w="0" w:type="dxa"/>
              <w:right w:w="108" w:type="dxa"/>
            </w:tcMar>
            <w:hideMark/>
          </w:tcPr>
          <w:p w14:paraId="34C66071" w14:textId="571D315C" w:rsidR="00AB173A" w:rsidRPr="00A44674" w:rsidRDefault="00AB173A" w:rsidP="003B3888">
            <w:pPr>
              <w:tabs>
                <w:tab w:val="left" w:pos="28160"/>
                <w:tab w:val="left" w:pos="28711"/>
              </w:tabs>
              <w:rPr>
                <w:b/>
                <w:bCs/>
                <w:i/>
                <w:iCs w:val="0"/>
                <w:sz w:val="16"/>
                <w:szCs w:val="16"/>
              </w:rPr>
            </w:pPr>
            <w:r w:rsidRPr="00A44674">
              <w:rPr>
                <w:b/>
                <w:bCs/>
                <w:i/>
                <w:sz w:val="16"/>
                <w:szCs w:val="16"/>
                <w:lang w:val="fr-FR"/>
              </w:rPr>
              <w:t xml:space="preserve">Courriel : </w:t>
            </w:r>
            <w:hyperlink r:id="rId8" w:history="1">
              <w:r w:rsidRPr="000063D3">
                <w:rPr>
                  <w:rStyle w:val="Hyperlien"/>
                  <w:b/>
                  <w:bCs/>
                  <w:i/>
                  <w:color w:val="1F4E79" w:themeColor="accent5" w:themeShade="80"/>
                  <w:sz w:val="16"/>
                  <w:szCs w:val="16"/>
                  <w:lang w:val="fr-FR"/>
                </w:rPr>
                <w:t>veroniqueparadis@videotron.ca</w:t>
              </w:r>
            </w:hyperlink>
            <w:r w:rsidRPr="000063D3">
              <w:rPr>
                <w:b/>
                <w:bCs/>
                <w:i/>
                <w:color w:val="1F4E79" w:themeColor="accent5" w:themeShade="80"/>
                <w:sz w:val="16"/>
                <w:szCs w:val="16"/>
                <w:lang w:val="fr-FR"/>
              </w:rPr>
              <w:t xml:space="preserve"> </w:t>
            </w:r>
          </w:p>
        </w:tc>
      </w:tr>
      <w:tr w:rsidR="00D350FD" w:rsidRPr="00D350FD" w14:paraId="4007B316" w14:textId="77777777" w:rsidTr="00FA2724">
        <w:trPr>
          <w:trHeight w:val="1241"/>
        </w:trPr>
        <w:tc>
          <w:tcPr>
            <w:tcW w:w="5000" w:type="pct"/>
            <w:tcBorders>
              <w:top w:val="single" w:sz="8" w:space="0" w:color="002060"/>
              <w:left w:val="nil"/>
              <w:bottom w:val="single" w:sz="8" w:space="0" w:color="002060"/>
              <w:right w:val="nil"/>
            </w:tcBorders>
            <w:shd w:val="clear" w:color="auto" w:fill="auto"/>
            <w:tcMar>
              <w:top w:w="15" w:type="dxa"/>
              <w:left w:w="108" w:type="dxa"/>
              <w:bottom w:w="0" w:type="dxa"/>
              <w:right w:w="108" w:type="dxa"/>
            </w:tcMar>
            <w:hideMark/>
          </w:tcPr>
          <w:p w14:paraId="61C1EB9F" w14:textId="77777777" w:rsidR="00B74277" w:rsidRDefault="00B74277" w:rsidP="003B3888">
            <w:pPr>
              <w:tabs>
                <w:tab w:val="left" w:pos="28160"/>
                <w:tab w:val="left" w:pos="28711"/>
              </w:tabs>
              <w:rPr>
                <w:b/>
                <w:bCs/>
                <w:i/>
                <w:iCs w:val="0"/>
                <w:color w:val="2E74B5" w:themeColor="accent5" w:themeShade="BF"/>
                <w:sz w:val="16"/>
                <w:szCs w:val="16"/>
                <w:u w:val="double"/>
                <w:lang w:val="fr-FR"/>
              </w:rPr>
            </w:pPr>
          </w:p>
          <w:p w14:paraId="74203282" w14:textId="5DD22428" w:rsidR="00C07DD5" w:rsidRPr="00E03C97" w:rsidRDefault="00C07DD5" w:rsidP="003B3888">
            <w:pPr>
              <w:tabs>
                <w:tab w:val="left" w:pos="28160"/>
                <w:tab w:val="left" w:pos="28711"/>
              </w:tabs>
              <w:rPr>
                <w:b/>
                <w:bCs/>
                <w:i/>
                <w:iCs w:val="0"/>
                <w:color w:val="2E74B5" w:themeColor="accent5" w:themeShade="BF"/>
                <w:sz w:val="16"/>
                <w:szCs w:val="16"/>
                <w:u w:val="double"/>
                <w:lang w:val="fr-FR"/>
              </w:rPr>
            </w:pPr>
            <w:r w:rsidRPr="00E03C97">
              <w:rPr>
                <w:b/>
                <w:bCs/>
                <w:i/>
                <w:iCs w:val="0"/>
                <w:color w:val="2E74B5" w:themeColor="accent5" w:themeShade="BF"/>
                <w:sz w:val="16"/>
                <w:szCs w:val="16"/>
                <w:u w:val="double"/>
                <w:lang w:val="fr-FR"/>
              </w:rPr>
              <w:t>PROFIL</w:t>
            </w:r>
          </w:p>
          <w:p w14:paraId="2C21A7BB" w14:textId="004ED473" w:rsidR="00C9230A" w:rsidRPr="00E03C97" w:rsidRDefault="00D350FD" w:rsidP="003B3888">
            <w:pPr>
              <w:tabs>
                <w:tab w:val="left" w:pos="28160"/>
                <w:tab w:val="left" w:pos="28711"/>
              </w:tabs>
              <w:rPr>
                <w:b/>
                <w:bCs/>
                <w:i/>
                <w:sz w:val="16"/>
                <w:szCs w:val="16"/>
                <w:lang w:val="fr-FR"/>
              </w:rPr>
            </w:pPr>
            <w:r w:rsidRPr="00E03C97">
              <w:rPr>
                <w:b/>
                <w:bCs/>
                <w:sz w:val="16"/>
                <w:szCs w:val="16"/>
                <w:lang w:val="fr-FR"/>
              </w:rPr>
              <w:br/>
            </w:r>
            <w:r w:rsidRPr="00E03C97">
              <w:rPr>
                <w:b/>
                <w:bCs/>
                <w:i/>
                <w:sz w:val="16"/>
                <w:szCs w:val="16"/>
                <w:lang w:val="fr-FR"/>
              </w:rPr>
              <w:t xml:space="preserve">Trente (30 années) d’expérience dans le secteur de santé dans un organisme communautaire demande un savoir, </w:t>
            </w:r>
            <w:r w:rsidR="001F2D95" w:rsidRPr="00E03C97">
              <w:rPr>
                <w:b/>
                <w:bCs/>
                <w:i/>
                <w:sz w:val="16"/>
                <w:szCs w:val="16"/>
                <w:lang w:val="fr-FR"/>
              </w:rPr>
              <w:t>s</w:t>
            </w:r>
            <w:r w:rsidRPr="00E03C97">
              <w:rPr>
                <w:b/>
                <w:bCs/>
                <w:i/>
                <w:sz w:val="16"/>
                <w:szCs w:val="16"/>
                <w:lang w:val="fr-FR"/>
              </w:rPr>
              <w:t>avoi</w:t>
            </w:r>
            <w:r w:rsidR="001F2D95" w:rsidRPr="00E03C97">
              <w:rPr>
                <w:b/>
                <w:bCs/>
                <w:i/>
                <w:sz w:val="16"/>
                <w:szCs w:val="16"/>
                <w:lang w:val="fr-FR"/>
              </w:rPr>
              <w:t>r-</w:t>
            </w:r>
            <w:r w:rsidRPr="00E03C97">
              <w:rPr>
                <w:b/>
                <w:bCs/>
                <w:i/>
                <w:sz w:val="16"/>
                <w:szCs w:val="16"/>
                <w:lang w:val="fr-FR"/>
              </w:rPr>
              <w:t xml:space="preserve">être et </w:t>
            </w:r>
            <w:r w:rsidR="0029353E" w:rsidRPr="00E03C97">
              <w:rPr>
                <w:b/>
                <w:bCs/>
                <w:i/>
                <w:sz w:val="16"/>
                <w:szCs w:val="16"/>
                <w:lang w:val="fr-FR"/>
              </w:rPr>
              <w:t>savoir</w:t>
            </w:r>
            <w:r w:rsidR="001F2D95" w:rsidRPr="00E03C97">
              <w:rPr>
                <w:b/>
                <w:bCs/>
                <w:i/>
                <w:sz w:val="16"/>
                <w:szCs w:val="16"/>
                <w:lang w:val="fr-FR"/>
              </w:rPr>
              <w:t>-</w:t>
            </w:r>
            <w:r w:rsidRPr="00E03C97">
              <w:rPr>
                <w:b/>
                <w:bCs/>
                <w:i/>
                <w:sz w:val="16"/>
                <w:szCs w:val="16"/>
                <w:lang w:val="fr-FR"/>
              </w:rPr>
              <w:t xml:space="preserve"> faire de leadership, beaucoup d’entregent, de la créativité</w:t>
            </w:r>
            <w:r w:rsidR="001F2D95" w:rsidRPr="00E03C97">
              <w:rPr>
                <w:b/>
                <w:bCs/>
                <w:i/>
                <w:sz w:val="16"/>
                <w:szCs w:val="16"/>
                <w:lang w:val="fr-FR"/>
              </w:rPr>
              <w:t>,</w:t>
            </w:r>
            <w:r w:rsidR="00B74277">
              <w:rPr>
                <w:b/>
                <w:bCs/>
                <w:i/>
                <w:sz w:val="16"/>
                <w:szCs w:val="16"/>
                <w:lang w:val="fr-FR"/>
              </w:rPr>
              <w:t xml:space="preserve"> de l’</w:t>
            </w:r>
            <w:r w:rsidR="001F2D95" w:rsidRPr="00E03C97">
              <w:rPr>
                <w:b/>
                <w:bCs/>
                <w:i/>
                <w:sz w:val="16"/>
                <w:szCs w:val="16"/>
                <w:lang w:val="fr-FR"/>
              </w:rPr>
              <w:t xml:space="preserve">initiative, </w:t>
            </w:r>
            <w:r w:rsidRPr="00E03C97">
              <w:rPr>
                <w:b/>
                <w:bCs/>
                <w:i/>
                <w:sz w:val="16"/>
                <w:szCs w:val="16"/>
                <w:lang w:val="fr-FR"/>
              </w:rPr>
              <w:t>de la polyvalence.  Cette fonction demande d’orchestrer dans différents secteurs au sein de l’organisation dont d’avoir une grande capacité à gérer la complexité et de nombreux défis au quotidien dans une Maison d’aide d’hébergement pour femmes et enfants victimes de violence conjugale</w:t>
            </w:r>
            <w:r w:rsidR="001F2D95" w:rsidRPr="00E03C97">
              <w:rPr>
                <w:b/>
                <w:bCs/>
                <w:i/>
                <w:sz w:val="16"/>
                <w:szCs w:val="16"/>
                <w:lang w:val="fr-FR"/>
              </w:rPr>
              <w:t>. La</w:t>
            </w:r>
            <w:r w:rsidRPr="00E03C97">
              <w:rPr>
                <w:b/>
                <w:bCs/>
                <w:i/>
                <w:sz w:val="16"/>
                <w:szCs w:val="16"/>
                <w:lang w:val="fr-FR"/>
              </w:rPr>
              <w:t xml:space="preserve"> Mission est de contrer la violence conjugale et l’outil pour atteindre l’objectif de </w:t>
            </w:r>
            <w:r w:rsidR="001F2D95" w:rsidRPr="00E03C97">
              <w:rPr>
                <w:b/>
                <w:bCs/>
                <w:i/>
                <w:sz w:val="16"/>
                <w:szCs w:val="16"/>
                <w:lang w:val="fr-FR"/>
              </w:rPr>
              <w:t xml:space="preserve">contrer et </w:t>
            </w:r>
            <w:r w:rsidRPr="00E03C97">
              <w:rPr>
                <w:b/>
                <w:bCs/>
                <w:i/>
                <w:sz w:val="16"/>
                <w:szCs w:val="16"/>
                <w:lang w:val="fr-FR"/>
              </w:rPr>
              <w:t xml:space="preserve">le droit de dénoncer sur la place publique. Être à la défense des droits des femmes et des enfants. </w:t>
            </w:r>
          </w:p>
          <w:p w14:paraId="1E006BB4" w14:textId="77777777" w:rsidR="00C9230A" w:rsidRPr="00E03C97" w:rsidRDefault="00C9230A" w:rsidP="003B3888">
            <w:pPr>
              <w:tabs>
                <w:tab w:val="left" w:pos="28160"/>
                <w:tab w:val="left" w:pos="28711"/>
              </w:tabs>
              <w:rPr>
                <w:b/>
                <w:bCs/>
                <w:iCs w:val="0"/>
                <w:sz w:val="16"/>
                <w:szCs w:val="16"/>
                <w:u w:val="double"/>
                <w:lang w:val="fr-FR"/>
              </w:rPr>
            </w:pPr>
          </w:p>
          <w:p w14:paraId="04BBCF22" w14:textId="77777777" w:rsidR="00B74277" w:rsidRDefault="00B74277" w:rsidP="003B3888">
            <w:pPr>
              <w:tabs>
                <w:tab w:val="left" w:pos="28160"/>
                <w:tab w:val="left" w:pos="28711"/>
              </w:tabs>
              <w:rPr>
                <w:b/>
                <w:bCs/>
                <w:i/>
                <w:iCs w:val="0"/>
                <w:color w:val="2E74B5" w:themeColor="accent5" w:themeShade="BF"/>
                <w:sz w:val="16"/>
                <w:szCs w:val="16"/>
                <w:u w:val="double"/>
                <w:lang w:val="fr-FR"/>
              </w:rPr>
            </w:pPr>
          </w:p>
          <w:p w14:paraId="656138EF" w14:textId="77777777" w:rsidR="00B74277" w:rsidRDefault="00B74277" w:rsidP="003B3888">
            <w:pPr>
              <w:tabs>
                <w:tab w:val="left" w:pos="28160"/>
                <w:tab w:val="left" w:pos="28711"/>
              </w:tabs>
              <w:rPr>
                <w:b/>
                <w:bCs/>
                <w:i/>
                <w:iCs w:val="0"/>
                <w:color w:val="2E74B5" w:themeColor="accent5" w:themeShade="BF"/>
                <w:sz w:val="16"/>
                <w:szCs w:val="16"/>
                <w:u w:val="double"/>
                <w:lang w:val="fr-FR"/>
              </w:rPr>
            </w:pPr>
          </w:p>
          <w:p w14:paraId="49BA0941" w14:textId="34060100" w:rsidR="00D350FD" w:rsidRPr="00E03C97" w:rsidRDefault="001F2D95" w:rsidP="003B3888">
            <w:pPr>
              <w:tabs>
                <w:tab w:val="left" w:pos="28160"/>
                <w:tab w:val="left" w:pos="28711"/>
              </w:tabs>
              <w:rPr>
                <w:b/>
                <w:bCs/>
                <w:i/>
                <w:iCs w:val="0"/>
                <w:color w:val="2E74B5" w:themeColor="accent5" w:themeShade="BF"/>
                <w:sz w:val="16"/>
                <w:szCs w:val="16"/>
                <w:u w:val="double"/>
                <w:lang w:val="fr-FR"/>
              </w:rPr>
            </w:pPr>
            <w:r w:rsidRPr="00E03C97">
              <w:rPr>
                <w:b/>
                <w:bCs/>
                <w:i/>
                <w:iCs w:val="0"/>
                <w:color w:val="2E74B5" w:themeColor="accent5" w:themeShade="BF"/>
                <w:sz w:val="16"/>
                <w:szCs w:val="16"/>
                <w:u w:val="double"/>
                <w:lang w:val="fr-FR"/>
              </w:rPr>
              <w:t>EXPÉRIENCE ET COMPÉTENCES</w:t>
            </w:r>
          </w:p>
          <w:p w14:paraId="1E813633" w14:textId="77777777" w:rsidR="001F2D95" w:rsidRPr="00E03C97" w:rsidRDefault="001F2D95" w:rsidP="003B3888">
            <w:pPr>
              <w:tabs>
                <w:tab w:val="left" w:pos="28160"/>
                <w:tab w:val="left" w:pos="28711"/>
              </w:tabs>
              <w:rPr>
                <w:b/>
                <w:bCs/>
                <w:i/>
                <w:iCs w:val="0"/>
                <w:color w:val="2E74B5" w:themeColor="accent5" w:themeShade="BF"/>
                <w:sz w:val="16"/>
                <w:szCs w:val="16"/>
                <w:u w:val="double"/>
                <w:lang w:val="fr-FR"/>
              </w:rPr>
            </w:pPr>
          </w:p>
          <w:p w14:paraId="0101EBBE" w14:textId="30428FCB" w:rsidR="00D350FD" w:rsidRPr="00E03C97" w:rsidRDefault="00D350FD" w:rsidP="003B3888">
            <w:pPr>
              <w:tabs>
                <w:tab w:val="left" w:pos="28160"/>
                <w:tab w:val="left" w:pos="28711"/>
              </w:tabs>
              <w:rPr>
                <w:b/>
                <w:bCs/>
                <w:i/>
                <w:iCs w:val="0"/>
                <w:sz w:val="16"/>
                <w:szCs w:val="16"/>
                <w:lang w:val="fr-FR"/>
              </w:rPr>
            </w:pPr>
            <w:r w:rsidRPr="00E03C97">
              <w:rPr>
                <w:b/>
                <w:bCs/>
                <w:i/>
                <w:sz w:val="16"/>
                <w:szCs w:val="16"/>
                <w:lang w:val="fr-FR"/>
              </w:rPr>
              <w:t xml:space="preserve">Ces années </w:t>
            </w:r>
            <w:r w:rsidR="00C9230A" w:rsidRPr="00E03C97">
              <w:rPr>
                <w:b/>
                <w:bCs/>
                <w:i/>
                <w:sz w:val="16"/>
                <w:szCs w:val="16"/>
                <w:lang w:val="fr-FR"/>
              </w:rPr>
              <w:t xml:space="preserve">en Maison d’aide et d’hébergement </w:t>
            </w:r>
            <w:r w:rsidRPr="00E03C97">
              <w:rPr>
                <w:b/>
                <w:bCs/>
                <w:i/>
                <w:sz w:val="16"/>
                <w:szCs w:val="16"/>
                <w:lang w:val="fr-FR"/>
              </w:rPr>
              <w:t xml:space="preserve">m’ont permis d’expérimenter plusieurs postes et plusieurs formes de gestion, la collective, la gestion-collective a une direction participative. </w:t>
            </w:r>
            <w:r w:rsidR="00C9230A" w:rsidRPr="00E03C97">
              <w:rPr>
                <w:b/>
                <w:bCs/>
                <w:i/>
                <w:sz w:val="16"/>
                <w:szCs w:val="16"/>
                <w:lang w:val="fr-FR"/>
              </w:rPr>
              <w:t>Tout en sachant que</w:t>
            </w:r>
            <w:r w:rsidRPr="00E03C97">
              <w:rPr>
                <w:b/>
                <w:bCs/>
                <w:i/>
                <w:sz w:val="16"/>
                <w:szCs w:val="16"/>
                <w:lang w:val="fr-FR"/>
              </w:rPr>
              <w:t xml:space="preserve"> le leadership </w:t>
            </w:r>
            <w:r w:rsidR="00C9230A" w:rsidRPr="00E03C97">
              <w:rPr>
                <w:b/>
                <w:bCs/>
                <w:i/>
                <w:sz w:val="16"/>
                <w:szCs w:val="16"/>
                <w:lang w:val="fr-FR"/>
              </w:rPr>
              <w:t>demande du</w:t>
            </w:r>
            <w:r w:rsidRPr="00E03C97">
              <w:rPr>
                <w:b/>
                <w:bCs/>
                <w:i/>
                <w:sz w:val="16"/>
                <w:szCs w:val="16"/>
                <w:lang w:val="fr-FR"/>
              </w:rPr>
              <w:t xml:space="preserve"> coaching, </w:t>
            </w:r>
            <w:r w:rsidR="00C9230A" w:rsidRPr="00E03C97">
              <w:rPr>
                <w:b/>
                <w:bCs/>
                <w:i/>
                <w:sz w:val="16"/>
                <w:szCs w:val="16"/>
                <w:lang w:val="fr-FR"/>
              </w:rPr>
              <w:t xml:space="preserve">de </w:t>
            </w:r>
            <w:r w:rsidRPr="00E03C97">
              <w:rPr>
                <w:b/>
                <w:bCs/>
                <w:i/>
                <w:sz w:val="16"/>
                <w:szCs w:val="16"/>
                <w:lang w:val="fr-FR"/>
              </w:rPr>
              <w:t xml:space="preserve">la communication saine et intègre, </w:t>
            </w:r>
            <w:r w:rsidR="00C9230A" w:rsidRPr="00E03C97">
              <w:rPr>
                <w:b/>
                <w:bCs/>
                <w:i/>
                <w:sz w:val="16"/>
                <w:szCs w:val="16"/>
                <w:lang w:val="fr-FR"/>
              </w:rPr>
              <w:t xml:space="preserve">de </w:t>
            </w:r>
            <w:r w:rsidRPr="00E03C97">
              <w:rPr>
                <w:b/>
                <w:bCs/>
                <w:i/>
                <w:sz w:val="16"/>
                <w:szCs w:val="16"/>
                <w:lang w:val="fr-FR"/>
              </w:rPr>
              <w:t xml:space="preserve">la négociation, </w:t>
            </w:r>
            <w:r w:rsidR="00C9230A" w:rsidRPr="00E03C97">
              <w:rPr>
                <w:b/>
                <w:bCs/>
                <w:i/>
                <w:sz w:val="16"/>
                <w:szCs w:val="16"/>
                <w:lang w:val="fr-FR"/>
              </w:rPr>
              <w:t xml:space="preserve">de </w:t>
            </w:r>
            <w:r w:rsidRPr="00E03C97">
              <w:rPr>
                <w:b/>
                <w:bCs/>
                <w:i/>
                <w:sz w:val="16"/>
                <w:szCs w:val="16"/>
                <w:lang w:val="fr-FR"/>
              </w:rPr>
              <w:t xml:space="preserve">la gestion des évolutions, </w:t>
            </w:r>
            <w:r w:rsidR="00C9230A" w:rsidRPr="00E03C97">
              <w:rPr>
                <w:b/>
                <w:bCs/>
                <w:i/>
                <w:sz w:val="16"/>
                <w:szCs w:val="16"/>
                <w:lang w:val="fr-FR"/>
              </w:rPr>
              <w:t xml:space="preserve">de </w:t>
            </w:r>
            <w:r w:rsidRPr="00E03C97">
              <w:rPr>
                <w:b/>
                <w:bCs/>
                <w:i/>
                <w:sz w:val="16"/>
                <w:szCs w:val="16"/>
                <w:lang w:val="fr-FR"/>
              </w:rPr>
              <w:t xml:space="preserve">la formation, </w:t>
            </w:r>
            <w:r w:rsidR="00C9230A" w:rsidRPr="00E03C97">
              <w:rPr>
                <w:b/>
                <w:bCs/>
                <w:i/>
                <w:sz w:val="16"/>
                <w:szCs w:val="16"/>
                <w:lang w:val="fr-FR"/>
              </w:rPr>
              <w:t xml:space="preserve">de </w:t>
            </w:r>
            <w:r w:rsidRPr="00E03C97">
              <w:rPr>
                <w:b/>
                <w:bCs/>
                <w:i/>
                <w:sz w:val="16"/>
                <w:szCs w:val="16"/>
                <w:lang w:val="fr-FR"/>
              </w:rPr>
              <w:t xml:space="preserve">l’encadrement, </w:t>
            </w:r>
            <w:r w:rsidR="00C9230A" w:rsidRPr="00E03C97">
              <w:rPr>
                <w:b/>
                <w:bCs/>
                <w:i/>
                <w:sz w:val="16"/>
                <w:szCs w:val="16"/>
                <w:lang w:val="fr-FR"/>
              </w:rPr>
              <w:t xml:space="preserve">de </w:t>
            </w:r>
            <w:r w:rsidRPr="00E03C97">
              <w:rPr>
                <w:b/>
                <w:bCs/>
                <w:i/>
                <w:sz w:val="16"/>
                <w:szCs w:val="16"/>
                <w:lang w:val="fr-FR"/>
              </w:rPr>
              <w:t>la compétence</w:t>
            </w:r>
            <w:r w:rsidR="00C9230A" w:rsidRPr="00E03C97">
              <w:rPr>
                <w:b/>
                <w:bCs/>
                <w:i/>
                <w:sz w:val="16"/>
                <w:szCs w:val="16"/>
                <w:lang w:val="fr-FR"/>
              </w:rPr>
              <w:t xml:space="preserve"> au niveau</w:t>
            </w:r>
            <w:r w:rsidRPr="00E03C97">
              <w:rPr>
                <w:b/>
                <w:bCs/>
                <w:i/>
                <w:sz w:val="16"/>
                <w:szCs w:val="16"/>
                <w:lang w:val="fr-FR"/>
              </w:rPr>
              <w:t xml:space="preserve"> organisationnelle, la créativité, bienveillance, visionnaire, leadership marqué pour le développement, la planification. Très grande habileté de s’adapter au</w:t>
            </w:r>
            <w:r w:rsidR="00C9230A" w:rsidRPr="00E03C97">
              <w:rPr>
                <w:b/>
                <w:bCs/>
                <w:i/>
                <w:sz w:val="16"/>
                <w:szCs w:val="16"/>
                <w:lang w:val="fr-FR"/>
              </w:rPr>
              <w:t xml:space="preserve">x </w:t>
            </w:r>
            <w:r w:rsidRPr="00E03C97">
              <w:rPr>
                <w:b/>
                <w:bCs/>
                <w:i/>
                <w:sz w:val="16"/>
                <w:szCs w:val="16"/>
                <w:lang w:val="fr-FR"/>
              </w:rPr>
              <w:t>changement</w:t>
            </w:r>
            <w:r w:rsidR="00C9230A" w:rsidRPr="00E03C97">
              <w:rPr>
                <w:b/>
                <w:bCs/>
                <w:i/>
                <w:sz w:val="16"/>
                <w:szCs w:val="16"/>
                <w:lang w:val="fr-FR"/>
              </w:rPr>
              <w:t>s</w:t>
            </w:r>
            <w:r w:rsidRPr="00E03C97">
              <w:rPr>
                <w:b/>
                <w:bCs/>
                <w:i/>
                <w:sz w:val="16"/>
                <w:szCs w:val="16"/>
                <w:lang w:val="fr-FR"/>
              </w:rPr>
              <w:t>, excellente aptitude relationnel, habileté de mobilisation. Ce qui demande d’avoir ou développer rapidement ton savoir, savoir-être, savoir-faire.</w:t>
            </w:r>
          </w:p>
          <w:p w14:paraId="41BD856E" w14:textId="638384A3" w:rsidR="00D350FD" w:rsidRDefault="00D350FD" w:rsidP="003B3888">
            <w:pPr>
              <w:tabs>
                <w:tab w:val="left" w:pos="28160"/>
                <w:tab w:val="left" w:pos="28711"/>
              </w:tabs>
              <w:rPr>
                <w:b/>
                <w:bCs/>
                <w:i/>
                <w:sz w:val="16"/>
                <w:szCs w:val="16"/>
                <w:lang w:val="fr-FR"/>
              </w:rPr>
            </w:pPr>
            <w:r w:rsidRPr="00E03C97">
              <w:rPr>
                <w:b/>
                <w:bCs/>
                <w:i/>
                <w:sz w:val="16"/>
                <w:szCs w:val="16"/>
                <w:lang w:val="fr-FR"/>
              </w:rPr>
              <w:t>Travailler dans un esprit d’équipe, de travailler l’ensemble. Habileté en résolution de conflit. Grand sens de l’intégrité et de l’éthique. Capacité d’analyse et de synthèse, aime explorer hors des sentiers battus. Autonome et bon sens du jugement.</w:t>
            </w:r>
          </w:p>
          <w:p w14:paraId="478444DF" w14:textId="3852E8D1" w:rsidR="00E03C97" w:rsidRDefault="00E03C97" w:rsidP="003B3888">
            <w:pPr>
              <w:tabs>
                <w:tab w:val="left" w:pos="28160"/>
                <w:tab w:val="left" w:pos="28711"/>
              </w:tabs>
              <w:rPr>
                <w:b/>
                <w:bCs/>
                <w:i/>
                <w:sz w:val="16"/>
                <w:szCs w:val="16"/>
                <w:lang w:val="fr-FR"/>
              </w:rPr>
            </w:pPr>
          </w:p>
          <w:p w14:paraId="29BA238F" w14:textId="77777777" w:rsidR="00B74277" w:rsidRDefault="00B74277" w:rsidP="003B3888">
            <w:pPr>
              <w:tabs>
                <w:tab w:val="left" w:pos="28160"/>
                <w:tab w:val="left" w:pos="28711"/>
              </w:tabs>
              <w:rPr>
                <w:b/>
                <w:bCs/>
                <w:i/>
                <w:color w:val="2E74B5" w:themeColor="accent5" w:themeShade="BF"/>
                <w:sz w:val="16"/>
                <w:szCs w:val="16"/>
                <w:u w:val="double"/>
                <w:lang w:val="fr-FR"/>
              </w:rPr>
            </w:pPr>
          </w:p>
          <w:p w14:paraId="56D81791" w14:textId="77777777" w:rsidR="00B74277" w:rsidRDefault="00B74277" w:rsidP="003B3888">
            <w:pPr>
              <w:tabs>
                <w:tab w:val="left" w:pos="28160"/>
                <w:tab w:val="left" w:pos="28711"/>
              </w:tabs>
              <w:rPr>
                <w:b/>
                <w:bCs/>
                <w:i/>
                <w:color w:val="2E74B5" w:themeColor="accent5" w:themeShade="BF"/>
                <w:sz w:val="16"/>
                <w:szCs w:val="16"/>
                <w:u w:val="double"/>
                <w:lang w:val="fr-FR"/>
              </w:rPr>
            </w:pPr>
          </w:p>
          <w:p w14:paraId="5FBA708B" w14:textId="64F2EF6D" w:rsidR="00E03C97" w:rsidRPr="00E03C97" w:rsidRDefault="00E03C97" w:rsidP="003B3888">
            <w:pPr>
              <w:tabs>
                <w:tab w:val="left" w:pos="28160"/>
                <w:tab w:val="left" w:pos="28711"/>
              </w:tabs>
              <w:rPr>
                <w:b/>
                <w:bCs/>
                <w:i/>
                <w:color w:val="2E74B5" w:themeColor="accent5" w:themeShade="BF"/>
                <w:sz w:val="16"/>
                <w:szCs w:val="16"/>
                <w:u w:val="double"/>
                <w:lang w:val="fr-FR"/>
              </w:rPr>
            </w:pPr>
            <w:r w:rsidRPr="00E03C97">
              <w:rPr>
                <w:b/>
                <w:bCs/>
                <w:i/>
                <w:color w:val="2E74B5" w:themeColor="accent5" w:themeShade="BF"/>
                <w:sz w:val="16"/>
                <w:szCs w:val="16"/>
                <w:u w:val="double"/>
                <w:lang w:val="fr-FR"/>
              </w:rPr>
              <w:t>RÉALISATIONS</w:t>
            </w:r>
          </w:p>
          <w:p w14:paraId="1EB4A9A7" w14:textId="1868F250" w:rsidR="00D350FD" w:rsidRPr="00E03C97" w:rsidRDefault="00D350FD" w:rsidP="00E03C97">
            <w:pPr>
              <w:tabs>
                <w:tab w:val="left" w:pos="28160"/>
                <w:tab w:val="left" w:pos="28711"/>
              </w:tabs>
              <w:rPr>
                <w:b/>
                <w:bCs/>
                <w:i/>
                <w:iCs w:val="0"/>
                <w:sz w:val="16"/>
                <w:szCs w:val="16"/>
                <w:lang w:val="fr-FR"/>
              </w:rPr>
            </w:pPr>
          </w:p>
          <w:p w14:paraId="13DD1EB2" w14:textId="1130A39F"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Restructuration complète des services aux femmes et enfants</w:t>
            </w:r>
          </w:p>
          <w:p w14:paraId="1201CC54" w14:textId="77777777" w:rsidR="00C9230A" w:rsidRPr="00E03C97" w:rsidRDefault="00C9230A" w:rsidP="00C9230A">
            <w:pPr>
              <w:pStyle w:val="Paragraphedeliste"/>
              <w:numPr>
                <w:ilvl w:val="0"/>
                <w:numId w:val="0"/>
              </w:numPr>
              <w:tabs>
                <w:tab w:val="left" w:pos="28160"/>
                <w:tab w:val="left" w:pos="28711"/>
              </w:tabs>
              <w:ind w:left="1440"/>
              <w:rPr>
                <w:b/>
                <w:bCs/>
                <w:i/>
                <w:iCs w:val="0"/>
                <w:sz w:val="16"/>
                <w:szCs w:val="16"/>
                <w:lang w:val="fr-FR"/>
              </w:rPr>
            </w:pPr>
          </w:p>
          <w:p w14:paraId="52074480" w14:textId="05BBEA5C" w:rsidR="00834B52" w:rsidRPr="00E03C97" w:rsidRDefault="00D350FD" w:rsidP="00834B52">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Instauré une façon de travailler ensemble en complémentarit</w:t>
            </w:r>
            <w:r w:rsidR="00C9230A" w:rsidRPr="00E03C97">
              <w:rPr>
                <w:b/>
                <w:bCs/>
                <w:i/>
                <w:sz w:val="16"/>
                <w:szCs w:val="16"/>
                <w:lang w:val="fr-FR"/>
              </w:rPr>
              <w:t>é</w:t>
            </w:r>
          </w:p>
          <w:p w14:paraId="0C0C618E" w14:textId="77777777" w:rsidR="00834B52" w:rsidRPr="00E03C97" w:rsidRDefault="00834B52" w:rsidP="00834B52">
            <w:pPr>
              <w:pStyle w:val="Paragraphedeliste"/>
              <w:numPr>
                <w:ilvl w:val="0"/>
                <w:numId w:val="0"/>
              </w:numPr>
              <w:tabs>
                <w:tab w:val="left" w:pos="28160"/>
                <w:tab w:val="left" w:pos="28711"/>
              </w:tabs>
              <w:ind w:left="1440"/>
              <w:rPr>
                <w:b/>
                <w:bCs/>
                <w:i/>
                <w:iCs w:val="0"/>
                <w:sz w:val="16"/>
                <w:szCs w:val="16"/>
                <w:lang w:val="fr-FR"/>
              </w:rPr>
            </w:pPr>
          </w:p>
          <w:p w14:paraId="0E64D695" w14:textId="22AA75F8"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Développer</w:t>
            </w:r>
            <w:r w:rsidR="00834B52" w:rsidRPr="00E03C97">
              <w:rPr>
                <w:b/>
                <w:bCs/>
                <w:i/>
                <w:sz w:val="16"/>
                <w:szCs w:val="16"/>
                <w:lang w:val="fr-FR"/>
              </w:rPr>
              <w:t xml:space="preserve">, </w:t>
            </w:r>
            <w:r w:rsidRPr="00E03C97">
              <w:rPr>
                <w:b/>
                <w:bCs/>
                <w:i/>
                <w:sz w:val="16"/>
                <w:szCs w:val="16"/>
                <w:lang w:val="fr-FR"/>
              </w:rPr>
              <w:t>appliquer et de transmettre le savoir</w:t>
            </w:r>
          </w:p>
          <w:p w14:paraId="007C72A8" w14:textId="77777777" w:rsidR="00834B52" w:rsidRPr="00E03C97" w:rsidRDefault="00834B52" w:rsidP="00834B52">
            <w:pPr>
              <w:tabs>
                <w:tab w:val="left" w:pos="28160"/>
                <w:tab w:val="left" w:pos="28711"/>
              </w:tabs>
              <w:rPr>
                <w:b/>
                <w:bCs/>
                <w:i/>
                <w:iCs w:val="0"/>
                <w:sz w:val="16"/>
                <w:szCs w:val="16"/>
                <w:lang w:val="fr-FR"/>
              </w:rPr>
            </w:pPr>
          </w:p>
          <w:p w14:paraId="16326E28" w14:textId="6A7A3447" w:rsidR="00834B52" w:rsidRPr="00E03C97" w:rsidRDefault="00D350FD" w:rsidP="00834B52">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Avec l’équipe de mettre la clientèle au centre de nos décisions axées sur la mission de l’organisme et ces objectifs.</w:t>
            </w:r>
          </w:p>
          <w:p w14:paraId="7550E105" w14:textId="77777777" w:rsidR="00834B52" w:rsidRPr="00E03C97" w:rsidRDefault="00834B52" w:rsidP="00834B52">
            <w:pPr>
              <w:tabs>
                <w:tab w:val="left" w:pos="28160"/>
                <w:tab w:val="left" w:pos="28711"/>
              </w:tabs>
              <w:spacing w:line="276" w:lineRule="auto"/>
              <w:rPr>
                <w:b/>
                <w:bCs/>
                <w:i/>
                <w:iCs w:val="0"/>
                <w:sz w:val="16"/>
                <w:szCs w:val="16"/>
                <w:lang w:val="fr-FR"/>
              </w:rPr>
            </w:pPr>
          </w:p>
          <w:p w14:paraId="16BD92B2" w14:textId="0B75B1D1"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Monter une équipe stable pour un organisme communautaire</w:t>
            </w:r>
            <w:r w:rsidR="00A44674" w:rsidRPr="00E03C97">
              <w:rPr>
                <w:b/>
                <w:bCs/>
                <w:i/>
                <w:sz w:val="16"/>
                <w:szCs w:val="16"/>
                <w:lang w:val="fr-FR"/>
              </w:rPr>
              <w:t xml:space="preserve">, </w:t>
            </w:r>
            <w:r w:rsidRPr="00E03C97">
              <w:rPr>
                <w:b/>
                <w:bCs/>
                <w:i/>
                <w:sz w:val="16"/>
                <w:szCs w:val="16"/>
                <w:lang w:val="fr-FR"/>
              </w:rPr>
              <w:t>défi</w:t>
            </w:r>
            <w:r w:rsidR="00A44674" w:rsidRPr="00E03C97">
              <w:rPr>
                <w:b/>
                <w:bCs/>
                <w:i/>
                <w:sz w:val="16"/>
                <w:szCs w:val="16"/>
                <w:lang w:val="fr-FR"/>
              </w:rPr>
              <w:t>s</w:t>
            </w:r>
            <w:r w:rsidRPr="00E03C97">
              <w:rPr>
                <w:b/>
                <w:bCs/>
                <w:i/>
                <w:sz w:val="16"/>
                <w:szCs w:val="16"/>
                <w:lang w:val="fr-FR"/>
              </w:rPr>
              <w:t xml:space="preserve"> de tous les jours</w:t>
            </w:r>
          </w:p>
          <w:p w14:paraId="6F4C0F24" w14:textId="77777777" w:rsidR="00834B52" w:rsidRPr="00E03C97" w:rsidRDefault="00834B52" w:rsidP="00834B52">
            <w:pPr>
              <w:pStyle w:val="Paragraphedeliste"/>
              <w:numPr>
                <w:ilvl w:val="0"/>
                <w:numId w:val="0"/>
              </w:numPr>
              <w:tabs>
                <w:tab w:val="left" w:pos="28160"/>
                <w:tab w:val="left" w:pos="28711"/>
              </w:tabs>
              <w:ind w:left="1440"/>
              <w:rPr>
                <w:b/>
                <w:bCs/>
                <w:i/>
                <w:iCs w:val="0"/>
                <w:sz w:val="16"/>
                <w:szCs w:val="16"/>
                <w:lang w:val="fr-FR"/>
              </w:rPr>
            </w:pPr>
          </w:p>
          <w:p w14:paraId="01B164D3" w14:textId="77777777"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 xml:space="preserve">Refonte complète de l'image visuelle de l’organisme avec une compagnie </w:t>
            </w:r>
          </w:p>
          <w:p w14:paraId="0D75A1EF" w14:textId="53EDC33A" w:rsidR="00D350FD" w:rsidRPr="00E03C97" w:rsidRDefault="00D350FD" w:rsidP="00C9230A">
            <w:pPr>
              <w:pStyle w:val="Paragraphedeliste"/>
              <w:numPr>
                <w:ilvl w:val="0"/>
                <w:numId w:val="0"/>
              </w:numPr>
              <w:tabs>
                <w:tab w:val="left" w:pos="28160"/>
                <w:tab w:val="left" w:pos="28711"/>
              </w:tabs>
              <w:ind w:left="1440"/>
              <w:rPr>
                <w:b/>
                <w:bCs/>
                <w:i/>
                <w:sz w:val="16"/>
                <w:szCs w:val="16"/>
                <w:lang w:val="fr-FR"/>
              </w:rPr>
            </w:pPr>
            <w:r w:rsidRPr="00E03C97">
              <w:rPr>
                <w:b/>
                <w:bCs/>
                <w:i/>
                <w:sz w:val="16"/>
                <w:szCs w:val="16"/>
                <w:lang w:val="fr-FR"/>
              </w:rPr>
              <w:t>Montréal</w:t>
            </w:r>
            <w:r w:rsidR="00C9230A" w:rsidRPr="00E03C97">
              <w:rPr>
                <w:b/>
                <w:bCs/>
                <w:i/>
                <w:sz w:val="16"/>
                <w:szCs w:val="16"/>
                <w:lang w:val="fr-FR"/>
              </w:rPr>
              <w:t>aise</w:t>
            </w:r>
            <w:r w:rsidRPr="00E03C97">
              <w:rPr>
                <w:b/>
                <w:bCs/>
                <w:i/>
                <w:sz w:val="16"/>
                <w:szCs w:val="16"/>
                <w:lang w:val="fr-FR"/>
              </w:rPr>
              <w:t xml:space="preserve"> (Pro Bono)</w:t>
            </w:r>
          </w:p>
          <w:p w14:paraId="63675851" w14:textId="77777777" w:rsidR="00834B52" w:rsidRPr="00E03C97" w:rsidRDefault="00834B52" w:rsidP="00C9230A">
            <w:pPr>
              <w:pStyle w:val="Paragraphedeliste"/>
              <w:numPr>
                <w:ilvl w:val="0"/>
                <w:numId w:val="0"/>
              </w:numPr>
              <w:tabs>
                <w:tab w:val="left" w:pos="28160"/>
                <w:tab w:val="left" w:pos="28711"/>
              </w:tabs>
              <w:ind w:left="1440"/>
              <w:rPr>
                <w:b/>
                <w:bCs/>
                <w:i/>
                <w:iCs w:val="0"/>
                <w:sz w:val="16"/>
                <w:szCs w:val="16"/>
                <w:lang w:val="fr-FR"/>
              </w:rPr>
            </w:pPr>
          </w:p>
          <w:p w14:paraId="74D218E7" w14:textId="0EB409E0"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 xml:space="preserve">Remettre l’organisme au cœur de la communauté </w:t>
            </w:r>
          </w:p>
          <w:p w14:paraId="2BEB7FD0" w14:textId="77777777" w:rsidR="00834B52" w:rsidRPr="00E03C97" w:rsidRDefault="00834B52" w:rsidP="00834B52">
            <w:pPr>
              <w:pStyle w:val="Paragraphedeliste"/>
              <w:numPr>
                <w:ilvl w:val="0"/>
                <w:numId w:val="0"/>
              </w:numPr>
              <w:tabs>
                <w:tab w:val="left" w:pos="28160"/>
                <w:tab w:val="left" w:pos="28711"/>
              </w:tabs>
              <w:ind w:left="1440"/>
              <w:rPr>
                <w:b/>
                <w:bCs/>
                <w:i/>
                <w:iCs w:val="0"/>
                <w:sz w:val="16"/>
                <w:szCs w:val="16"/>
                <w:lang w:val="fr-FR"/>
              </w:rPr>
            </w:pPr>
          </w:p>
          <w:p w14:paraId="3B1246E9" w14:textId="04931333"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Collaboration avec plusieurs partenaires</w:t>
            </w:r>
          </w:p>
          <w:p w14:paraId="19544DB1" w14:textId="77777777" w:rsidR="00834B52" w:rsidRPr="00E03C97" w:rsidRDefault="00834B52" w:rsidP="00834B52">
            <w:pPr>
              <w:tabs>
                <w:tab w:val="left" w:pos="28160"/>
                <w:tab w:val="left" w:pos="28711"/>
              </w:tabs>
              <w:rPr>
                <w:b/>
                <w:bCs/>
                <w:i/>
                <w:iCs w:val="0"/>
                <w:sz w:val="16"/>
                <w:szCs w:val="16"/>
                <w:lang w:val="fr-FR"/>
              </w:rPr>
            </w:pPr>
          </w:p>
          <w:p w14:paraId="47372F30" w14:textId="6572EA36" w:rsidR="00D350FD" w:rsidRPr="00E03C97" w:rsidRDefault="00D350FD" w:rsidP="003B3888">
            <w:pPr>
              <w:pStyle w:val="Paragraphedeliste"/>
              <w:numPr>
                <w:ilvl w:val="0"/>
                <w:numId w:val="2"/>
              </w:numPr>
              <w:tabs>
                <w:tab w:val="left" w:pos="28160"/>
                <w:tab w:val="left" w:pos="28711"/>
              </w:tabs>
              <w:rPr>
                <w:b/>
                <w:bCs/>
                <w:i/>
                <w:iCs w:val="0"/>
                <w:sz w:val="16"/>
                <w:szCs w:val="16"/>
                <w:lang w:val="fr-FR"/>
              </w:rPr>
            </w:pPr>
            <w:r w:rsidRPr="00E03C97">
              <w:rPr>
                <w:b/>
                <w:bCs/>
                <w:i/>
                <w:sz w:val="16"/>
                <w:szCs w:val="16"/>
                <w:lang w:val="fr-FR"/>
              </w:rPr>
              <w:t>Mettre sur pied des comités de travail pour concerter plusieurs actrices-acteurs important pour développer de nouveaux outils pour répondre aux besoins</w:t>
            </w:r>
            <w:r w:rsidR="00834B52" w:rsidRPr="00E03C97">
              <w:rPr>
                <w:b/>
                <w:bCs/>
                <w:i/>
                <w:sz w:val="16"/>
                <w:szCs w:val="16"/>
                <w:lang w:val="fr-FR"/>
              </w:rPr>
              <w:t xml:space="preserve"> internes et externes</w:t>
            </w:r>
          </w:p>
          <w:p w14:paraId="048FFB41" w14:textId="77777777" w:rsidR="00834B52" w:rsidRPr="00E03C97" w:rsidRDefault="00834B52" w:rsidP="00834B52">
            <w:pPr>
              <w:pStyle w:val="Paragraphedeliste"/>
              <w:numPr>
                <w:ilvl w:val="0"/>
                <w:numId w:val="0"/>
              </w:numPr>
              <w:ind w:left="1440"/>
              <w:rPr>
                <w:b/>
                <w:bCs/>
                <w:i/>
                <w:iCs w:val="0"/>
                <w:sz w:val="16"/>
                <w:szCs w:val="16"/>
                <w:lang w:val="fr-FR"/>
              </w:rPr>
            </w:pPr>
          </w:p>
          <w:p w14:paraId="035D619B" w14:textId="42ABEE40" w:rsidR="00C9230A" w:rsidRPr="00E03C97" w:rsidRDefault="00D350FD" w:rsidP="00C9230A">
            <w:pPr>
              <w:pStyle w:val="Paragraphedeliste"/>
              <w:numPr>
                <w:ilvl w:val="0"/>
                <w:numId w:val="2"/>
              </w:numPr>
              <w:tabs>
                <w:tab w:val="left" w:pos="28160"/>
                <w:tab w:val="left" w:pos="28711"/>
              </w:tabs>
              <w:rPr>
                <w:b/>
                <w:bCs/>
                <w:i/>
                <w:sz w:val="16"/>
                <w:szCs w:val="16"/>
                <w:lang w:val="fr-FR"/>
              </w:rPr>
            </w:pPr>
            <w:r w:rsidRPr="00E03C97">
              <w:rPr>
                <w:b/>
                <w:bCs/>
                <w:i/>
                <w:sz w:val="16"/>
                <w:szCs w:val="16"/>
                <w:lang w:val="fr-FR"/>
              </w:rPr>
              <w:t>Réalisation d’un projet de déménagemen</w:t>
            </w:r>
            <w:r w:rsidR="00834B52" w:rsidRPr="00E03C97">
              <w:rPr>
                <w:b/>
                <w:bCs/>
                <w:i/>
                <w:sz w:val="16"/>
                <w:szCs w:val="16"/>
                <w:lang w:val="fr-FR"/>
              </w:rPr>
              <w:t>t</w:t>
            </w:r>
            <w:r w:rsidR="00C9230A" w:rsidRPr="00E03C97">
              <w:rPr>
                <w:b/>
                <w:bCs/>
                <w:i/>
                <w:sz w:val="16"/>
                <w:szCs w:val="16"/>
                <w:lang w:val="fr-FR"/>
              </w:rPr>
              <w:t xml:space="preserve">, </w:t>
            </w:r>
            <w:r w:rsidRPr="00E03C97">
              <w:rPr>
                <w:b/>
                <w:bCs/>
                <w:i/>
                <w:sz w:val="16"/>
                <w:szCs w:val="16"/>
                <w:lang w:val="fr-FR"/>
              </w:rPr>
              <w:t xml:space="preserve">nouvelle construction qui </w:t>
            </w:r>
          </w:p>
          <w:p w14:paraId="2B1A1669" w14:textId="627EFDE6" w:rsidR="00D350FD" w:rsidRPr="00E03C97" w:rsidRDefault="00C9230A" w:rsidP="00C9230A">
            <w:pPr>
              <w:pStyle w:val="Paragraphedeliste"/>
              <w:numPr>
                <w:ilvl w:val="0"/>
                <w:numId w:val="0"/>
              </w:numPr>
              <w:tabs>
                <w:tab w:val="left" w:pos="28160"/>
                <w:tab w:val="left" w:pos="28711"/>
              </w:tabs>
              <w:ind w:left="1440"/>
              <w:rPr>
                <w:b/>
                <w:bCs/>
                <w:i/>
                <w:sz w:val="16"/>
                <w:szCs w:val="16"/>
                <w:lang w:val="fr-FR"/>
              </w:rPr>
            </w:pPr>
            <w:r w:rsidRPr="00E03C97">
              <w:rPr>
                <w:b/>
                <w:bCs/>
                <w:i/>
                <w:sz w:val="16"/>
                <w:szCs w:val="16"/>
                <w:lang w:val="fr-FR"/>
              </w:rPr>
              <w:t xml:space="preserve"> </w:t>
            </w:r>
            <w:r w:rsidR="0029353E" w:rsidRPr="00E03C97">
              <w:rPr>
                <w:b/>
                <w:bCs/>
                <w:i/>
                <w:sz w:val="16"/>
                <w:szCs w:val="16"/>
                <w:lang w:val="fr-FR"/>
              </w:rPr>
              <w:t>Répondra</w:t>
            </w:r>
            <w:r w:rsidR="00D350FD" w:rsidRPr="00E03C97">
              <w:rPr>
                <w:b/>
                <w:bCs/>
                <w:i/>
                <w:sz w:val="16"/>
                <w:szCs w:val="16"/>
                <w:lang w:val="fr-FR"/>
              </w:rPr>
              <w:t xml:space="preserve"> aux besoins spécifiques de la clientèle </w:t>
            </w:r>
            <w:r w:rsidR="00834B52" w:rsidRPr="00E03C97">
              <w:rPr>
                <w:b/>
                <w:bCs/>
                <w:i/>
                <w:sz w:val="16"/>
                <w:szCs w:val="16"/>
                <w:lang w:val="fr-FR"/>
              </w:rPr>
              <w:t>(durée du projet : 6 années)</w:t>
            </w:r>
          </w:p>
          <w:p w14:paraId="14D86F18" w14:textId="77777777" w:rsidR="00834B52" w:rsidRPr="00E03C97" w:rsidRDefault="00834B52" w:rsidP="00C9230A">
            <w:pPr>
              <w:pStyle w:val="Paragraphedeliste"/>
              <w:numPr>
                <w:ilvl w:val="0"/>
                <w:numId w:val="0"/>
              </w:numPr>
              <w:tabs>
                <w:tab w:val="left" w:pos="28160"/>
                <w:tab w:val="left" w:pos="28711"/>
              </w:tabs>
              <w:ind w:left="1440"/>
              <w:rPr>
                <w:b/>
                <w:bCs/>
                <w:i/>
                <w:iCs w:val="0"/>
                <w:sz w:val="16"/>
                <w:szCs w:val="16"/>
                <w:lang w:val="fr-FR"/>
              </w:rPr>
            </w:pPr>
          </w:p>
          <w:p w14:paraId="5D2EB8CE" w14:textId="3B5E0B9C" w:rsidR="00C9230A" w:rsidRPr="00E03C97" w:rsidRDefault="00D350FD" w:rsidP="003B3888">
            <w:pPr>
              <w:tabs>
                <w:tab w:val="left" w:pos="28160"/>
                <w:tab w:val="left" w:pos="28711"/>
              </w:tabs>
              <w:ind w:left="1080"/>
              <w:rPr>
                <w:b/>
                <w:bCs/>
                <w:i/>
                <w:iCs w:val="0"/>
                <w:sz w:val="16"/>
                <w:szCs w:val="16"/>
                <w:lang w:val="fr-FR"/>
              </w:rPr>
            </w:pPr>
            <w:r w:rsidRPr="00E03C97">
              <w:rPr>
                <w:b/>
                <w:bCs/>
                <w:i/>
                <w:sz w:val="16"/>
                <w:szCs w:val="16"/>
                <w:lang w:val="fr-FR"/>
              </w:rPr>
              <w:t xml:space="preserve">11. </w:t>
            </w:r>
            <w:r w:rsidR="00C9230A" w:rsidRPr="00E03C97">
              <w:rPr>
                <w:b/>
                <w:bCs/>
                <w:i/>
                <w:sz w:val="16"/>
                <w:szCs w:val="16"/>
                <w:lang w:val="fr-FR"/>
              </w:rPr>
              <w:t xml:space="preserve"> </w:t>
            </w:r>
            <w:r w:rsidR="00E03C97">
              <w:rPr>
                <w:b/>
                <w:bCs/>
                <w:i/>
                <w:sz w:val="16"/>
                <w:szCs w:val="16"/>
                <w:lang w:val="fr-FR"/>
              </w:rPr>
              <w:t xml:space="preserve"> </w:t>
            </w:r>
            <w:r w:rsidRPr="00E03C97">
              <w:rPr>
                <w:b/>
                <w:bCs/>
                <w:i/>
                <w:sz w:val="16"/>
                <w:szCs w:val="16"/>
                <w:lang w:val="fr-FR"/>
              </w:rPr>
              <w:t>Siég</w:t>
            </w:r>
            <w:r w:rsidR="00E03C97">
              <w:rPr>
                <w:b/>
                <w:bCs/>
                <w:i/>
                <w:sz w:val="16"/>
                <w:szCs w:val="16"/>
                <w:lang w:val="fr-FR"/>
              </w:rPr>
              <w:t>é</w:t>
            </w:r>
            <w:r w:rsidRPr="00E03C97">
              <w:rPr>
                <w:b/>
                <w:bCs/>
                <w:i/>
                <w:sz w:val="16"/>
                <w:szCs w:val="16"/>
                <w:lang w:val="fr-FR"/>
              </w:rPr>
              <w:t xml:space="preserve"> au Conseil des régions du Regroupement pour les Maisons</w:t>
            </w:r>
            <w:r w:rsidRPr="00E03C97">
              <w:rPr>
                <w:b/>
                <w:bCs/>
                <w:i/>
                <w:iCs w:val="0"/>
                <w:sz w:val="16"/>
                <w:szCs w:val="16"/>
                <w:lang w:val="fr-FR"/>
              </w:rPr>
              <w:t xml:space="preserve">   </w:t>
            </w:r>
            <w:r w:rsidRPr="00E03C97">
              <w:rPr>
                <w:b/>
                <w:bCs/>
                <w:i/>
                <w:sz w:val="16"/>
                <w:szCs w:val="16"/>
                <w:lang w:val="fr-FR"/>
              </w:rPr>
              <w:t>d’aide</w:t>
            </w:r>
            <w:r w:rsidRPr="00E03C97">
              <w:rPr>
                <w:b/>
                <w:bCs/>
                <w:i/>
                <w:iCs w:val="0"/>
                <w:sz w:val="16"/>
                <w:szCs w:val="16"/>
                <w:lang w:val="fr-FR"/>
              </w:rPr>
              <w:t xml:space="preserve"> </w:t>
            </w:r>
            <w:r w:rsidRPr="00E03C97">
              <w:rPr>
                <w:b/>
                <w:bCs/>
                <w:i/>
                <w:sz w:val="16"/>
                <w:szCs w:val="16"/>
                <w:lang w:val="fr-FR"/>
              </w:rPr>
              <w:t>et</w:t>
            </w:r>
            <w:r w:rsidRPr="00E03C97">
              <w:rPr>
                <w:b/>
                <w:bCs/>
                <w:i/>
                <w:iCs w:val="0"/>
                <w:sz w:val="16"/>
                <w:szCs w:val="16"/>
                <w:lang w:val="fr-FR"/>
              </w:rPr>
              <w:t xml:space="preserve"> </w:t>
            </w:r>
            <w:r w:rsidR="00C9230A" w:rsidRPr="00E03C97">
              <w:rPr>
                <w:b/>
                <w:bCs/>
                <w:i/>
                <w:iCs w:val="0"/>
                <w:sz w:val="16"/>
                <w:szCs w:val="16"/>
                <w:lang w:val="fr-FR"/>
              </w:rPr>
              <w:t xml:space="preserve"> </w:t>
            </w:r>
          </w:p>
          <w:p w14:paraId="22DA890C" w14:textId="3B0CEFE4" w:rsidR="00D350FD" w:rsidRDefault="00C9230A" w:rsidP="003B3888">
            <w:pPr>
              <w:tabs>
                <w:tab w:val="left" w:pos="28160"/>
                <w:tab w:val="left" w:pos="28711"/>
              </w:tabs>
              <w:ind w:left="1080"/>
              <w:rPr>
                <w:b/>
                <w:bCs/>
                <w:i/>
                <w:sz w:val="16"/>
                <w:szCs w:val="16"/>
                <w:lang w:val="fr-FR"/>
              </w:rPr>
            </w:pPr>
            <w:r w:rsidRPr="00E03C97">
              <w:rPr>
                <w:b/>
                <w:bCs/>
                <w:i/>
                <w:iCs w:val="0"/>
                <w:sz w:val="16"/>
                <w:szCs w:val="16"/>
                <w:lang w:val="fr-FR"/>
              </w:rPr>
              <w:t xml:space="preserve">       </w:t>
            </w:r>
            <w:r w:rsidR="00E03C97">
              <w:rPr>
                <w:b/>
                <w:bCs/>
                <w:i/>
                <w:iCs w:val="0"/>
                <w:sz w:val="16"/>
                <w:szCs w:val="16"/>
                <w:lang w:val="fr-FR"/>
              </w:rPr>
              <w:t xml:space="preserve"> </w:t>
            </w:r>
            <w:r w:rsidR="00D350FD" w:rsidRPr="00E03C97">
              <w:rPr>
                <w:b/>
                <w:bCs/>
                <w:i/>
                <w:sz w:val="16"/>
                <w:szCs w:val="16"/>
                <w:lang w:val="fr-FR"/>
              </w:rPr>
              <w:t>d’hébergement</w:t>
            </w:r>
          </w:p>
          <w:p w14:paraId="42D69A58" w14:textId="04A4D750" w:rsidR="00B74277" w:rsidRDefault="00B74277" w:rsidP="00A94724">
            <w:pPr>
              <w:tabs>
                <w:tab w:val="left" w:pos="28160"/>
                <w:tab w:val="left" w:pos="28711"/>
              </w:tabs>
              <w:rPr>
                <w:b/>
                <w:bCs/>
                <w:i/>
                <w:sz w:val="16"/>
                <w:szCs w:val="16"/>
                <w:lang w:val="fr-FR"/>
              </w:rPr>
            </w:pPr>
          </w:p>
          <w:p w14:paraId="1E7EC486" w14:textId="00460D51" w:rsidR="00B74277" w:rsidRDefault="00B74277" w:rsidP="003B3888">
            <w:pPr>
              <w:tabs>
                <w:tab w:val="left" w:pos="28160"/>
                <w:tab w:val="left" w:pos="28711"/>
              </w:tabs>
              <w:ind w:left="1080"/>
              <w:rPr>
                <w:b/>
                <w:bCs/>
                <w:i/>
                <w:sz w:val="16"/>
                <w:szCs w:val="16"/>
                <w:lang w:val="fr-FR"/>
              </w:rPr>
            </w:pPr>
          </w:p>
          <w:p w14:paraId="1A799E97" w14:textId="46C5C93E" w:rsidR="00B74277" w:rsidRDefault="00B74277" w:rsidP="003B3888">
            <w:pPr>
              <w:tabs>
                <w:tab w:val="left" w:pos="28160"/>
                <w:tab w:val="left" w:pos="28711"/>
              </w:tabs>
              <w:ind w:left="1080"/>
              <w:rPr>
                <w:b/>
                <w:bCs/>
                <w:i/>
                <w:sz w:val="16"/>
                <w:szCs w:val="16"/>
                <w:lang w:val="fr-FR"/>
              </w:rPr>
            </w:pPr>
          </w:p>
          <w:p w14:paraId="31E75CAC" w14:textId="77777777" w:rsidR="00E72922" w:rsidRDefault="009C2E1E" w:rsidP="009C2E1E">
            <w:pPr>
              <w:tabs>
                <w:tab w:val="left" w:pos="28160"/>
                <w:tab w:val="left" w:pos="28711"/>
              </w:tabs>
              <w:rPr>
                <w:b/>
                <w:bCs/>
                <w:i/>
                <w:color w:val="000000" w:themeColor="text1"/>
                <w:sz w:val="11"/>
                <w:szCs w:val="11"/>
                <w:lang w:val="fr-FR"/>
              </w:rPr>
            </w:pPr>
            <w:r w:rsidRPr="009C2E1E">
              <w:rPr>
                <w:b/>
                <w:bCs/>
                <w:i/>
                <w:color w:val="000000" w:themeColor="text1"/>
                <w:sz w:val="11"/>
                <w:szCs w:val="11"/>
                <w:lang w:val="fr-FR"/>
              </w:rPr>
              <w:t xml:space="preserve">                                                                                                                                                        </w:t>
            </w:r>
            <w:r>
              <w:rPr>
                <w:b/>
                <w:bCs/>
                <w:i/>
                <w:color w:val="000000" w:themeColor="text1"/>
                <w:sz w:val="11"/>
                <w:szCs w:val="11"/>
                <w:lang w:val="fr-FR"/>
              </w:rPr>
              <w:t xml:space="preserve">                                                                                                                                             </w:t>
            </w:r>
          </w:p>
          <w:p w14:paraId="2A9321CD" w14:textId="77777777" w:rsidR="00E72922" w:rsidRPr="009C2E1E" w:rsidRDefault="009C2E1E" w:rsidP="00E72922">
            <w:pPr>
              <w:tabs>
                <w:tab w:val="left" w:pos="28160"/>
                <w:tab w:val="left" w:pos="28711"/>
              </w:tabs>
              <w:rPr>
                <w:b/>
                <w:bCs/>
                <w:i/>
                <w:color w:val="000000" w:themeColor="text1"/>
                <w:sz w:val="11"/>
                <w:szCs w:val="11"/>
                <w:lang w:val="fr-FR"/>
              </w:rPr>
            </w:pPr>
            <w:r>
              <w:rPr>
                <w:b/>
                <w:bCs/>
                <w:i/>
                <w:color w:val="000000" w:themeColor="text1"/>
                <w:sz w:val="11"/>
                <w:szCs w:val="11"/>
                <w:lang w:val="fr-FR"/>
              </w:rPr>
              <w:t xml:space="preserve"> </w:t>
            </w:r>
            <w:r w:rsidR="00E72922">
              <w:rPr>
                <w:b/>
                <w:bCs/>
                <w:i/>
                <w:color w:val="000000" w:themeColor="text1"/>
                <w:sz w:val="11"/>
                <w:szCs w:val="11"/>
                <w:lang w:val="fr-FR"/>
              </w:rPr>
              <w:t xml:space="preserve">  </w:t>
            </w:r>
            <w:r w:rsidR="00E72922" w:rsidRPr="009C2E1E">
              <w:rPr>
                <w:b/>
                <w:bCs/>
                <w:i/>
                <w:color w:val="000000" w:themeColor="text1"/>
                <w:sz w:val="11"/>
                <w:szCs w:val="11"/>
                <w:lang w:val="fr-FR"/>
              </w:rPr>
              <w:t xml:space="preserve">                                                                                                                                                        </w:t>
            </w:r>
            <w:r w:rsidR="00E72922">
              <w:rPr>
                <w:b/>
                <w:bCs/>
                <w:i/>
                <w:color w:val="000000" w:themeColor="text1"/>
                <w:sz w:val="11"/>
                <w:szCs w:val="11"/>
                <w:lang w:val="fr-FR"/>
              </w:rPr>
              <w:t xml:space="preserve">                                                                                                                  </w:t>
            </w:r>
            <w:r w:rsidR="00E72922" w:rsidRPr="009C2E1E">
              <w:rPr>
                <w:b/>
                <w:bCs/>
                <w:i/>
                <w:color w:val="000000" w:themeColor="text1"/>
                <w:sz w:val="11"/>
                <w:szCs w:val="11"/>
                <w:lang w:val="fr-FR"/>
              </w:rPr>
              <w:t>Véronique Paradis</w:t>
            </w:r>
            <w:r w:rsidR="00E72922">
              <w:rPr>
                <w:b/>
                <w:bCs/>
                <w:i/>
                <w:color w:val="000000" w:themeColor="text1"/>
                <w:sz w:val="11"/>
                <w:szCs w:val="11"/>
                <w:lang w:val="fr-FR"/>
              </w:rPr>
              <w:t xml:space="preserve">   </w:t>
            </w:r>
            <w:r w:rsidR="00E72922" w:rsidRPr="009C2E1E">
              <w:rPr>
                <w:b/>
                <w:bCs/>
                <w:i/>
                <w:color w:val="000000" w:themeColor="text1"/>
                <w:sz w:val="11"/>
                <w:szCs w:val="11"/>
                <w:lang w:val="fr-FR"/>
              </w:rPr>
              <w:t xml:space="preserve"> p.</w:t>
            </w:r>
            <w:r w:rsidR="00E72922">
              <w:rPr>
                <w:b/>
                <w:bCs/>
                <w:i/>
                <w:color w:val="000000" w:themeColor="text1"/>
                <w:sz w:val="11"/>
                <w:szCs w:val="11"/>
                <w:lang w:val="fr-FR"/>
              </w:rPr>
              <w:t>2</w:t>
            </w:r>
          </w:p>
          <w:p w14:paraId="698478E8" w14:textId="77777777" w:rsidR="00E72922" w:rsidRPr="00E03C97" w:rsidRDefault="00E72922" w:rsidP="00E72922">
            <w:pPr>
              <w:tabs>
                <w:tab w:val="left" w:pos="28160"/>
                <w:tab w:val="left" w:pos="28711"/>
              </w:tabs>
              <w:rPr>
                <w:b/>
                <w:bCs/>
                <w:i/>
                <w:iCs w:val="0"/>
                <w:sz w:val="16"/>
                <w:szCs w:val="16"/>
                <w:lang w:val="fr-FR"/>
              </w:rPr>
            </w:pPr>
            <w:r>
              <w:rPr>
                <w:b/>
                <w:bCs/>
                <w:i/>
                <w:color w:val="000000" w:themeColor="text1"/>
                <w:sz w:val="11"/>
                <w:szCs w:val="11"/>
                <w:lang w:val="fr-FR"/>
              </w:rPr>
              <w:t xml:space="preserve">02 Mars 2021                                                                                                                                                                                                                                                                                 </w:t>
            </w:r>
          </w:p>
          <w:p w14:paraId="4DC2FA4B" w14:textId="1A1F4868" w:rsidR="009C2E1E" w:rsidRPr="009C2E1E" w:rsidRDefault="009C2E1E" w:rsidP="009C2E1E">
            <w:pPr>
              <w:tabs>
                <w:tab w:val="left" w:pos="28160"/>
                <w:tab w:val="left" w:pos="28711"/>
              </w:tabs>
              <w:rPr>
                <w:b/>
                <w:bCs/>
                <w:i/>
                <w:color w:val="000000" w:themeColor="text1"/>
                <w:sz w:val="11"/>
                <w:szCs w:val="11"/>
                <w:lang w:val="fr-FR"/>
              </w:rPr>
            </w:pPr>
          </w:p>
          <w:p w14:paraId="2CC6352F" w14:textId="77777777" w:rsidR="00B74277" w:rsidRPr="00E03C97" w:rsidRDefault="00B74277" w:rsidP="003B3888">
            <w:pPr>
              <w:tabs>
                <w:tab w:val="left" w:pos="28160"/>
                <w:tab w:val="left" w:pos="28711"/>
              </w:tabs>
              <w:ind w:left="1080"/>
              <w:rPr>
                <w:b/>
                <w:bCs/>
                <w:i/>
                <w:sz w:val="16"/>
                <w:szCs w:val="16"/>
                <w:lang w:val="fr-FR"/>
              </w:rPr>
            </w:pPr>
          </w:p>
          <w:p w14:paraId="52C5A2DF" w14:textId="7A99EB61" w:rsidR="00834B52" w:rsidRPr="009C2E1E" w:rsidRDefault="00834B52" w:rsidP="003B3888">
            <w:pPr>
              <w:tabs>
                <w:tab w:val="left" w:pos="28160"/>
                <w:tab w:val="left" w:pos="28711"/>
              </w:tabs>
              <w:ind w:left="1080"/>
              <w:rPr>
                <w:b/>
                <w:bCs/>
                <w:i/>
                <w:iCs w:val="0"/>
                <w:sz w:val="13"/>
                <w:szCs w:val="13"/>
                <w:lang w:val="fr-FR"/>
              </w:rPr>
            </w:pPr>
          </w:p>
          <w:p w14:paraId="7DE7EB49" w14:textId="453A43E2" w:rsidR="00DA714F" w:rsidRDefault="00DA714F" w:rsidP="003B3888">
            <w:pPr>
              <w:tabs>
                <w:tab w:val="left" w:pos="28160"/>
                <w:tab w:val="left" w:pos="28711"/>
              </w:tabs>
              <w:ind w:left="1080"/>
              <w:rPr>
                <w:b/>
                <w:bCs/>
                <w:i/>
                <w:iCs w:val="0"/>
                <w:sz w:val="16"/>
                <w:szCs w:val="16"/>
                <w:lang w:val="fr-FR"/>
              </w:rPr>
            </w:pPr>
          </w:p>
          <w:p w14:paraId="674B1263" w14:textId="77777777" w:rsidR="00DA714F" w:rsidRPr="00E03C97" w:rsidRDefault="00DA714F" w:rsidP="003B3888">
            <w:pPr>
              <w:tabs>
                <w:tab w:val="left" w:pos="28160"/>
                <w:tab w:val="left" w:pos="28711"/>
              </w:tabs>
              <w:ind w:left="1080"/>
              <w:rPr>
                <w:b/>
                <w:bCs/>
                <w:i/>
                <w:iCs w:val="0"/>
                <w:sz w:val="16"/>
                <w:szCs w:val="16"/>
                <w:lang w:val="fr-FR"/>
              </w:rPr>
            </w:pPr>
          </w:p>
          <w:p w14:paraId="34C84F1A" w14:textId="2EB88785" w:rsidR="00D350FD" w:rsidRPr="00E03C97" w:rsidRDefault="00E03C97" w:rsidP="00E03C97">
            <w:pPr>
              <w:tabs>
                <w:tab w:val="left" w:pos="28160"/>
                <w:tab w:val="left" w:pos="28711"/>
              </w:tabs>
              <w:ind w:left="1440" w:hanging="360"/>
              <w:rPr>
                <w:b/>
                <w:bCs/>
                <w:i/>
                <w:sz w:val="16"/>
                <w:szCs w:val="16"/>
                <w:lang w:val="fr-FR"/>
              </w:rPr>
            </w:pPr>
            <w:r>
              <w:rPr>
                <w:b/>
                <w:bCs/>
                <w:i/>
                <w:sz w:val="16"/>
                <w:szCs w:val="16"/>
                <w:lang w:val="fr-FR"/>
              </w:rPr>
              <w:t>12.</w:t>
            </w:r>
            <w:r w:rsidR="00D350FD" w:rsidRPr="00E03C97">
              <w:rPr>
                <w:b/>
                <w:bCs/>
                <w:i/>
                <w:sz w:val="16"/>
                <w:szCs w:val="16"/>
                <w:lang w:val="fr-FR"/>
              </w:rPr>
              <w:t>Porte-Parole local, régionale et provincial</w:t>
            </w:r>
          </w:p>
          <w:p w14:paraId="1EA08E70" w14:textId="77777777" w:rsidR="00834B52" w:rsidRPr="00E03C97" w:rsidRDefault="00834B52" w:rsidP="00834B52">
            <w:pPr>
              <w:pStyle w:val="Paragraphedeliste"/>
              <w:numPr>
                <w:ilvl w:val="0"/>
                <w:numId w:val="0"/>
              </w:numPr>
              <w:tabs>
                <w:tab w:val="left" w:pos="28160"/>
                <w:tab w:val="left" w:pos="28711"/>
              </w:tabs>
              <w:ind w:left="1440"/>
              <w:rPr>
                <w:b/>
                <w:bCs/>
                <w:i/>
                <w:iCs w:val="0"/>
                <w:sz w:val="16"/>
                <w:szCs w:val="16"/>
                <w:lang w:val="fr-FR"/>
              </w:rPr>
            </w:pPr>
          </w:p>
          <w:p w14:paraId="7C40D316" w14:textId="68137F0C" w:rsidR="00C9230A" w:rsidRPr="00E03C97" w:rsidRDefault="00D350FD" w:rsidP="003B3888">
            <w:pPr>
              <w:tabs>
                <w:tab w:val="left" w:pos="28160"/>
                <w:tab w:val="left" w:pos="28711"/>
              </w:tabs>
              <w:ind w:left="1080"/>
              <w:rPr>
                <w:b/>
                <w:bCs/>
                <w:i/>
                <w:sz w:val="16"/>
                <w:szCs w:val="16"/>
                <w:lang w:val="fr-FR"/>
              </w:rPr>
            </w:pPr>
            <w:r w:rsidRPr="00E03C97">
              <w:rPr>
                <w:b/>
                <w:bCs/>
                <w:i/>
                <w:sz w:val="16"/>
                <w:szCs w:val="16"/>
                <w:lang w:val="fr-FR"/>
              </w:rPr>
              <w:t>13. Développer des contenues selon les besoins de l’équipe</w:t>
            </w:r>
            <w:r w:rsidR="00834B52" w:rsidRPr="00E03C97">
              <w:rPr>
                <w:b/>
                <w:bCs/>
                <w:i/>
                <w:sz w:val="16"/>
                <w:szCs w:val="16"/>
                <w:lang w:val="fr-FR"/>
              </w:rPr>
              <w:t xml:space="preserve"> et/ou demandes </w:t>
            </w:r>
            <w:r w:rsidR="0029353E" w:rsidRPr="00E03C97">
              <w:rPr>
                <w:b/>
                <w:bCs/>
                <w:i/>
                <w:sz w:val="16"/>
                <w:szCs w:val="16"/>
                <w:lang w:val="fr-FR"/>
              </w:rPr>
              <w:t>provenant</w:t>
            </w:r>
            <w:r w:rsidR="00834B52" w:rsidRPr="00E03C97">
              <w:rPr>
                <w:b/>
                <w:bCs/>
                <w:i/>
                <w:sz w:val="16"/>
                <w:szCs w:val="16"/>
                <w:lang w:val="fr-FR"/>
              </w:rPr>
              <w:t xml:space="preserve"> </w:t>
            </w:r>
            <w:r w:rsidRPr="00E03C97">
              <w:rPr>
                <w:b/>
                <w:bCs/>
                <w:i/>
                <w:sz w:val="16"/>
                <w:szCs w:val="16"/>
                <w:lang w:val="fr-FR"/>
              </w:rPr>
              <w:t xml:space="preserve"> </w:t>
            </w:r>
          </w:p>
          <w:p w14:paraId="038F65B3" w14:textId="5686C01D" w:rsidR="00D350FD" w:rsidRPr="00E03C97" w:rsidRDefault="00834B52" w:rsidP="003B3888">
            <w:pPr>
              <w:tabs>
                <w:tab w:val="left" w:pos="28160"/>
                <w:tab w:val="left" w:pos="28711"/>
              </w:tabs>
              <w:ind w:left="1080"/>
              <w:rPr>
                <w:b/>
                <w:bCs/>
                <w:i/>
                <w:sz w:val="16"/>
                <w:szCs w:val="16"/>
                <w:lang w:val="fr-FR"/>
              </w:rPr>
            </w:pPr>
            <w:r w:rsidRPr="00E03C97">
              <w:rPr>
                <w:b/>
                <w:bCs/>
                <w:i/>
                <w:sz w:val="16"/>
                <w:szCs w:val="16"/>
                <w:lang w:val="fr-FR"/>
              </w:rPr>
              <w:t xml:space="preserve">      </w:t>
            </w:r>
            <w:r w:rsidR="00D350FD" w:rsidRPr="00E03C97">
              <w:rPr>
                <w:b/>
                <w:bCs/>
                <w:i/>
                <w:sz w:val="16"/>
                <w:szCs w:val="16"/>
                <w:lang w:val="fr-FR"/>
              </w:rPr>
              <w:t>de l’ext</w:t>
            </w:r>
            <w:r w:rsidRPr="00E03C97">
              <w:rPr>
                <w:b/>
                <w:bCs/>
                <w:i/>
                <w:sz w:val="16"/>
                <w:szCs w:val="16"/>
                <w:lang w:val="fr-FR"/>
              </w:rPr>
              <w:t>erne</w:t>
            </w:r>
          </w:p>
          <w:p w14:paraId="0A84F141" w14:textId="77777777" w:rsidR="00834B52" w:rsidRPr="00E03C97" w:rsidRDefault="00834B52" w:rsidP="003B3888">
            <w:pPr>
              <w:tabs>
                <w:tab w:val="left" w:pos="28160"/>
                <w:tab w:val="left" w:pos="28711"/>
              </w:tabs>
              <w:ind w:left="1080"/>
              <w:rPr>
                <w:b/>
                <w:bCs/>
                <w:i/>
                <w:iCs w:val="0"/>
                <w:sz w:val="16"/>
                <w:szCs w:val="16"/>
                <w:lang w:val="fr-FR"/>
              </w:rPr>
            </w:pPr>
          </w:p>
          <w:p w14:paraId="63D1E4D5" w14:textId="77777777" w:rsidR="00E03C97" w:rsidRPr="00E03C97" w:rsidRDefault="00D350FD" w:rsidP="00E03C97">
            <w:pPr>
              <w:tabs>
                <w:tab w:val="left" w:pos="28160"/>
                <w:tab w:val="left" w:pos="28711"/>
              </w:tabs>
              <w:ind w:left="1080"/>
              <w:rPr>
                <w:b/>
                <w:bCs/>
                <w:i/>
                <w:sz w:val="16"/>
                <w:szCs w:val="16"/>
                <w:lang w:val="fr-FR"/>
              </w:rPr>
            </w:pPr>
            <w:r w:rsidRPr="00E03C97">
              <w:rPr>
                <w:b/>
                <w:bCs/>
                <w:i/>
                <w:sz w:val="16"/>
                <w:szCs w:val="16"/>
                <w:lang w:val="fr-FR"/>
              </w:rPr>
              <w:t>14. Participer à l’écriture d’un texte paru dans la revue le REFLETS</w:t>
            </w:r>
            <w:r w:rsidR="00834B52" w:rsidRPr="00E03C97">
              <w:rPr>
                <w:b/>
                <w:bCs/>
                <w:i/>
                <w:sz w:val="16"/>
                <w:szCs w:val="16"/>
                <w:lang w:val="fr-FR"/>
              </w:rPr>
              <w:t xml:space="preserve"> en collaboration avec</w:t>
            </w:r>
            <w:r w:rsidR="00BB6122" w:rsidRPr="00E03C97">
              <w:rPr>
                <w:b/>
                <w:bCs/>
                <w:i/>
                <w:sz w:val="16"/>
                <w:szCs w:val="16"/>
                <w:lang w:val="fr-FR"/>
              </w:rPr>
              <w:t xml:space="preserve"> </w:t>
            </w:r>
          </w:p>
          <w:p w14:paraId="2F3D41EB" w14:textId="36A46BB1" w:rsidR="00D350FD" w:rsidRPr="00E03C97" w:rsidRDefault="00E03C97" w:rsidP="00E03C97">
            <w:pPr>
              <w:tabs>
                <w:tab w:val="left" w:pos="28160"/>
                <w:tab w:val="left" w:pos="28711"/>
              </w:tabs>
              <w:rPr>
                <w:b/>
                <w:bCs/>
                <w:i/>
                <w:sz w:val="16"/>
                <w:szCs w:val="16"/>
                <w:lang w:val="fr-FR"/>
              </w:rPr>
            </w:pPr>
            <w:r w:rsidRPr="00E03C97">
              <w:rPr>
                <w:b/>
                <w:bCs/>
                <w:i/>
                <w:sz w:val="16"/>
                <w:szCs w:val="16"/>
                <w:lang w:val="fr-FR"/>
              </w:rPr>
              <w:t xml:space="preserve">            </w:t>
            </w:r>
            <w:r w:rsidR="00BB6122" w:rsidRPr="00E03C97">
              <w:rPr>
                <w:b/>
                <w:bCs/>
                <w:i/>
                <w:sz w:val="16"/>
                <w:szCs w:val="16"/>
                <w:lang w:val="fr-FR"/>
              </w:rPr>
              <w:t xml:space="preserve">              </w:t>
            </w:r>
            <w:r w:rsidR="00834B52" w:rsidRPr="00E03C97">
              <w:rPr>
                <w:b/>
                <w:bCs/>
                <w:i/>
                <w:sz w:val="16"/>
                <w:szCs w:val="16"/>
                <w:lang w:val="fr-FR"/>
              </w:rPr>
              <w:t xml:space="preserve"> </w:t>
            </w:r>
            <w:r w:rsidR="00BB6122" w:rsidRPr="00E03C97">
              <w:rPr>
                <w:b/>
                <w:bCs/>
                <w:i/>
                <w:sz w:val="16"/>
                <w:szCs w:val="16"/>
                <w:lang w:val="fr-FR"/>
              </w:rPr>
              <w:t xml:space="preserve">         </w:t>
            </w:r>
            <w:r w:rsidR="00834B52" w:rsidRPr="00E03C97">
              <w:rPr>
                <w:b/>
                <w:bCs/>
                <w:i/>
                <w:sz w:val="16"/>
                <w:szCs w:val="16"/>
                <w:lang w:val="fr-FR"/>
              </w:rPr>
              <w:t>une chercheu</w:t>
            </w:r>
            <w:r w:rsidR="00BB6122" w:rsidRPr="00E03C97">
              <w:rPr>
                <w:b/>
                <w:bCs/>
                <w:i/>
                <w:sz w:val="16"/>
                <w:szCs w:val="16"/>
                <w:lang w:val="fr-FR"/>
              </w:rPr>
              <w:t>se de l’Université d’Ottawa</w:t>
            </w:r>
          </w:p>
          <w:p w14:paraId="2CF4BA26" w14:textId="5CC42AC2" w:rsidR="00BB6122" w:rsidRPr="00E03C97" w:rsidRDefault="00BB6122" w:rsidP="003B3888">
            <w:pPr>
              <w:tabs>
                <w:tab w:val="left" w:pos="28160"/>
                <w:tab w:val="left" w:pos="28711"/>
              </w:tabs>
              <w:ind w:left="1080"/>
              <w:rPr>
                <w:b/>
                <w:bCs/>
                <w:i/>
                <w:sz w:val="16"/>
                <w:szCs w:val="16"/>
                <w:lang w:val="fr-FR"/>
              </w:rPr>
            </w:pPr>
          </w:p>
          <w:p w14:paraId="6CA93CED" w14:textId="339331E1" w:rsidR="00E03C97" w:rsidRPr="00E03C97" w:rsidRDefault="00E03C97" w:rsidP="003B3888">
            <w:pPr>
              <w:tabs>
                <w:tab w:val="left" w:pos="28160"/>
                <w:tab w:val="left" w:pos="28711"/>
              </w:tabs>
              <w:ind w:left="1080"/>
              <w:rPr>
                <w:b/>
                <w:bCs/>
                <w:i/>
                <w:sz w:val="16"/>
                <w:szCs w:val="16"/>
                <w:lang w:val="fr-FR"/>
              </w:rPr>
            </w:pPr>
          </w:p>
          <w:p w14:paraId="30ED603A" w14:textId="77777777" w:rsidR="00E03C97" w:rsidRPr="00E03C97" w:rsidRDefault="00E03C97" w:rsidP="003B3888">
            <w:pPr>
              <w:tabs>
                <w:tab w:val="left" w:pos="28160"/>
                <w:tab w:val="left" w:pos="28711"/>
              </w:tabs>
              <w:ind w:left="1080"/>
              <w:rPr>
                <w:b/>
                <w:bCs/>
                <w:i/>
                <w:sz w:val="16"/>
                <w:szCs w:val="16"/>
                <w:lang w:val="fr-FR"/>
              </w:rPr>
            </w:pPr>
          </w:p>
          <w:p w14:paraId="6F52A7C0" w14:textId="481C6203" w:rsidR="00BB6122" w:rsidRPr="00AB173A" w:rsidRDefault="00AB173A" w:rsidP="00AB173A">
            <w:pPr>
              <w:tabs>
                <w:tab w:val="left" w:pos="28160"/>
                <w:tab w:val="left" w:pos="28711"/>
              </w:tabs>
              <w:rPr>
                <w:b/>
                <w:bCs/>
                <w:iCs w:val="0"/>
                <w:color w:val="1F4E79" w:themeColor="accent5" w:themeShade="80"/>
                <w:sz w:val="16"/>
                <w:szCs w:val="16"/>
                <w:u w:val="double"/>
              </w:rPr>
            </w:pPr>
            <w:r w:rsidRPr="00AB173A">
              <w:rPr>
                <w:b/>
                <w:bCs/>
                <w:iCs w:val="0"/>
                <w:color w:val="1F4E79" w:themeColor="accent5" w:themeShade="80"/>
                <w:sz w:val="16"/>
                <w:szCs w:val="16"/>
              </w:rPr>
              <w:t xml:space="preserve">                   </w:t>
            </w:r>
            <w:r w:rsidR="00BB6122" w:rsidRPr="00AB173A">
              <w:rPr>
                <w:b/>
                <w:bCs/>
                <w:iCs w:val="0"/>
                <w:color w:val="1F4E79" w:themeColor="accent5" w:themeShade="80"/>
                <w:sz w:val="16"/>
                <w:szCs w:val="16"/>
                <w:u w:val="double"/>
              </w:rPr>
              <w:t>FORMATION</w:t>
            </w:r>
          </w:p>
          <w:p w14:paraId="322559E4" w14:textId="77777777" w:rsidR="00BB6122" w:rsidRPr="00AB173A" w:rsidRDefault="00BB6122" w:rsidP="00BB6122">
            <w:pPr>
              <w:tabs>
                <w:tab w:val="left" w:pos="28160"/>
                <w:tab w:val="left" w:pos="28711"/>
              </w:tabs>
              <w:rPr>
                <w:b/>
                <w:bCs/>
                <w:i/>
                <w:iCs w:val="0"/>
                <w:color w:val="1F4E79" w:themeColor="accent5" w:themeShade="80"/>
                <w:sz w:val="16"/>
                <w:szCs w:val="16"/>
              </w:rPr>
            </w:pPr>
          </w:p>
          <w:p w14:paraId="2B7EA54E" w14:textId="016C176D" w:rsidR="00D350FD" w:rsidRPr="00DA714F" w:rsidRDefault="00D350FD" w:rsidP="00AB173A">
            <w:pPr>
              <w:pStyle w:val="Paragraphedeliste"/>
              <w:numPr>
                <w:ilvl w:val="0"/>
                <w:numId w:val="15"/>
              </w:numPr>
              <w:tabs>
                <w:tab w:val="left" w:pos="28160"/>
                <w:tab w:val="left" w:pos="28711"/>
              </w:tabs>
              <w:rPr>
                <w:b/>
                <w:bCs/>
                <w:iCs w:val="0"/>
                <w:color w:val="000000" w:themeColor="text1"/>
                <w:sz w:val="16"/>
                <w:szCs w:val="16"/>
                <w:lang w:val="en-US"/>
              </w:rPr>
            </w:pPr>
            <w:r w:rsidRPr="00DA714F">
              <w:rPr>
                <w:b/>
                <w:bCs/>
                <w:iCs w:val="0"/>
                <w:color w:val="000000" w:themeColor="text1"/>
                <w:sz w:val="16"/>
                <w:szCs w:val="16"/>
                <w:lang w:val="en-US"/>
              </w:rPr>
              <w:t xml:space="preserve">Power point, Windows </w:t>
            </w:r>
            <w:r w:rsidR="0029353E" w:rsidRPr="00DA714F">
              <w:rPr>
                <w:b/>
                <w:bCs/>
                <w:iCs w:val="0"/>
                <w:color w:val="000000" w:themeColor="text1"/>
                <w:sz w:val="16"/>
                <w:szCs w:val="16"/>
                <w:lang w:val="en-US"/>
              </w:rPr>
              <w:t>etc.</w:t>
            </w:r>
            <w:r w:rsidRPr="00DA714F">
              <w:rPr>
                <w:b/>
                <w:bCs/>
                <w:iCs w:val="0"/>
                <w:color w:val="000000" w:themeColor="text1"/>
                <w:sz w:val="16"/>
                <w:szCs w:val="16"/>
                <w:lang w:val="en-US"/>
              </w:rPr>
              <w:t>…</w:t>
            </w:r>
          </w:p>
          <w:p w14:paraId="4B684E7F" w14:textId="7B9836B3" w:rsidR="00BB6122" w:rsidRPr="00AB173A" w:rsidRDefault="00BB6122" w:rsidP="003B3888">
            <w:pPr>
              <w:tabs>
                <w:tab w:val="left" w:pos="28160"/>
                <w:tab w:val="left" w:pos="28711"/>
              </w:tabs>
              <w:ind w:left="1080"/>
              <w:rPr>
                <w:b/>
                <w:bCs/>
                <w:i/>
                <w:color w:val="1F4E79" w:themeColor="accent5" w:themeShade="80"/>
                <w:sz w:val="16"/>
                <w:szCs w:val="16"/>
                <w:lang w:val="en-US"/>
              </w:rPr>
            </w:pPr>
          </w:p>
          <w:p w14:paraId="197765B2" w14:textId="77777777" w:rsidR="00BB6122" w:rsidRPr="00E03C97" w:rsidRDefault="00BB6122" w:rsidP="003B3888">
            <w:pPr>
              <w:tabs>
                <w:tab w:val="left" w:pos="28160"/>
                <w:tab w:val="left" w:pos="28711"/>
              </w:tabs>
              <w:ind w:left="1080"/>
              <w:rPr>
                <w:b/>
                <w:bCs/>
                <w:i/>
                <w:iCs w:val="0"/>
                <w:sz w:val="16"/>
                <w:szCs w:val="16"/>
                <w:lang w:val="en-US"/>
              </w:rPr>
            </w:pPr>
          </w:p>
          <w:p w14:paraId="5802474C" w14:textId="37B298D5" w:rsidR="00D350FD" w:rsidRPr="00AB173A" w:rsidRDefault="00D5194A" w:rsidP="00D5194A">
            <w:pPr>
              <w:pStyle w:val="Paragraphedeliste"/>
              <w:numPr>
                <w:ilvl w:val="0"/>
                <w:numId w:val="0"/>
              </w:numPr>
              <w:tabs>
                <w:tab w:val="left" w:pos="28160"/>
                <w:tab w:val="left" w:pos="28711"/>
              </w:tabs>
              <w:ind w:left="720"/>
              <w:rPr>
                <w:b/>
                <w:bCs/>
                <w:i/>
                <w:color w:val="1F4E79" w:themeColor="accent5" w:themeShade="80"/>
                <w:sz w:val="16"/>
                <w:szCs w:val="16"/>
                <w:u w:val="double"/>
                <w:lang w:val="fr-FR"/>
              </w:rPr>
            </w:pPr>
            <w:r w:rsidRPr="00AB173A">
              <w:rPr>
                <w:b/>
                <w:bCs/>
                <w:i/>
                <w:color w:val="1F4E79" w:themeColor="accent5" w:themeShade="80"/>
                <w:sz w:val="16"/>
                <w:szCs w:val="16"/>
                <w:u w:val="double"/>
              </w:rPr>
              <w:t xml:space="preserve"> </w:t>
            </w:r>
            <w:r w:rsidR="00D350FD" w:rsidRPr="00AB173A">
              <w:rPr>
                <w:b/>
                <w:bCs/>
                <w:i/>
                <w:color w:val="1F4E79" w:themeColor="accent5" w:themeShade="80"/>
                <w:sz w:val="16"/>
                <w:szCs w:val="16"/>
                <w:u w:val="double"/>
                <w:lang w:val="fr-FR"/>
              </w:rPr>
              <w:t>U</w:t>
            </w:r>
            <w:r w:rsidR="00BB6122" w:rsidRPr="00AB173A">
              <w:rPr>
                <w:b/>
                <w:bCs/>
                <w:i/>
                <w:color w:val="1F4E79" w:themeColor="accent5" w:themeShade="80"/>
                <w:sz w:val="16"/>
                <w:szCs w:val="16"/>
                <w:u w:val="double"/>
                <w:lang w:val="fr-FR"/>
              </w:rPr>
              <w:t>NIVERSITÉ DU QUÉBEC EN OUTAOUAIS</w:t>
            </w:r>
            <w:r w:rsidR="00D350FD" w:rsidRPr="00AB173A">
              <w:rPr>
                <w:b/>
                <w:bCs/>
                <w:i/>
                <w:color w:val="1F4E79" w:themeColor="accent5" w:themeShade="80"/>
                <w:sz w:val="16"/>
                <w:szCs w:val="16"/>
                <w:u w:val="double"/>
                <w:lang w:val="fr-FR"/>
              </w:rPr>
              <w:t> :</w:t>
            </w:r>
          </w:p>
          <w:p w14:paraId="3AC0057B" w14:textId="71564C60" w:rsidR="00BB6122" w:rsidRDefault="00E03C97" w:rsidP="00D5194A">
            <w:pPr>
              <w:pStyle w:val="Paragraphedeliste"/>
              <w:numPr>
                <w:ilvl w:val="0"/>
                <w:numId w:val="0"/>
              </w:numPr>
              <w:tabs>
                <w:tab w:val="left" w:pos="28160"/>
                <w:tab w:val="left" w:pos="28711"/>
              </w:tabs>
              <w:ind w:left="720"/>
              <w:rPr>
                <w:b/>
                <w:bCs/>
                <w:i/>
                <w:iCs w:val="0"/>
                <w:color w:val="1F4E79" w:themeColor="accent5" w:themeShade="80"/>
                <w:sz w:val="16"/>
                <w:szCs w:val="16"/>
                <w:u w:val="dotted"/>
                <w:lang w:val="fr-FR"/>
              </w:rPr>
            </w:pPr>
            <w:r w:rsidRPr="00AB173A">
              <w:rPr>
                <w:b/>
                <w:bCs/>
                <w:i/>
                <w:iCs w:val="0"/>
                <w:color w:val="1F4E79" w:themeColor="accent5" w:themeShade="80"/>
                <w:sz w:val="16"/>
                <w:szCs w:val="16"/>
                <w:lang w:val="fr-FR"/>
              </w:rPr>
              <w:t xml:space="preserve">                     </w:t>
            </w:r>
            <w:r w:rsidRPr="00AB173A">
              <w:rPr>
                <w:b/>
                <w:bCs/>
                <w:i/>
                <w:iCs w:val="0"/>
                <w:color w:val="1F4E79" w:themeColor="accent5" w:themeShade="80"/>
                <w:sz w:val="16"/>
                <w:szCs w:val="16"/>
                <w:u w:val="dotted"/>
                <w:lang w:val="fr-FR"/>
              </w:rPr>
              <w:t xml:space="preserve">  Étudiante libre</w:t>
            </w:r>
          </w:p>
          <w:p w14:paraId="16BCF6C3" w14:textId="77777777" w:rsidR="00DA714F" w:rsidRPr="00AB173A" w:rsidRDefault="00DA714F" w:rsidP="00D5194A">
            <w:pPr>
              <w:pStyle w:val="Paragraphedeliste"/>
              <w:numPr>
                <w:ilvl w:val="0"/>
                <w:numId w:val="0"/>
              </w:numPr>
              <w:tabs>
                <w:tab w:val="left" w:pos="28160"/>
                <w:tab w:val="left" w:pos="28711"/>
              </w:tabs>
              <w:ind w:left="720"/>
              <w:rPr>
                <w:b/>
                <w:bCs/>
                <w:i/>
                <w:iCs w:val="0"/>
                <w:color w:val="1F4E79" w:themeColor="accent5" w:themeShade="80"/>
                <w:sz w:val="16"/>
                <w:szCs w:val="16"/>
                <w:u w:val="dotted"/>
                <w:lang w:val="fr-FR"/>
              </w:rPr>
            </w:pPr>
          </w:p>
          <w:p w14:paraId="6A760333" w14:textId="457A641D" w:rsidR="00D350FD" w:rsidRPr="000063D3" w:rsidRDefault="00D350FD" w:rsidP="000063D3">
            <w:pPr>
              <w:pStyle w:val="Paragraphedeliste"/>
              <w:numPr>
                <w:ilvl w:val="0"/>
                <w:numId w:val="3"/>
              </w:numPr>
              <w:tabs>
                <w:tab w:val="left" w:pos="28160"/>
                <w:tab w:val="left" w:pos="28711"/>
              </w:tabs>
              <w:rPr>
                <w:b/>
                <w:bCs/>
                <w:i/>
                <w:iCs w:val="0"/>
                <w:sz w:val="16"/>
                <w:szCs w:val="16"/>
                <w:lang w:val="fr-FR"/>
              </w:rPr>
            </w:pPr>
            <w:r w:rsidRPr="000063D3">
              <w:rPr>
                <w:b/>
                <w:bCs/>
                <w:i/>
                <w:sz w:val="16"/>
                <w:szCs w:val="16"/>
                <w:lang w:val="fr-FR"/>
              </w:rPr>
              <w:t>Travail social</w:t>
            </w:r>
          </w:p>
          <w:p w14:paraId="4C65BE80" w14:textId="77777777" w:rsidR="00D350FD" w:rsidRPr="00E03C97" w:rsidRDefault="00D350FD" w:rsidP="003B3888">
            <w:pPr>
              <w:pStyle w:val="Paragraphedeliste"/>
              <w:numPr>
                <w:ilvl w:val="0"/>
                <w:numId w:val="3"/>
              </w:numPr>
              <w:tabs>
                <w:tab w:val="left" w:pos="28160"/>
                <w:tab w:val="left" w:pos="28711"/>
              </w:tabs>
              <w:rPr>
                <w:b/>
                <w:bCs/>
                <w:i/>
                <w:iCs w:val="0"/>
                <w:sz w:val="16"/>
                <w:szCs w:val="16"/>
                <w:lang w:val="fr-FR"/>
              </w:rPr>
            </w:pPr>
            <w:r w:rsidRPr="00E03C97">
              <w:rPr>
                <w:b/>
                <w:bCs/>
                <w:i/>
                <w:sz w:val="16"/>
                <w:szCs w:val="16"/>
                <w:lang w:val="fr-FR"/>
              </w:rPr>
              <w:t>Gestion industrielle</w:t>
            </w:r>
          </w:p>
          <w:p w14:paraId="764A21D1" w14:textId="77777777" w:rsidR="00D350FD" w:rsidRPr="00E03C97" w:rsidRDefault="00D350FD" w:rsidP="003B3888">
            <w:pPr>
              <w:pStyle w:val="Paragraphedeliste"/>
              <w:numPr>
                <w:ilvl w:val="0"/>
                <w:numId w:val="3"/>
              </w:numPr>
              <w:tabs>
                <w:tab w:val="left" w:pos="28160"/>
                <w:tab w:val="left" w:pos="28711"/>
              </w:tabs>
              <w:rPr>
                <w:b/>
                <w:bCs/>
                <w:i/>
                <w:iCs w:val="0"/>
                <w:sz w:val="16"/>
                <w:szCs w:val="16"/>
                <w:lang w:val="fr-FR"/>
              </w:rPr>
            </w:pPr>
            <w:r w:rsidRPr="00E03C97">
              <w:rPr>
                <w:b/>
                <w:bCs/>
                <w:i/>
                <w:sz w:val="16"/>
                <w:szCs w:val="16"/>
                <w:lang w:val="fr-FR"/>
              </w:rPr>
              <w:t>Droit du travail</w:t>
            </w:r>
          </w:p>
          <w:p w14:paraId="15004FA8" w14:textId="30155C62" w:rsidR="00D350FD" w:rsidRPr="00DA714F" w:rsidRDefault="00D350FD" w:rsidP="00AB173A">
            <w:pPr>
              <w:pStyle w:val="Paragraphedeliste"/>
              <w:numPr>
                <w:ilvl w:val="0"/>
                <w:numId w:val="3"/>
              </w:numPr>
              <w:tabs>
                <w:tab w:val="left" w:pos="28160"/>
                <w:tab w:val="left" w:pos="28711"/>
              </w:tabs>
              <w:rPr>
                <w:b/>
                <w:bCs/>
                <w:i/>
                <w:iCs w:val="0"/>
                <w:sz w:val="16"/>
                <w:szCs w:val="16"/>
                <w:lang w:val="fr-FR"/>
              </w:rPr>
            </w:pPr>
            <w:r w:rsidRPr="00AB173A">
              <w:rPr>
                <w:b/>
                <w:bCs/>
                <w:i/>
                <w:sz w:val="16"/>
                <w:szCs w:val="16"/>
                <w:lang w:val="fr-FR"/>
              </w:rPr>
              <w:t>Travailler dans le communautaire</w:t>
            </w:r>
          </w:p>
          <w:p w14:paraId="3E85E542" w14:textId="77777777" w:rsidR="00DA714F" w:rsidRPr="00AB173A" w:rsidRDefault="00DA714F" w:rsidP="00DA714F">
            <w:pPr>
              <w:pStyle w:val="Paragraphedeliste"/>
              <w:numPr>
                <w:ilvl w:val="0"/>
                <w:numId w:val="0"/>
              </w:numPr>
              <w:tabs>
                <w:tab w:val="left" w:pos="28160"/>
                <w:tab w:val="left" w:pos="28711"/>
              </w:tabs>
              <w:ind w:left="2160"/>
              <w:rPr>
                <w:b/>
                <w:bCs/>
                <w:i/>
                <w:iCs w:val="0"/>
                <w:sz w:val="16"/>
                <w:szCs w:val="16"/>
                <w:lang w:val="fr-FR"/>
              </w:rPr>
            </w:pPr>
          </w:p>
          <w:p w14:paraId="46AC2D89" w14:textId="77777777" w:rsidR="000063D3" w:rsidRPr="00E03C97" w:rsidRDefault="000063D3" w:rsidP="000063D3">
            <w:pPr>
              <w:pStyle w:val="Paragraphedeliste"/>
              <w:numPr>
                <w:ilvl w:val="0"/>
                <w:numId w:val="0"/>
              </w:numPr>
              <w:tabs>
                <w:tab w:val="left" w:pos="28160"/>
                <w:tab w:val="left" w:pos="28711"/>
              </w:tabs>
              <w:ind w:left="2160"/>
              <w:rPr>
                <w:b/>
                <w:bCs/>
                <w:i/>
                <w:iCs w:val="0"/>
                <w:sz w:val="16"/>
                <w:szCs w:val="16"/>
                <w:lang w:val="fr-FR"/>
              </w:rPr>
            </w:pPr>
          </w:p>
          <w:p w14:paraId="66ACE039" w14:textId="6A53624A" w:rsidR="00E03C97" w:rsidRPr="00DA714F" w:rsidRDefault="000063D3" w:rsidP="00E03C97">
            <w:pPr>
              <w:tabs>
                <w:tab w:val="left" w:pos="28160"/>
                <w:tab w:val="left" w:pos="28711"/>
              </w:tabs>
              <w:rPr>
                <w:b/>
                <w:bCs/>
                <w:i/>
                <w:iCs w:val="0"/>
                <w:color w:val="005493"/>
                <w:sz w:val="16"/>
                <w:szCs w:val="16"/>
                <w:u w:val="double"/>
                <w:lang w:val="fr-FR"/>
              </w:rPr>
            </w:pPr>
            <w:r w:rsidRPr="00DA714F">
              <w:rPr>
                <w:b/>
                <w:bCs/>
                <w:i/>
                <w:iCs w:val="0"/>
                <w:color w:val="005493"/>
                <w:sz w:val="16"/>
                <w:szCs w:val="16"/>
                <w:lang w:val="fr-FR"/>
              </w:rPr>
              <w:t xml:space="preserve">                   </w:t>
            </w:r>
            <w:r w:rsidRPr="00DA714F">
              <w:rPr>
                <w:b/>
                <w:bCs/>
                <w:i/>
                <w:iCs w:val="0"/>
                <w:color w:val="005493"/>
                <w:sz w:val="16"/>
                <w:szCs w:val="16"/>
                <w:u w:val="double"/>
                <w:lang w:val="fr-FR"/>
              </w:rPr>
              <w:t>UNIVERSITÉ D’OTTAWA</w:t>
            </w:r>
          </w:p>
          <w:p w14:paraId="1BEEADB7" w14:textId="77777777" w:rsidR="00DA714F" w:rsidRPr="000063D3" w:rsidRDefault="00DA714F" w:rsidP="00E03C97">
            <w:pPr>
              <w:tabs>
                <w:tab w:val="left" w:pos="28160"/>
                <w:tab w:val="left" w:pos="28711"/>
              </w:tabs>
              <w:rPr>
                <w:b/>
                <w:bCs/>
                <w:i/>
                <w:iCs w:val="0"/>
                <w:color w:val="2E74B5" w:themeColor="accent5" w:themeShade="BF"/>
                <w:sz w:val="16"/>
                <w:szCs w:val="16"/>
                <w:u w:val="double"/>
                <w:lang w:val="fr-FR"/>
              </w:rPr>
            </w:pPr>
          </w:p>
          <w:p w14:paraId="3B46A878" w14:textId="67672240" w:rsidR="00BB6122" w:rsidRPr="00DA714F" w:rsidRDefault="00DA714F" w:rsidP="00DA714F">
            <w:pPr>
              <w:pStyle w:val="Paragraphedeliste"/>
              <w:numPr>
                <w:ilvl w:val="0"/>
                <w:numId w:val="18"/>
              </w:numPr>
              <w:tabs>
                <w:tab w:val="left" w:pos="28160"/>
                <w:tab w:val="left" w:pos="28711"/>
              </w:tabs>
              <w:rPr>
                <w:b/>
                <w:bCs/>
                <w:i/>
                <w:iCs w:val="0"/>
                <w:sz w:val="16"/>
                <w:szCs w:val="16"/>
                <w:lang w:val="fr-FR"/>
              </w:rPr>
            </w:pPr>
            <w:r>
              <w:rPr>
                <w:b/>
                <w:bCs/>
                <w:i/>
                <w:iCs w:val="0"/>
                <w:sz w:val="16"/>
                <w:szCs w:val="16"/>
                <w:lang w:val="fr-FR"/>
              </w:rPr>
              <w:t xml:space="preserve"> </w:t>
            </w:r>
            <w:r w:rsidR="000063D3" w:rsidRPr="00DA714F">
              <w:rPr>
                <w:b/>
                <w:bCs/>
                <w:i/>
                <w:iCs w:val="0"/>
                <w:sz w:val="16"/>
                <w:szCs w:val="16"/>
                <w:lang w:val="fr-FR"/>
              </w:rPr>
              <w:t>Droit Civil (Québec)</w:t>
            </w:r>
          </w:p>
          <w:p w14:paraId="1C1C5737" w14:textId="77777777" w:rsidR="00DA714F" w:rsidRPr="000063D3" w:rsidRDefault="00DA714F" w:rsidP="00DA714F">
            <w:pPr>
              <w:pStyle w:val="Paragraphedeliste"/>
              <w:numPr>
                <w:ilvl w:val="0"/>
                <w:numId w:val="0"/>
              </w:numPr>
              <w:tabs>
                <w:tab w:val="left" w:pos="28160"/>
                <w:tab w:val="left" w:pos="28711"/>
              </w:tabs>
              <w:ind w:left="1834"/>
              <w:rPr>
                <w:b/>
                <w:bCs/>
                <w:i/>
                <w:iCs w:val="0"/>
                <w:sz w:val="16"/>
                <w:szCs w:val="16"/>
                <w:lang w:val="fr-FR"/>
              </w:rPr>
            </w:pPr>
          </w:p>
          <w:p w14:paraId="47FC95E8" w14:textId="77777777" w:rsidR="00D350FD" w:rsidRPr="00E03C97" w:rsidRDefault="00D350FD" w:rsidP="00D5194A">
            <w:pPr>
              <w:pStyle w:val="Paragraphedeliste"/>
              <w:numPr>
                <w:ilvl w:val="0"/>
                <w:numId w:val="0"/>
              </w:numPr>
              <w:tabs>
                <w:tab w:val="left" w:pos="28160"/>
                <w:tab w:val="left" w:pos="28711"/>
              </w:tabs>
              <w:ind w:left="2160"/>
              <w:rPr>
                <w:b/>
                <w:bCs/>
                <w:i/>
                <w:iCs w:val="0"/>
                <w:sz w:val="16"/>
                <w:szCs w:val="16"/>
                <w:lang w:val="fr-FR"/>
              </w:rPr>
            </w:pPr>
          </w:p>
          <w:p w14:paraId="400FAFC3" w14:textId="264D06CC" w:rsidR="00D350FD" w:rsidRPr="00E03C97" w:rsidRDefault="00BB6122" w:rsidP="00D5194A">
            <w:pPr>
              <w:tabs>
                <w:tab w:val="left" w:pos="28160"/>
                <w:tab w:val="left" w:pos="28711"/>
              </w:tabs>
              <w:rPr>
                <w:b/>
                <w:bCs/>
                <w:i/>
                <w:color w:val="2E74B5" w:themeColor="accent5" w:themeShade="BF"/>
                <w:sz w:val="16"/>
                <w:szCs w:val="16"/>
                <w:u w:val="single"/>
                <w:lang w:val="fr-FR"/>
              </w:rPr>
            </w:pPr>
            <w:r w:rsidRPr="00DA714F">
              <w:rPr>
                <w:b/>
                <w:bCs/>
                <w:i/>
                <w:color w:val="005493"/>
                <w:sz w:val="16"/>
                <w:szCs w:val="16"/>
                <w:lang w:val="fr-FR"/>
              </w:rPr>
              <w:t xml:space="preserve">                   </w:t>
            </w:r>
            <w:r w:rsidR="00D350FD" w:rsidRPr="00DA714F">
              <w:rPr>
                <w:b/>
                <w:bCs/>
                <w:i/>
                <w:color w:val="005493"/>
                <w:sz w:val="16"/>
                <w:szCs w:val="16"/>
                <w:u w:val="double"/>
                <w:lang w:val="fr-FR"/>
              </w:rPr>
              <w:t>R</w:t>
            </w:r>
            <w:r w:rsidR="000063D3" w:rsidRPr="00DA714F">
              <w:rPr>
                <w:b/>
                <w:bCs/>
                <w:i/>
                <w:color w:val="005493"/>
                <w:sz w:val="16"/>
                <w:szCs w:val="16"/>
                <w:u w:val="double"/>
                <w:lang w:val="fr-FR"/>
              </w:rPr>
              <w:t>EGROUPEMENT</w:t>
            </w:r>
            <w:r w:rsidR="00D350FD" w:rsidRPr="00DA714F">
              <w:rPr>
                <w:b/>
                <w:bCs/>
                <w:i/>
                <w:color w:val="005493"/>
                <w:sz w:val="16"/>
                <w:szCs w:val="16"/>
                <w:u w:val="double"/>
                <w:lang w:val="fr-FR"/>
              </w:rPr>
              <w:t xml:space="preserve"> </w:t>
            </w:r>
            <w:r w:rsidR="000063D3" w:rsidRPr="00DA714F">
              <w:rPr>
                <w:b/>
                <w:bCs/>
                <w:i/>
                <w:color w:val="005493"/>
                <w:sz w:val="16"/>
                <w:szCs w:val="16"/>
                <w:u w:val="double"/>
                <w:lang w:val="fr-FR"/>
              </w:rPr>
              <w:t xml:space="preserve">PROVINCIAL DES MAISONS D’AIDE ET </w:t>
            </w:r>
            <w:r w:rsidR="00D350FD" w:rsidRPr="00DA714F">
              <w:rPr>
                <w:b/>
                <w:bCs/>
                <w:i/>
                <w:color w:val="005493"/>
                <w:sz w:val="16"/>
                <w:szCs w:val="16"/>
                <w:u w:val="double"/>
                <w:lang w:val="fr-FR"/>
              </w:rPr>
              <w:t xml:space="preserve"> </w:t>
            </w:r>
            <w:r w:rsidR="000063D3" w:rsidRPr="00DA714F">
              <w:rPr>
                <w:b/>
                <w:bCs/>
                <w:i/>
                <w:color w:val="005493"/>
                <w:sz w:val="16"/>
                <w:szCs w:val="16"/>
                <w:u w:val="double"/>
                <w:lang w:val="fr-FR"/>
              </w:rPr>
              <w:t>D’HÉBERGEMENT</w:t>
            </w:r>
            <w:r w:rsidR="00D350FD" w:rsidRPr="00DA714F">
              <w:rPr>
                <w:b/>
                <w:bCs/>
                <w:i/>
                <w:color w:val="005493"/>
                <w:sz w:val="18"/>
                <w:szCs w:val="18"/>
                <w:u w:val="single"/>
                <w:lang w:val="fr-FR"/>
              </w:rPr>
              <w:t> </w:t>
            </w:r>
            <w:r w:rsidR="00D350FD" w:rsidRPr="000063D3">
              <w:rPr>
                <w:b/>
                <w:bCs/>
                <w:i/>
                <w:color w:val="2E74B5" w:themeColor="accent5" w:themeShade="BF"/>
                <w:sz w:val="16"/>
                <w:szCs w:val="16"/>
                <w:lang w:val="fr-FR"/>
              </w:rPr>
              <w:t>:</w:t>
            </w:r>
          </w:p>
          <w:p w14:paraId="251E0180" w14:textId="322372B8" w:rsidR="00D5194A" w:rsidRPr="00E03C97" w:rsidRDefault="00BB6122" w:rsidP="00D5194A">
            <w:pPr>
              <w:tabs>
                <w:tab w:val="left" w:pos="28160"/>
                <w:tab w:val="left" w:pos="28711"/>
              </w:tabs>
              <w:rPr>
                <w:b/>
                <w:bCs/>
                <w:i/>
                <w:iCs w:val="0"/>
                <w:color w:val="2E74B5" w:themeColor="accent5" w:themeShade="BF"/>
                <w:sz w:val="16"/>
                <w:szCs w:val="16"/>
                <w:u w:val="single"/>
                <w:lang w:val="fr-FR"/>
              </w:rPr>
            </w:pPr>
            <w:r w:rsidRPr="00E03C97">
              <w:rPr>
                <w:b/>
                <w:bCs/>
                <w:i/>
                <w:iCs w:val="0"/>
                <w:color w:val="2E74B5" w:themeColor="accent5" w:themeShade="BF"/>
                <w:sz w:val="16"/>
                <w:szCs w:val="16"/>
                <w:u w:val="single"/>
                <w:lang w:val="fr-FR"/>
              </w:rPr>
              <w:t xml:space="preserve">                                                        </w:t>
            </w:r>
          </w:p>
          <w:p w14:paraId="34D69472" w14:textId="77777777"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Le droit criminel (violence conjugale)</w:t>
            </w:r>
          </w:p>
          <w:p w14:paraId="2709B3A1" w14:textId="77777777"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Intervention</w:t>
            </w:r>
          </w:p>
          <w:p w14:paraId="3A3CF5A4" w14:textId="6ADEC5E4"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Gestion participative</w:t>
            </w:r>
          </w:p>
          <w:p w14:paraId="4FA8595D" w14:textId="77777777"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Femmes multi-éprouvée</w:t>
            </w:r>
          </w:p>
          <w:p w14:paraId="087914E3" w14:textId="77777777"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Animation</w:t>
            </w:r>
          </w:p>
          <w:p w14:paraId="2823029C" w14:textId="77777777"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Sensibilisation</w:t>
            </w:r>
          </w:p>
          <w:p w14:paraId="6227F2B6" w14:textId="59075710" w:rsidR="00D350FD" w:rsidRPr="000063D3" w:rsidRDefault="00D350FD" w:rsidP="000063D3">
            <w:pPr>
              <w:pStyle w:val="Paragraphedeliste"/>
              <w:numPr>
                <w:ilvl w:val="0"/>
                <w:numId w:val="9"/>
              </w:numPr>
              <w:tabs>
                <w:tab w:val="left" w:pos="28160"/>
                <w:tab w:val="left" w:pos="28711"/>
              </w:tabs>
              <w:rPr>
                <w:b/>
                <w:bCs/>
                <w:i/>
                <w:iCs w:val="0"/>
                <w:sz w:val="16"/>
                <w:szCs w:val="16"/>
                <w:lang w:val="fr-FR"/>
              </w:rPr>
            </w:pPr>
            <w:r w:rsidRPr="000063D3">
              <w:rPr>
                <w:b/>
                <w:bCs/>
                <w:i/>
                <w:sz w:val="16"/>
                <w:szCs w:val="16"/>
                <w:lang w:val="fr-FR"/>
              </w:rPr>
              <w:t>Formatrice</w:t>
            </w:r>
          </w:p>
          <w:p w14:paraId="09A3ED50" w14:textId="77777777" w:rsidR="00604593" w:rsidRPr="00E03C97" w:rsidRDefault="00604593" w:rsidP="00604593">
            <w:pPr>
              <w:tabs>
                <w:tab w:val="left" w:pos="28160"/>
                <w:tab w:val="left" w:pos="28711"/>
              </w:tabs>
              <w:rPr>
                <w:b/>
                <w:bCs/>
                <w:i/>
                <w:iCs w:val="0"/>
                <w:sz w:val="16"/>
                <w:szCs w:val="16"/>
                <w:lang w:val="fr-FR"/>
              </w:rPr>
            </w:pPr>
          </w:p>
          <w:p w14:paraId="56DB86B2" w14:textId="77777777" w:rsidR="00604593" w:rsidRPr="00E03C97" w:rsidRDefault="00604593" w:rsidP="00604593">
            <w:pPr>
              <w:pStyle w:val="Paragraphedeliste"/>
              <w:numPr>
                <w:ilvl w:val="0"/>
                <w:numId w:val="0"/>
              </w:numPr>
              <w:tabs>
                <w:tab w:val="left" w:pos="28160"/>
                <w:tab w:val="left" w:pos="28711"/>
              </w:tabs>
              <w:ind w:left="2517"/>
              <w:rPr>
                <w:b/>
                <w:bCs/>
                <w:i/>
                <w:iCs w:val="0"/>
                <w:sz w:val="16"/>
                <w:szCs w:val="16"/>
                <w:lang w:val="fr-FR"/>
              </w:rPr>
            </w:pPr>
          </w:p>
          <w:p w14:paraId="3ECB38ED" w14:textId="1116E09F" w:rsidR="00604593" w:rsidRPr="00DA714F" w:rsidRDefault="00AB173A" w:rsidP="000063D3">
            <w:pPr>
              <w:rPr>
                <w:b/>
                <w:bCs/>
                <w:i/>
                <w:color w:val="2E74B5" w:themeColor="accent5" w:themeShade="BF"/>
                <w:sz w:val="16"/>
                <w:szCs w:val="16"/>
                <w:u w:val="double"/>
                <w:lang w:val="fr-FR"/>
              </w:rPr>
            </w:pPr>
            <w:r>
              <w:rPr>
                <w:b/>
                <w:bCs/>
                <w:i/>
                <w:sz w:val="16"/>
                <w:szCs w:val="16"/>
                <w:lang w:val="fr-FR"/>
              </w:rPr>
              <w:t xml:space="preserve">   </w:t>
            </w:r>
            <w:r w:rsidR="000063D3">
              <w:rPr>
                <w:b/>
                <w:bCs/>
                <w:i/>
                <w:sz w:val="16"/>
                <w:szCs w:val="16"/>
                <w:lang w:val="fr-FR"/>
              </w:rPr>
              <w:t xml:space="preserve">               </w:t>
            </w:r>
            <w:r w:rsidR="00604593" w:rsidRPr="00DA714F">
              <w:rPr>
                <w:b/>
                <w:bCs/>
                <w:i/>
                <w:color w:val="005493"/>
                <w:sz w:val="16"/>
                <w:szCs w:val="16"/>
                <w:u w:val="double"/>
                <w:lang w:val="fr-FR"/>
              </w:rPr>
              <w:t>SYNDICAT DES TRAVAILLEUSES ET TRAVAILLEURS DU QUÉBEC</w:t>
            </w:r>
          </w:p>
          <w:p w14:paraId="1D76AFDE" w14:textId="77777777" w:rsidR="00604593" w:rsidRPr="000063D3" w:rsidRDefault="00604593" w:rsidP="00604593">
            <w:pPr>
              <w:tabs>
                <w:tab w:val="left" w:pos="28160"/>
                <w:tab w:val="left" w:pos="28711"/>
              </w:tabs>
              <w:rPr>
                <w:b/>
                <w:bCs/>
                <w:i/>
                <w:color w:val="2E74B5" w:themeColor="accent5" w:themeShade="BF"/>
                <w:sz w:val="16"/>
                <w:szCs w:val="16"/>
                <w:lang w:val="fr-FR"/>
              </w:rPr>
            </w:pPr>
          </w:p>
          <w:p w14:paraId="31971A5E" w14:textId="5D6597A0" w:rsidR="00D350FD" w:rsidRPr="000063D3" w:rsidRDefault="00D350FD" w:rsidP="000063D3">
            <w:pPr>
              <w:pStyle w:val="Paragraphedeliste"/>
              <w:numPr>
                <w:ilvl w:val="0"/>
                <w:numId w:val="10"/>
              </w:numPr>
              <w:tabs>
                <w:tab w:val="left" w:pos="28160"/>
                <w:tab w:val="left" w:pos="28711"/>
              </w:tabs>
              <w:rPr>
                <w:b/>
                <w:bCs/>
                <w:i/>
                <w:color w:val="000000" w:themeColor="text1"/>
                <w:sz w:val="16"/>
                <w:szCs w:val="16"/>
                <w:lang w:val="fr-FR"/>
              </w:rPr>
            </w:pPr>
            <w:r w:rsidRPr="000063D3">
              <w:rPr>
                <w:b/>
                <w:bCs/>
                <w:i/>
                <w:color w:val="000000" w:themeColor="text1"/>
                <w:sz w:val="16"/>
                <w:szCs w:val="16"/>
                <w:lang w:val="fr-FR"/>
              </w:rPr>
              <w:t>Condition féminine</w:t>
            </w:r>
          </w:p>
          <w:p w14:paraId="0CDB515B" w14:textId="3FEEEE4A" w:rsidR="00D350FD" w:rsidRPr="000063D3" w:rsidRDefault="00D350FD" w:rsidP="000063D3">
            <w:pPr>
              <w:pStyle w:val="Paragraphedeliste"/>
              <w:numPr>
                <w:ilvl w:val="0"/>
                <w:numId w:val="10"/>
              </w:numPr>
              <w:tabs>
                <w:tab w:val="left" w:pos="28160"/>
                <w:tab w:val="left" w:pos="28711"/>
              </w:tabs>
              <w:rPr>
                <w:b/>
                <w:bCs/>
                <w:i/>
                <w:color w:val="000000" w:themeColor="text1"/>
                <w:sz w:val="16"/>
                <w:szCs w:val="16"/>
                <w:lang w:val="fr-FR"/>
              </w:rPr>
            </w:pPr>
            <w:r w:rsidRPr="000063D3">
              <w:rPr>
                <w:b/>
                <w:bCs/>
                <w:i/>
                <w:color w:val="000000" w:themeColor="text1"/>
                <w:sz w:val="16"/>
                <w:szCs w:val="16"/>
                <w:lang w:val="fr-FR"/>
              </w:rPr>
              <w:t>Santé et Sécurité (conseillère)</w:t>
            </w:r>
          </w:p>
          <w:p w14:paraId="4C385BEF" w14:textId="6DB9C2D3" w:rsidR="00604593" w:rsidRDefault="009828B6" w:rsidP="000063D3">
            <w:pPr>
              <w:pStyle w:val="Paragraphedeliste"/>
              <w:numPr>
                <w:ilvl w:val="0"/>
                <w:numId w:val="10"/>
              </w:numPr>
              <w:tabs>
                <w:tab w:val="left" w:pos="28160"/>
                <w:tab w:val="left" w:pos="28711"/>
              </w:tabs>
              <w:rPr>
                <w:b/>
                <w:bCs/>
                <w:i/>
                <w:color w:val="000000" w:themeColor="text1"/>
                <w:sz w:val="16"/>
                <w:szCs w:val="16"/>
                <w:lang w:val="fr-FR"/>
              </w:rPr>
            </w:pPr>
            <w:r w:rsidRPr="000063D3">
              <w:rPr>
                <w:b/>
                <w:bCs/>
                <w:i/>
                <w:color w:val="000000" w:themeColor="text1"/>
                <w:sz w:val="16"/>
                <w:szCs w:val="16"/>
                <w:lang w:val="fr-FR"/>
              </w:rPr>
              <w:t xml:space="preserve">Gérer certains </w:t>
            </w:r>
            <w:r w:rsidR="000063D3" w:rsidRPr="000063D3">
              <w:rPr>
                <w:b/>
                <w:bCs/>
                <w:i/>
                <w:color w:val="000000" w:themeColor="text1"/>
                <w:sz w:val="16"/>
                <w:szCs w:val="16"/>
                <w:lang w:val="fr-FR"/>
              </w:rPr>
              <w:t>dossiers d’</w:t>
            </w:r>
            <w:r w:rsidRPr="000063D3">
              <w:rPr>
                <w:b/>
                <w:bCs/>
                <w:i/>
                <w:color w:val="000000" w:themeColor="text1"/>
                <w:sz w:val="16"/>
                <w:szCs w:val="16"/>
                <w:lang w:val="fr-FR"/>
              </w:rPr>
              <w:t>a</w:t>
            </w:r>
            <w:r w:rsidR="00604593" w:rsidRPr="000063D3">
              <w:rPr>
                <w:b/>
                <w:bCs/>
                <w:i/>
                <w:color w:val="000000" w:themeColor="text1"/>
                <w:sz w:val="16"/>
                <w:szCs w:val="16"/>
                <w:lang w:val="fr-FR"/>
              </w:rPr>
              <w:t>rbitrage</w:t>
            </w:r>
          </w:p>
          <w:p w14:paraId="0A73FBA3" w14:textId="39EBEC4D" w:rsidR="009C2E1E" w:rsidRDefault="009C2E1E" w:rsidP="009C2E1E">
            <w:pPr>
              <w:tabs>
                <w:tab w:val="left" w:pos="28160"/>
                <w:tab w:val="left" w:pos="28711"/>
              </w:tabs>
              <w:rPr>
                <w:b/>
                <w:bCs/>
                <w:i/>
                <w:color w:val="000000" w:themeColor="text1"/>
                <w:sz w:val="16"/>
                <w:szCs w:val="16"/>
                <w:lang w:val="fr-FR"/>
              </w:rPr>
            </w:pPr>
          </w:p>
          <w:p w14:paraId="2AD51C84" w14:textId="4CB3C5ED" w:rsidR="009C2E1E" w:rsidRDefault="009C2E1E" w:rsidP="009C2E1E">
            <w:pPr>
              <w:tabs>
                <w:tab w:val="left" w:pos="28160"/>
                <w:tab w:val="left" w:pos="28711"/>
              </w:tabs>
              <w:rPr>
                <w:b/>
                <w:bCs/>
                <w:i/>
                <w:color w:val="000000" w:themeColor="text1"/>
                <w:sz w:val="16"/>
                <w:szCs w:val="16"/>
                <w:lang w:val="fr-FR"/>
              </w:rPr>
            </w:pPr>
          </w:p>
          <w:p w14:paraId="27BCE400" w14:textId="148391BE" w:rsidR="009C2E1E" w:rsidRDefault="009C2E1E" w:rsidP="009C2E1E">
            <w:pPr>
              <w:tabs>
                <w:tab w:val="left" w:pos="28160"/>
                <w:tab w:val="left" w:pos="28711"/>
              </w:tabs>
              <w:rPr>
                <w:b/>
                <w:bCs/>
                <w:i/>
                <w:color w:val="000000" w:themeColor="text1"/>
                <w:sz w:val="16"/>
                <w:szCs w:val="16"/>
                <w:lang w:val="fr-FR"/>
              </w:rPr>
            </w:pPr>
          </w:p>
          <w:p w14:paraId="23FB1CC4" w14:textId="738B40D9" w:rsidR="009C2E1E" w:rsidRDefault="009C2E1E" w:rsidP="009C2E1E">
            <w:pPr>
              <w:tabs>
                <w:tab w:val="left" w:pos="28160"/>
                <w:tab w:val="left" w:pos="28711"/>
              </w:tabs>
              <w:rPr>
                <w:b/>
                <w:bCs/>
                <w:i/>
                <w:color w:val="000000" w:themeColor="text1"/>
                <w:sz w:val="16"/>
                <w:szCs w:val="16"/>
                <w:lang w:val="fr-FR"/>
              </w:rPr>
            </w:pPr>
          </w:p>
          <w:p w14:paraId="4043C722" w14:textId="033B3866" w:rsidR="009C2E1E" w:rsidRDefault="009C2E1E" w:rsidP="009C2E1E">
            <w:pPr>
              <w:tabs>
                <w:tab w:val="left" w:pos="28160"/>
                <w:tab w:val="left" w:pos="28711"/>
              </w:tabs>
              <w:rPr>
                <w:b/>
                <w:bCs/>
                <w:i/>
                <w:color w:val="000000" w:themeColor="text1"/>
                <w:sz w:val="16"/>
                <w:szCs w:val="16"/>
                <w:lang w:val="fr-FR"/>
              </w:rPr>
            </w:pPr>
          </w:p>
          <w:p w14:paraId="11EF5AC1" w14:textId="26794C59" w:rsidR="009C2E1E" w:rsidRDefault="009C2E1E" w:rsidP="009C2E1E">
            <w:pPr>
              <w:tabs>
                <w:tab w:val="left" w:pos="28160"/>
                <w:tab w:val="left" w:pos="28711"/>
              </w:tabs>
              <w:rPr>
                <w:b/>
                <w:bCs/>
                <w:i/>
                <w:color w:val="000000" w:themeColor="text1"/>
                <w:sz w:val="16"/>
                <w:szCs w:val="16"/>
                <w:lang w:val="fr-FR"/>
              </w:rPr>
            </w:pPr>
          </w:p>
          <w:p w14:paraId="1672BF96" w14:textId="4B2C9B62" w:rsidR="009C2E1E" w:rsidRDefault="009C2E1E" w:rsidP="009C2E1E">
            <w:pPr>
              <w:tabs>
                <w:tab w:val="left" w:pos="28160"/>
                <w:tab w:val="left" w:pos="28711"/>
              </w:tabs>
              <w:rPr>
                <w:b/>
                <w:bCs/>
                <w:i/>
                <w:color w:val="000000" w:themeColor="text1"/>
                <w:sz w:val="16"/>
                <w:szCs w:val="16"/>
                <w:lang w:val="fr-FR"/>
              </w:rPr>
            </w:pPr>
          </w:p>
          <w:p w14:paraId="0951D9CB" w14:textId="241CF666" w:rsidR="009C2E1E" w:rsidRDefault="009C2E1E" w:rsidP="009C2E1E">
            <w:pPr>
              <w:tabs>
                <w:tab w:val="left" w:pos="28160"/>
                <w:tab w:val="left" w:pos="28711"/>
              </w:tabs>
              <w:rPr>
                <w:b/>
                <w:bCs/>
                <w:i/>
                <w:color w:val="000000" w:themeColor="text1"/>
                <w:sz w:val="16"/>
                <w:szCs w:val="16"/>
                <w:lang w:val="fr-FR"/>
              </w:rPr>
            </w:pPr>
          </w:p>
          <w:p w14:paraId="06255CA2" w14:textId="625F6175" w:rsidR="009C2E1E" w:rsidRDefault="009C2E1E" w:rsidP="009C2E1E">
            <w:pPr>
              <w:tabs>
                <w:tab w:val="left" w:pos="28160"/>
                <w:tab w:val="left" w:pos="28711"/>
              </w:tabs>
              <w:rPr>
                <w:b/>
                <w:bCs/>
                <w:i/>
                <w:color w:val="000000" w:themeColor="text1"/>
                <w:sz w:val="16"/>
                <w:szCs w:val="16"/>
                <w:lang w:val="fr-FR"/>
              </w:rPr>
            </w:pPr>
          </w:p>
          <w:p w14:paraId="002A9E99" w14:textId="7E1305EE" w:rsidR="009C2E1E" w:rsidRDefault="009C2E1E" w:rsidP="009C2E1E">
            <w:pPr>
              <w:tabs>
                <w:tab w:val="left" w:pos="28160"/>
                <w:tab w:val="left" w:pos="28711"/>
              </w:tabs>
              <w:rPr>
                <w:b/>
                <w:bCs/>
                <w:i/>
                <w:color w:val="000000" w:themeColor="text1"/>
                <w:sz w:val="16"/>
                <w:szCs w:val="16"/>
                <w:lang w:val="fr-FR"/>
              </w:rPr>
            </w:pPr>
          </w:p>
          <w:p w14:paraId="3AD77E10" w14:textId="780C04C0" w:rsidR="009C2E1E" w:rsidRDefault="009C2E1E" w:rsidP="009C2E1E">
            <w:pPr>
              <w:tabs>
                <w:tab w:val="left" w:pos="28160"/>
                <w:tab w:val="left" w:pos="28711"/>
              </w:tabs>
              <w:rPr>
                <w:b/>
                <w:bCs/>
                <w:i/>
                <w:color w:val="000000" w:themeColor="text1"/>
                <w:sz w:val="16"/>
                <w:szCs w:val="16"/>
                <w:lang w:val="fr-FR"/>
              </w:rPr>
            </w:pPr>
          </w:p>
          <w:p w14:paraId="001F2AE5" w14:textId="46BD5175" w:rsidR="009C2E1E" w:rsidRDefault="009C2E1E" w:rsidP="009C2E1E">
            <w:pPr>
              <w:tabs>
                <w:tab w:val="left" w:pos="28160"/>
                <w:tab w:val="left" w:pos="28711"/>
              </w:tabs>
              <w:rPr>
                <w:b/>
                <w:bCs/>
                <w:i/>
                <w:color w:val="000000" w:themeColor="text1"/>
                <w:sz w:val="16"/>
                <w:szCs w:val="16"/>
                <w:lang w:val="fr-FR"/>
              </w:rPr>
            </w:pPr>
          </w:p>
          <w:p w14:paraId="67EACD2B" w14:textId="35CDE6C7" w:rsidR="009C2E1E" w:rsidRDefault="009C2E1E" w:rsidP="009C2E1E">
            <w:pPr>
              <w:tabs>
                <w:tab w:val="left" w:pos="28160"/>
                <w:tab w:val="left" w:pos="28711"/>
              </w:tabs>
              <w:rPr>
                <w:b/>
                <w:bCs/>
                <w:i/>
                <w:color w:val="000000" w:themeColor="text1"/>
                <w:sz w:val="16"/>
                <w:szCs w:val="16"/>
                <w:lang w:val="fr-FR"/>
              </w:rPr>
            </w:pPr>
          </w:p>
          <w:p w14:paraId="371B394F" w14:textId="77777777" w:rsidR="009C2E1E" w:rsidRPr="009C2E1E" w:rsidRDefault="009C2E1E" w:rsidP="009C2E1E">
            <w:pPr>
              <w:tabs>
                <w:tab w:val="left" w:pos="28160"/>
                <w:tab w:val="left" w:pos="28711"/>
              </w:tabs>
              <w:rPr>
                <w:b/>
                <w:bCs/>
                <w:i/>
                <w:color w:val="000000" w:themeColor="text1"/>
                <w:sz w:val="16"/>
                <w:szCs w:val="16"/>
                <w:lang w:val="fr-FR"/>
              </w:rPr>
            </w:pPr>
          </w:p>
          <w:p w14:paraId="54CCD54B" w14:textId="77777777" w:rsidR="00D350FD" w:rsidRPr="000063D3" w:rsidRDefault="00D350FD" w:rsidP="003B3888">
            <w:pPr>
              <w:tabs>
                <w:tab w:val="left" w:pos="28160"/>
                <w:tab w:val="left" w:pos="28711"/>
              </w:tabs>
              <w:rPr>
                <w:b/>
                <w:bCs/>
                <w:i/>
                <w:color w:val="000000" w:themeColor="text1"/>
                <w:sz w:val="16"/>
                <w:szCs w:val="16"/>
                <w:lang w:val="fr-FR"/>
              </w:rPr>
            </w:pPr>
          </w:p>
          <w:p w14:paraId="3D297561" w14:textId="77777777" w:rsidR="00E72922" w:rsidRPr="009C2E1E" w:rsidRDefault="00E72922" w:rsidP="00E72922">
            <w:pPr>
              <w:tabs>
                <w:tab w:val="left" w:pos="28160"/>
                <w:tab w:val="left" w:pos="28711"/>
              </w:tabs>
              <w:rPr>
                <w:b/>
                <w:bCs/>
                <w:i/>
                <w:color w:val="000000" w:themeColor="text1"/>
                <w:sz w:val="11"/>
                <w:szCs w:val="11"/>
                <w:lang w:val="fr-FR"/>
              </w:rPr>
            </w:pPr>
            <w:r w:rsidRPr="009C2E1E">
              <w:rPr>
                <w:b/>
                <w:bCs/>
                <w:i/>
                <w:color w:val="000000" w:themeColor="text1"/>
                <w:sz w:val="11"/>
                <w:szCs w:val="11"/>
                <w:lang w:val="fr-FR"/>
              </w:rPr>
              <w:t xml:space="preserve">                                                                                                                                                        </w:t>
            </w:r>
            <w:r>
              <w:rPr>
                <w:b/>
                <w:bCs/>
                <w:i/>
                <w:color w:val="000000" w:themeColor="text1"/>
                <w:sz w:val="11"/>
                <w:szCs w:val="11"/>
                <w:lang w:val="fr-FR"/>
              </w:rPr>
              <w:t xml:space="preserve">                                                                                                                  </w:t>
            </w:r>
            <w:r w:rsidRPr="009C2E1E">
              <w:rPr>
                <w:b/>
                <w:bCs/>
                <w:i/>
                <w:color w:val="000000" w:themeColor="text1"/>
                <w:sz w:val="11"/>
                <w:szCs w:val="11"/>
                <w:lang w:val="fr-FR"/>
              </w:rPr>
              <w:t>Véronique Paradis</w:t>
            </w:r>
            <w:r>
              <w:rPr>
                <w:b/>
                <w:bCs/>
                <w:i/>
                <w:color w:val="000000" w:themeColor="text1"/>
                <w:sz w:val="11"/>
                <w:szCs w:val="11"/>
                <w:lang w:val="fr-FR"/>
              </w:rPr>
              <w:t xml:space="preserve">   </w:t>
            </w:r>
            <w:r w:rsidRPr="009C2E1E">
              <w:rPr>
                <w:b/>
                <w:bCs/>
                <w:i/>
                <w:color w:val="000000" w:themeColor="text1"/>
                <w:sz w:val="11"/>
                <w:szCs w:val="11"/>
                <w:lang w:val="fr-FR"/>
              </w:rPr>
              <w:t xml:space="preserve"> p.</w:t>
            </w:r>
            <w:r>
              <w:rPr>
                <w:b/>
                <w:bCs/>
                <w:i/>
                <w:color w:val="000000" w:themeColor="text1"/>
                <w:sz w:val="11"/>
                <w:szCs w:val="11"/>
                <w:lang w:val="fr-FR"/>
              </w:rPr>
              <w:t>2</w:t>
            </w:r>
          </w:p>
          <w:p w14:paraId="7A88DB88" w14:textId="77777777" w:rsidR="00E72922" w:rsidRPr="00E03C97" w:rsidRDefault="00E72922" w:rsidP="00E72922">
            <w:pPr>
              <w:tabs>
                <w:tab w:val="left" w:pos="28160"/>
                <w:tab w:val="left" w:pos="28711"/>
              </w:tabs>
              <w:rPr>
                <w:b/>
                <w:bCs/>
                <w:i/>
                <w:iCs w:val="0"/>
                <w:sz w:val="16"/>
                <w:szCs w:val="16"/>
                <w:lang w:val="fr-FR"/>
              </w:rPr>
            </w:pPr>
            <w:r>
              <w:rPr>
                <w:b/>
                <w:bCs/>
                <w:i/>
                <w:color w:val="000000" w:themeColor="text1"/>
                <w:sz w:val="11"/>
                <w:szCs w:val="11"/>
                <w:lang w:val="fr-FR"/>
              </w:rPr>
              <w:t xml:space="preserve">02 Mars 2021                                                                                                                                                                                                                                                                                 </w:t>
            </w:r>
          </w:p>
          <w:p w14:paraId="1A815556" w14:textId="77777777" w:rsidR="00D350FD" w:rsidRPr="00E03C97" w:rsidRDefault="00D350FD" w:rsidP="003B3888">
            <w:pPr>
              <w:tabs>
                <w:tab w:val="left" w:pos="28160"/>
                <w:tab w:val="left" w:pos="28711"/>
              </w:tabs>
              <w:rPr>
                <w:b/>
                <w:bCs/>
                <w:i/>
                <w:iCs w:val="0"/>
                <w:sz w:val="16"/>
                <w:szCs w:val="16"/>
                <w:lang w:val="fr-FR"/>
              </w:rPr>
            </w:pPr>
          </w:p>
          <w:p w14:paraId="6EB372FF" w14:textId="77777777" w:rsidR="00D350FD" w:rsidRPr="00E03C97" w:rsidRDefault="00D350FD" w:rsidP="003B3888">
            <w:pPr>
              <w:tabs>
                <w:tab w:val="left" w:pos="28160"/>
                <w:tab w:val="left" w:pos="28711"/>
              </w:tabs>
              <w:rPr>
                <w:b/>
                <w:bCs/>
                <w:i/>
                <w:iCs w:val="0"/>
                <w:sz w:val="16"/>
                <w:szCs w:val="16"/>
                <w:lang w:val="fr-FR"/>
              </w:rPr>
            </w:pPr>
          </w:p>
          <w:p w14:paraId="0714554F" w14:textId="77777777" w:rsidR="00D350FD" w:rsidRPr="00E03C97" w:rsidRDefault="00D350FD" w:rsidP="00D5194A">
            <w:pPr>
              <w:tabs>
                <w:tab w:val="left" w:pos="28160"/>
                <w:tab w:val="left" w:pos="28711"/>
              </w:tabs>
              <w:ind w:left="1080"/>
              <w:rPr>
                <w:b/>
                <w:bCs/>
                <w:i/>
                <w:iCs w:val="0"/>
                <w:sz w:val="16"/>
                <w:szCs w:val="16"/>
                <w:lang w:val="fr-FR"/>
              </w:rPr>
            </w:pPr>
          </w:p>
          <w:p w14:paraId="3219755E" w14:textId="77777777" w:rsidR="00D350FD" w:rsidRPr="00E03C97" w:rsidRDefault="00D350FD" w:rsidP="00D5194A">
            <w:pPr>
              <w:tabs>
                <w:tab w:val="left" w:pos="28160"/>
                <w:tab w:val="left" w:pos="28711"/>
              </w:tabs>
              <w:ind w:left="1080"/>
              <w:rPr>
                <w:b/>
                <w:bCs/>
                <w:i/>
                <w:iCs w:val="0"/>
                <w:sz w:val="16"/>
                <w:szCs w:val="16"/>
                <w:lang w:val="fr-FR"/>
              </w:rPr>
            </w:pPr>
          </w:p>
          <w:p w14:paraId="15B85D6F" w14:textId="77777777" w:rsidR="00D350FD" w:rsidRPr="00E03C97" w:rsidRDefault="00D350FD" w:rsidP="00D5194A">
            <w:pPr>
              <w:tabs>
                <w:tab w:val="left" w:pos="28160"/>
                <w:tab w:val="left" w:pos="28711"/>
              </w:tabs>
              <w:ind w:left="1080"/>
              <w:rPr>
                <w:b/>
                <w:bCs/>
                <w:i/>
                <w:iCs w:val="0"/>
                <w:sz w:val="16"/>
                <w:szCs w:val="16"/>
                <w:lang w:val="fr-FR"/>
              </w:rPr>
            </w:pPr>
          </w:p>
          <w:p w14:paraId="5CE52D56" w14:textId="77777777" w:rsidR="00D350FD" w:rsidRPr="00E03C97" w:rsidRDefault="00D350FD" w:rsidP="00D5194A">
            <w:pPr>
              <w:tabs>
                <w:tab w:val="left" w:pos="28160"/>
                <w:tab w:val="left" w:pos="28711"/>
              </w:tabs>
              <w:ind w:left="1080"/>
              <w:rPr>
                <w:b/>
                <w:bCs/>
                <w:i/>
                <w:iCs w:val="0"/>
                <w:sz w:val="16"/>
                <w:szCs w:val="16"/>
                <w:lang w:val="fr-FR"/>
              </w:rPr>
            </w:pPr>
          </w:p>
          <w:p w14:paraId="5F09170E" w14:textId="77777777" w:rsidR="00D350FD" w:rsidRPr="00E03C97" w:rsidRDefault="00D350FD" w:rsidP="00D5194A">
            <w:pPr>
              <w:tabs>
                <w:tab w:val="left" w:pos="28160"/>
                <w:tab w:val="left" w:pos="28711"/>
              </w:tabs>
              <w:ind w:left="1080"/>
              <w:rPr>
                <w:b/>
                <w:bCs/>
                <w:i/>
                <w:iCs w:val="0"/>
                <w:sz w:val="16"/>
                <w:szCs w:val="16"/>
                <w:lang w:val="fr-FR"/>
              </w:rPr>
            </w:pPr>
          </w:p>
          <w:p w14:paraId="7AC6539E" w14:textId="77777777" w:rsidR="00D350FD" w:rsidRPr="00E03C97" w:rsidRDefault="00D350FD" w:rsidP="00D5194A">
            <w:pPr>
              <w:tabs>
                <w:tab w:val="left" w:pos="28160"/>
                <w:tab w:val="left" w:pos="28711"/>
              </w:tabs>
              <w:ind w:left="1080"/>
              <w:rPr>
                <w:b/>
                <w:bCs/>
                <w:i/>
                <w:iCs w:val="0"/>
                <w:sz w:val="16"/>
                <w:szCs w:val="16"/>
                <w:lang w:val="fr-FR"/>
              </w:rPr>
            </w:pPr>
          </w:p>
          <w:p w14:paraId="2582C4F1" w14:textId="77777777" w:rsidR="00D350FD" w:rsidRPr="00E03C97" w:rsidRDefault="00D350FD" w:rsidP="00D5194A">
            <w:pPr>
              <w:tabs>
                <w:tab w:val="left" w:pos="28160"/>
                <w:tab w:val="left" w:pos="28711"/>
              </w:tabs>
              <w:ind w:left="1080"/>
              <w:rPr>
                <w:b/>
                <w:bCs/>
                <w:i/>
                <w:iCs w:val="0"/>
                <w:sz w:val="16"/>
                <w:szCs w:val="16"/>
                <w:lang w:val="fr-FR"/>
              </w:rPr>
            </w:pPr>
          </w:p>
          <w:p w14:paraId="24CA24CC" w14:textId="77777777" w:rsidR="00D350FD" w:rsidRPr="00E03C97" w:rsidRDefault="00D350FD" w:rsidP="00D5194A">
            <w:pPr>
              <w:tabs>
                <w:tab w:val="left" w:pos="28160"/>
                <w:tab w:val="left" w:pos="28711"/>
              </w:tabs>
              <w:ind w:left="1080"/>
              <w:rPr>
                <w:b/>
                <w:bCs/>
                <w:i/>
                <w:iCs w:val="0"/>
                <w:sz w:val="16"/>
                <w:szCs w:val="16"/>
                <w:lang w:val="fr-FR"/>
              </w:rPr>
            </w:pPr>
          </w:p>
          <w:p w14:paraId="79F27861" w14:textId="77777777" w:rsidR="00D350FD" w:rsidRPr="00E03C97" w:rsidRDefault="00D350FD" w:rsidP="00D5194A">
            <w:pPr>
              <w:tabs>
                <w:tab w:val="left" w:pos="28160"/>
                <w:tab w:val="left" w:pos="28711"/>
              </w:tabs>
              <w:ind w:left="1080"/>
              <w:rPr>
                <w:b/>
                <w:bCs/>
                <w:i/>
                <w:iCs w:val="0"/>
                <w:sz w:val="16"/>
                <w:szCs w:val="16"/>
                <w:lang w:val="fr-FR"/>
              </w:rPr>
            </w:pPr>
          </w:p>
          <w:p w14:paraId="66010C02" w14:textId="77777777" w:rsidR="00D350FD" w:rsidRPr="00E03C97" w:rsidRDefault="00D350FD" w:rsidP="00D5194A">
            <w:pPr>
              <w:tabs>
                <w:tab w:val="left" w:pos="28160"/>
                <w:tab w:val="left" w:pos="28711"/>
              </w:tabs>
              <w:ind w:left="1080"/>
              <w:rPr>
                <w:b/>
                <w:bCs/>
                <w:i/>
                <w:iCs w:val="0"/>
                <w:sz w:val="16"/>
                <w:szCs w:val="16"/>
                <w:lang w:val="fr-FR"/>
              </w:rPr>
            </w:pPr>
          </w:p>
          <w:p w14:paraId="5136A2C9" w14:textId="77777777" w:rsidR="00D350FD" w:rsidRPr="00E03C97" w:rsidRDefault="00D350FD" w:rsidP="00D5194A">
            <w:pPr>
              <w:tabs>
                <w:tab w:val="left" w:pos="28160"/>
                <w:tab w:val="left" w:pos="28711"/>
              </w:tabs>
              <w:ind w:left="1080"/>
              <w:rPr>
                <w:b/>
                <w:bCs/>
                <w:i/>
                <w:iCs w:val="0"/>
                <w:sz w:val="16"/>
                <w:szCs w:val="16"/>
                <w:lang w:val="fr-FR"/>
              </w:rPr>
            </w:pPr>
          </w:p>
          <w:p w14:paraId="380FCEBD" w14:textId="77777777" w:rsidR="00D350FD" w:rsidRPr="00E03C97" w:rsidRDefault="00D350FD" w:rsidP="00D5194A">
            <w:pPr>
              <w:tabs>
                <w:tab w:val="left" w:pos="28160"/>
                <w:tab w:val="left" w:pos="28711"/>
              </w:tabs>
              <w:ind w:left="1080"/>
              <w:rPr>
                <w:b/>
                <w:bCs/>
                <w:i/>
                <w:iCs w:val="0"/>
                <w:sz w:val="16"/>
                <w:szCs w:val="16"/>
                <w:lang w:val="fr-FR"/>
              </w:rPr>
            </w:pPr>
          </w:p>
          <w:p w14:paraId="517AFAB5" w14:textId="77777777" w:rsidR="00D350FD" w:rsidRPr="00E03C97" w:rsidRDefault="00D350FD" w:rsidP="00D5194A">
            <w:pPr>
              <w:tabs>
                <w:tab w:val="left" w:pos="28160"/>
                <w:tab w:val="left" w:pos="28711"/>
              </w:tabs>
              <w:ind w:left="1080"/>
              <w:rPr>
                <w:b/>
                <w:bCs/>
                <w:i/>
                <w:iCs w:val="0"/>
                <w:sz w:val="16"/>
                <w:szCs w:val="16"/>
                <w:lang w:val="fr-FR"/>
              </w:rPr>
            </w:pPr>
          </w:p>
          <w:p w14:paraId="75F0C79E" w14:textId="77777777" w:rsidR="00D350FD" w:rsidRPr="00E03C97" w:rsidRDefault="00D350FD" w:rsidP="00D5194A">
            <w:pPr>
              <w:tabs>
                <w:tab w:val="left" w:pos="28160"/>
                <w:tab w:val="left" w:pos="28711"/>
              </w:tabs>
              <w:ind w:left="1080"/>
              <w:rPr>
                <w:sz w:val="16"/>
                <w:szCs w:val="16"/>
                <w:lang w:val="fr-FR"/>
              </w:rPr>
            </w:pPr>
          </w:p>
          <w:p w14:paraId="3126FEBF" w14:textId="77777777" w:rsidR="00D350FD" w:rsidRPr="00E03C97" w:rsidRDefault="00D350FD" w:rsidP="003B3888">
            <w:pPr>
              <w:tabs>
                <w:tab w:val="left" w:pos="28160"/>
                <w:tab w:val="left" w:pos="28711"/>
              </w:tabs>
              <w:rPr>
                <w:sz w:val="16"/>
                <w:szCs w:val="16"/>
                <w:lang w:val="fr-FR"/>
              </w:rPr>
            </w:pPr>
          </w:p>
        </w:tc>
      </w:tr>
      <w:tr w:rsidR="009C2E1E" w:rsidRPr="00D350FD" w14:paraId="18F0ECD1" w14:textId="77777777" w:rsidTr="00FA2724">
        <w:trPr>
          <w:trHeight w:val="20"/>
        </w:trPr>
        <w:tc>
          <w:tcPr>
            <w:tcW w:w="5000" w:type="pct"/>
            <w:tcBorders>
              <w:top w:val="single" w:sz="8" w:space="0" w:color="002060"/>
              <w:left w:val="nil"/>
              <w:bottom w:val="single" w:sz="8" w:space="0" w:color="002060"/>
              <w:right w:val="nil"/>
            </w:tcBorders>
            <w:shd w:val="clear" w:color="auto" w:fill="auto"/>
            <w:tcMar>
              <w:top w:w="15" w:type="dxa"/>
              <w:left w:w="108" w:type="dxa"/>
              <w:bottom w:w="0" w:type="dxa"/>
              <w:right w:w="108" w:type="dxa"/>
            </w:tcMar>
          </w:tcPr>
          <w:p w14:paraId="5C7894CA" w14:textId="77777777" w:rsidR="009C2E1E" w:rsidRDefault="009C2E1E" w:rsidP="003B3888">
            <w:pPr>
              <w:tabs>
                <w:tab w:val="left" w:pos="28160"/>
                <w:tab w:val="left" w:pos="28711"/>
              </w:tabs>
              <w:rPr>
                <w:b/>
                <w:bCs/>
                <w:i/>
                <w:iCs w:val="0"/>
                <w:color w:val="2E74B5" w:themeColor="accent5" w:themeShade="BF"/>
                <w:sz w:val="16"/>
                <w:szCs w:val="16"/>
                <w:u w:val="double"/>
                <w:lang w:val="fr-FR"/>
              </w:rPr>
            </w:pPr>
          </w:p>
        </w:tc>
      </w:tr>
    </w:tbl>
    <w:p w14:paraId="2FE3E372" w14:textId="77777777" w:rsidR="00534363" w:rsidRPr="00D350FD" w:rsidRDefault="00534363">
      <w:pPr>
        <w:rPr>
          <w:sz w:val="16"/>
          <w:szCs w:val="16"/>
        </w:rPr>
      </w:pPr>
    </w:p>
    <w:sectPr w:rsidR="00534363" w:rsidRPr="00D350FD" w:rsidSect="009C2E1E">
      <w:pgSz w:w="12240" w:h="15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C1649" w14:textId="77777777" w:rsidR="00DB1E9F" w:rsidRDefault="00DB1E9F" w:rsidP="00A94724">
      <w:r>
        <w:separator/>
      </w:r>
    </w:p>
  </w:endnote>
  <w:endnote w:type="continuationSeparator" w:id="0">
    <w:p w14:paraId="4577FEB2" w14:textId="77777777" w:rsidR="00DB1E9F" w:rsidRDefault="00DB1E9F" w:rsidP="00A9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D8F90" w14:textId="77777777" w:rsidR="00DB1E9F" w:rsidRDefault="00DB1E9F" w:rsidP="00A94724">
      <w:r>
        <w:separator/>
      </w:r>
    </w:p>
  </w:footnote>
  <w:footnote w:type="continuationSeparator" w:id="0">
    <w:p w14:paraId="7793B80E" w14:textId="77777777" w:rsidR="00DB1E9F" w:rsidRDefault="00DB1E9F" w:rsidP="00A9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18D4"/>
    <w:multiLevelType w:val="hybridMultilevel"/>
    <w:tmpl w:val="68448BA8"/>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A480C18"/>
    <w:multiLevelType w:val="hybridMultilevel"/>
    <w:tmpl w:val="2ED86176"/>
    <w:lvl w:ilvl="0" w:tplc="0C0C0005">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2" w15:restartNumberingAfterBreak="0">
    <w:nsid w:val="16D92B22"/>
    <w:multiLevelType w:val="hybridMultilevel"/>
    <w:tmpl w:val="2F4A783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D54E00"/>
    <w:multiLevelType w:val="hybridMultilevel"/>
    <w:tmpl w:val="4B2AFE44"/>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15:restartNumberingAfterBreak="0">
    <w:nsid w:val="1AAD1FE9"/>
    <w:multiLevelType w:val="hybridMultilevel"/>
    <w:tmpl w:val="CB169906"/>
    <w:lvl w:ilvl="0" w:tplc="0C0C0005">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1F0119D6"/>
    <w:multiLevelType w:val="hybridMultilevel"/>
    <w:tmpl w:val="C51E81DC"/>
    <w:lvl w:ilvl="0" w:tplc="4F1A0FA4">
      <w:start w:val="18"/>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42421FF"/>
    <w:multiLevelType w:val="hybridMultilevel"/>
    <w:tmpl w:val="ED02F50C"/>
    <w:lvl w:ilvl="0" w:tplc="0C0C0001">
      <w:start w:val="1"/>
      <w:numFmt w:val="bullet"/>
      <w:lvlText w:val=""/>
      <w:lvlJc w:val="left"/>
      <w:pPr>
        <w:ind w:left="1307" w:hanging="360"/>
      </w:pPr>
      <w:rPr>
        <w:rFonts w:ascii="Symbol" w:hAnsi="Symbol" w:hint="default"/>
      </w:rPr>
    </w:lvl>
    <w:lvl w:ilvl="1" w:tplc="0C0C0003" w:tentative="1">
      <w:start w:val="1"/>
      <w:numFmt w:val="bullet"/>
      <w:lvlText w:val="o"/>
      <w:lvlJc w:val="left"/>
      <w:pPr>
        <w:ind w:left="2027" w:hanging="360"/>
      </w:pPr>
      <w:rPr>
        <w:rFonts w:ascii="Courier New" w:hAnsi="Courier New" w:cs="Courier New" w:hint="default"/>
      </w:rPr>
    </w:lvl>
    <w:lvl w:ilvl="2" w:tplc="0C0C0005" w:tentative="1">
      <w:start w:val="1"/>
      <w:numFmt w:val="bullet"/>
      <w:lvlText w:val=""/>
      <w:lvlJc w:val="left"/>
      <w:pPr>
        <w:ind w:left="2747" w:hanging="360"/>
      </w:pPr>
      <w:rPr>
        <w:rFonts w:ascii="Wingdings" w:hAnsi="Wingdings" w:hint="default"/>
      </w:rPr>
    </w:lvl>
    <w:lvl w:ilvl="3" w:tplc="0C0C0001" w:tentative="1">
      <w:start w:val="1"/>
      <w:numFmt w:val="bullet"/>
      <w:lvlText w:val=""/>
      <w:lvlJc w:val="left"/>
      <w:pPr>
        <w:ind w:left="3467" w:hanging="360"/>
      </w:pPr>
      <w:rPr>
        <w:rFonts w:ascii="Symbol" w:hAnsi="Symbol" w:hint="default"/>
      </w:rPr>
    </w:lvl>
    <w:lvl w:ilvl="4" w:tplc="0C0C0003" w:tentative="1">
      <w:start w:val="1"/>
      <w:numFmt w:val="bullet"/>
      <w:lvlText w:val="o"/>
      <w:lvlJc w:val="left"/>
      <w:pPr>
        <w:ind w:left="4187" w:hanging="360"/>
      </w:pPr>
      <w:rPr>
        <w:rFonts w:ascii="Courier New" w:hAnsi="Courier New" w:cs="Courier New" w:hint="default"/>
      </w:rPr>
    </w:lvl>
    <w:lvl w:ilvl="5" w:tplc="0C0C0005" w:tentative="1">
      <w:start w:val="1"/>
      <w:numFmt w:val="bullet"/>
      <w:lvlText w:val=""/>
      <w:lvlJc w:val="left"/>
      <w:pPr>
        <w:ind w:left="4907" w:hanging="360"/>
      </w:pPr>
      <w:rPr>
        <w:rFonts w:ascii="Wingdings" w:hAnsi="Wingdings" w:hint="default"/>
      </w:rPr>
    </w:lvl>
    <w:lvl w:ilvl="6" w:tplc="0C0C0001" w:tentative="1">
      <w:start w:val="1"/>
      <w:numFmt w:val="bullet"/>
      <w:lvlText w:val=""/>
      <w:lvlJc w:val="left"/>
      <w:pPr>
        <w:ind w:left="5627" w:hanging="360"/>
      </w:pPr>
      <w:rPr>
        <w:rFonts w:ascii="Symbol" w:hAnsi="Symbol" w:hint="default"/>
      </w:rPr>
    </w:lvl>
    <w:lvl w:ilvl="7" w:tplc="0C0C0003" w:tentative="1">
      <w:start w:val="1"/>
      <w:numFmt w:val="bullet"/>
      <w:lvlText w:val="o"/>
      <w:lvlJc w:val="left"/>
      <w:pPr>
        <w:ind w:left="6347" w:hanging="360"/>
      </w:pPr>
      <w:rPr>
        <w:rFonts w:ascii="Courier New" w:hAnsi="Courier New" w:cs="Courier New" w:hint="default"/>
      </w:rPr>
    </w:lvl>
    <w:lvl w:ilvl="8" w:tplc="0C0C0005" w:tentative="1">
      <w:start w:val="1"/>
      <w:numFmt w:val="bullet"/>
      <w:lvlText w:val=""/>
      <w:lvlJc w:val="left"/>
      <w:pPr>
        <w:ind w:left="7067" w:hanging="360"/>
      </w:pPr>
      <w:rPr>
        <w:rFonts w:ascii="Wingdings" w:hAnsi="Wingdings" w:hint="default"/>
      </w:rPr>
    </w:lvl>
  </w:abstractNum>
  <w:abstractNum w:abstractNumId="7" w15:restartNumberingAfterBreak="0">
    <w:nsid w:val="24D37264"/>
    <w:multiLevelType w:val="hybridMultilevel"/>
    <w:tmpl w:val="844A72EC"/>
    <w:lvl w:ilvl="0" w:tplc="0C0C0005">
      <w:start w:val="1"/>
      <w:numFmt w:val="bullet"/>
      <w:lvlText w:val=""/>
      <w:lvlJc w:val="left"/>
      <w:pPr>
        <w:ind w:left="2520" w:hanging="360"/>
      </w:pPr>
      <w:rPr>
        <w:rFonts w:ascii="Wingdings" w:hAnsi="Wingdings"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8" w15:restartNumberingAfterBreak="0">
    <w:nsid w:val="29F004DF"/>
    <w:multiLevelType w:val="hybridMultilevel"/>
    <w:tmpl w:val="3A30D71C"/>
    <w:lvl w:ilvl="0" w:tplc="383815A2">
      <w:start w:val="12"/>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15:restartNumberingAfterBreak="0">
    <w:nsid w:val="36D41A37"/>
    <w:multiLevelType w:val="hybridMultilevel"/>
    <w:tmpl w:val="9A1A82EA"/>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3A395A4D"/>
    <w:multiLevelType w:val="hybridMultilevel"/>
    <w:tmpl w:val="10283E42"/>
    <w:lvl w:ilvl="0" w:tplc="0C0C0005">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15:restartNumberingAfterBreak="0">
    <w:nsid w:val="3B3F192B"/>
    <w:multiLevelType w:val="hybridMultilevel"/>
    <w:tmpl w:val="8618AD6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 w15:restartNumberingAfterBreak="0">
    <w:nsid w:val="4CC9068B"/>
    <w:multiLevelType w:val="hybridMultilevel"/>
    <w:tmpl w:val="D5442290"/>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3" w15:restartNumberingAfterBreak="0">
    <w:nsid w:val="54755897"/>
    <w:multiLevelType w:val="hybridMultilevel"/>
    <w:tmpl w:val="3C18E3B2"/>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4" w15:restartNumberingAfterBreak="0">
    <w:nsid w:val="61471979"/>
    <w:multiLevelType w:val="hybridMultilevel"/>
    <w:tmpl w:val="37E235AA"/>
    <w:lvl w:ilvl="0" w:tplc="0C0C0005">
      <w:start w:val="1"/>
      <w:numFmt w:val="bullet"/>
      <w:lvlText w:val=""/>
      <w:lvlJc w:val="left"/>
      <w:pPr>
        <w:ind w:left="2517" w:hanging="360"/>
      </w:pPr>
      <w:rPr>
        <w:rFonts w:ascii="Wingdings" w:hAnsi="Wingdings" w:hint="default"/>
      </w:rPr>
    </w:lvl>
    <w:lvl w:ilvl="1" w:tplc="0C0C0003" w:tentative="1">
      <w:start w:val="1"/>
      <w:numFmt w:val="bullet"/>
      <w:lvlText w:val="o"/>
      <w:lvlJc w:val="left"/>
      <w:pPr>
        <w:ind w:left="3237" w:hanging="360"/>
      </w:pPr>
      <w:rPr>
        <w:rFonts w:ascii="Courier New" w:hAnsi="Courier New" w:cs="Courier New" w:hint="default"/>
      </w:rPr>
    </w:lvl>
    <w:lvl w:ilvl="2" w:tplc="0C0C0005" w:tentative="1">
      <w:start w:val="1"/>
      <w:numFmt w:val="bullet"/>
      <w:lvlText w:val=""/>
      <w:lvlJc w:val="left"/>
      <w:pPr>
        <w:ind w:left="3957" w:hanging="360"/>
      </w:pPr>
      <w:rPr>
        <w:rFonts w:ascii="Wingdings" w:hAnsi="Wingdings" w:hint="default"/>
      </w:rPr>
    </w:lvl>
    <w:lvl w:ilvl="3" w:tplc="0C0C0001" w:tentative="1">
      <w:start w:val="1"/>
      <w:numFmt w:val="bullet"/>
      <w:lvlText w:val=""/>
      <w:lvlJc w:val="left"/>
      <w:pPr>
        <w:ind w:left="4677" w:hanging="360"/>
      </w:pPr>
      <w:rPr>
        <w:rFonts w:ascii="Symbol" w:hAnsi="Symbol" w:hint="default"/>
      </w:rPr>
    </w:lvl>
    <w:lvl w:ilvl="4" w:tplc="0C0C0003" w:tentative="1">
      <w:start w:val="1"/>
      <w:numFmt w:val="bullet"/>
      <w:lvlText w:val="o"/>
      <w:lvlJc w:val="left"/>
      <w:pPr>
        <w:ind w:left="5397" w:hanging="360"/>
      </w:pPr>
      <w:rPr>
        <w:rFonts w:ascii="Courier New" w:hAnsi="Courier New" w:cs="Courier New" w:hint="default"/>
      </w:rPr>
    </w:lvl>
    <w:lvl w:ilvl="5" w:tplc="0C0C0005" w:tentative="1">
      <w:start w:val="1"/>
      <w:numFmt w:val="bullet"/>
      <w:lvlText w:val=""/>
      <w:lvlJc w:val="left"/>
      <w:pPr>
        <w:ind w:left="6117" w:hanging="360"/>
      </w:pPr>
      <w:rPr>
        <w:rFonts w:ascii="Wingdings" w:hAnsi="Wingdings" w:hint="default"/>
      </w:rPr>
    </w:lvl>
    <w:lvl w:ilvl="6" w:tplc="0C0C0001" w:tentative="1">
      <w:start w:val="1"/>
      <w:numFmt w:val="bullet"/>
      <w:lvlText w:val=""/>
      <w:lvlJc w:val="left"/>
      <w:pPr>
        <w:ind w:left="6837" w:hanging="360"/>
      </w:pPr>
      <w:rPr>
        <w:rFonts w:ascii="Symbol" w:hAnsi="Symbol" w:hint="default"/>
      </w:rPr>
    </w:lvl>
    <w:lvl w:ilvl="7" w:tplc="0C0C0003" w:tentative="1">
      <w:start w:val="1"/>
      <w:numFmt w:val="bullet"/>
      <w:lvlText w:val="o"/>
      <w:lvlJc w:val="left"/>
      <w:pPr>
        <w:ind w:left="7557" w:hanging="360"/>
      </w:pPr>
      <w:rPr>
        <w:rFonts w:ascii="Courier New" w:hAnsi="Courier New" w:cs="Courier New" w:hint="default"/>
      </w:rPr>
    </w:lvl>
    <w:lvl w:ilvl="8" w:tplc="0C0C0005" w:tentative="1">
      <w:start w:val="1"/>
      <w:numFmt w:val="bullet"/>
      <w:lvlText w:val=""/>
      <w:lvlJc w:val="left"/>
      <w:pPr>
        <w:ind w:left="8277" w:hanging="360"/>
      </w:pPr>
      <w:rPr>
        <w:rFonts w:ascii="Wingdings" w:hAnsi="Wingdings" w:hint="default"/>
      </w:rPr>
    </w:lvl>
  </w:abstractNum>
  <w:abstractNum w:abstractNumId="15"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82A96"/>
    <w:multiLevelType w:val="hybridMultilevel"/>
    <w:tmpl w:val="E5E4FF50"/>
    <w:lvl w:ilvl="0" w:tplc="0C0C0005">
      <w:start w:val="1"/>
      <w:numFmt w:val="bullet"/>
      <w:lvlText w:val=""/>
      <w:lvlJc w:val="left"/>
      <w:pPr>
        <w:ind w:left="1834" w:hanging="360"/>
      </w:pPr>
      <w:rPr>
        <w:rFonts w:ascii="Wingdings" w:hAnsi="Wingdings" w:hint="default"/>
      </w:rPr>
    </w:lvl>
    <w:lvl w:ilvl="1" w:tplc="0C0C0003" w:tentative="1">
      <w:start w:val="1"/>
      <w:numFmt w:val="bullet"/>
      <w:lvlText w:val="o"/>
      <w:lvlJc w:val="left"/>
      <w:pPr>
        <w:ind w:left="2554" w:hanging="360"/>
      </w:pPr>
      <w:rPr>
        <w:rFonts w:ascii="Courier New" w:hAnsi="Courier New" w:cs="Courier New" w:hint="default"/>
      </w:rPr>
    </w:lvl>
    <w:lvl w:ilvl="2" w:tplc="0C0C0005" w:tentative="1">
      <w:start w:val="1"/>
      <w:numFmt w:val="bullet"/>
      <w:lvlText w:val=""/>
      <w:lvlJc w:val="left"/>
      <w:pPr>
        <w:ind w:left="3274" w:hanging="360"/>
      </w:pPr>
      <w:rPr>
        <w:rFonts w:ascii="Wingdings" w:hAnsi="Wingdings" w:hint="default"/>
      </w:rPr>
    </w:lvl>
    <w:lvl w:ilvl="3" w:tplc="0C0C0001" w:tentative="1">
      <w:start w:val="1"/>
      <w:numFmt w:val="bullet"/>
      <w:lvlText w:val=""/>
      <w:lvlJc w:val="left"/>
      <w:pPr>
        <w:ind w:left="3994" w:hanging="360"/>
      </w:pPr>
      <w:rPr>
        <w:rFonts w:ascii="Symbol" w:hAnsi="Symbol" w:hint="default"/>
      </w:rPr>
    </w:lvl>
    <w:lvl w:ilvl="4" w:tplc="0C0C0003" w:tentative="1">
      <w:start w:val="1"/>
      <w:numFmt w:val="bullet"/>
      <w:lvlText w:val="o"/>
      <w:lvlJc w:val="left"/>
      <w:pPr>
        <w:ind w:left="4714" w:hanging="360"/>
      </w:pPr>
      <w:rPr>
        <w:rFonts w:ascii="Courier New" w:hAnsi="Courier New" w:cs="Courier New" w:hint="default"/>
      </w:rPr>
    </w:lvl>
    <w:lvl w:ilvl="5" w:tplc="0C0C0005" w:tentative="1">
      <w:start w:val="1"/>
      <w:numFmt w:val="bullet"/>
      <w:lvlText w:val=""/>
      <w:lvlJc w:val="left"/>
      <w:pPr>
        <w:ind w:left="5434" w:hanging="360"/>
      </w:pPr>
      <w:rPr>
        <w:rFonts w:ascii="Wingdings" w:hAnsi="Wingdings" w:hint="default"/>
      </w:rPr>
    </w:lvl>
    <w:lvl w:ilvl="6" w:tplc="0C0C0001" w:tentative="1">
      <w:start w:val="1"/>
      <w:numFmt w:val="bullet"/>
      <w:lvlText w:val=""/>
      <w:lvlJc w:val="left"/>
      <w:pPr>
        <w:ind w:left="6154" w:hanging="360"/>
      </w:pPr>
      <w:rPr>
        <w:rFonts w:ascii="Symbol" w:hAnsi="Symbol" w:hint="default"/>
      </w:rPr>
    </w:lvl>
    <w:lvl w:ilvl="7" w:tplc="0C0C0003" w:tentative="1">
      <w:start w:val="1"/>
      <w:numFmt w:val="bullet"/>
      <w:lvlText w:val="o"/>
      <w:lvlJc w:val="left"/>
      <w:pPr>
        <w:ind w:left="6874" w:hanging="360"/>
      </w:pPr>
      <w:rPr>
        <w:rFonts w:ascii="Courier New" w:hAnsi="Courier New" w:cs="Courier New" w:hint="default"/>
      </w:rPr>
    </w:lvl>
    <w:lvl w:ilvl="8" w:tplc="0C0C0005" w:tentative="1">
      <w:start w:val="1"/>
      <w:numFmt w:val="bullet"/>
      <w:lvlText w:val=""/>
      <w:lvlJc w:val="left"/>
      <w:pPr>
        <w:ind w:left="7594" w:hanging="360"/>
      </w:pPr>
      <w:rPr>
        <w:rFonts w:ascii="Wingdings" w:hAnsi="Wingdings" w:hint="default"/>
      </w:rPr>
    </w:lvl>
  </w:abstractNum>
  <w:abstractNum w:abstractNumId="17" w15:restartNumberingAfterBreak="0">
    <w:nsid w:val="7AE04142"/>
    <w:multiLevelType w:val="hybridMultilevel"/>
    <w:tmpl w:val="6A7EF148"/>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num w:numId="1">
    <w:abstractNumId w:val="5"/>
  </w:num>
  <w:num w:numId="2">
    <w:abstractNumId w:val="11"/>
  </w:num>
  <w:num w:numId="3">
    <w:abstractNumId w:val="4"/>
  </w:num>
  <w:num w:numId="4">
    <w:abstractNumId w:val="14"/>
  </w:num>
  <w:num w:numId="5">
    <w:abstractNumId w:val="15"/>
  </w:num>
  <w:num w:numId="6">
    <w:abstractNumId w:val="6"/>
  </w:num>
  <w:num w:numId="7">
    <w:abstractNumId w:val="2"/>
  </w:num>
  <w:num w:numId="8">
    <w:abstractNumId w:val="8"/>
  </w:num>
  <w:num w:numId="9">
    <w:abstractNumId w:val="9"/>
  </w:num>
  <w:num w:numId="10">
    <w:abstractNumId w:val="13"/>
  </w:num>
  <w:num w:numId="11">
    <w:abstractNumId w:val="1"/>
  </w:num>
  <w:num w:numId="12">
    <w:abstractNumId w:val="17"/>
  </w:num>
  <w:num w:numId="13">
    <w:abstractNumId w:val="16"/>
  </w:num>
  <w:num w:numId="14">
    <w:abstractNumId w:val="0"/>
  </w:num>
  <w:num w:numId="15">
    <w:abstractNumId w:val="12"/>
  </w:num>
  <w:num w:numId="16">
    <w:abstractNumId w:val="3"/>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FD"/>
    <w:rsid w:val="000063D3"/>
    <w:rsid w:val="001F2D95"/>
    <w:rsid w:val="0029353E"/>
    <w:rsid w:val="00534363"/>
    <w:rsid w:val="00604593"/>
    <w:rsid w:val="006E4A39"/>
    <w:rsid w:val="007B438E"/>
    <w:rsid w:val="00834B52"/>
    <w:rsid w:val="00855420"/>
    <w:rsid w:val="0091527E"/>
    <w:rsid w:val="009828B6"/>
    <w:rsid w:val="009C2E1E"/>
    <w:rsid w:val="00A44674"/>
    <w:rsid w:val="00A94724"/>
    <w:rsid w:val="00AB173A"/>
    <w:rsid w:val="00B31F32"/>
    <w:rsid w:val="00B74277"/>
    <w:rsid w:val="00BB6122"/>
    <w:rsid w:val="00C07DD5"/>
    <w:rsid w:val="00C9230A"/>
    <w:rsid w:val="00CC76AC"/>
    <w:rsid w:val="00CF4A1A"/>
    <w:rsid w:val="00D350FD"/>
    <w:rsid w:val="00D5194A"/>
    <w:rsid w:val="00DA714F"/>
    <w:rsid w:val="00DB1E9F"/>
    <w:rsid w:val="00E03C97"/>
    <w:rsid w:val="00E72922"/>
    <w:rsid w:val="00FA27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54C1"/>
  <w15:chartTrackingRefBased/>
  <w15:docId w15:val="{BE559005-F486-8B44-BFA3-D671E481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5"/>
    <w:rPr>
      <w:iCs/>
      <w:sz w:val="21"/>
      <w:szCs w:val="21"/>
    </w:rPr>
  </w:style>
  <w:style w:type="paragraph" w:styleId="Titre1">
    <w:name w:val="heading 1"/>
    <w:basedOn w:val="Normal"/>
    <w:next w:val="Normal"/>
    <w:link w:val="Titre1Car"/>
    <w:uiPriority w:val="9"/>
    <w:qFormat/>
    <w:rsid w:val="00C07DD5"/>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outlineLvl w:val="0"/>
    </w:pPr>
    <w:rPr>
      <w:rFonts w:asciiTheme="majorHAnsi" w:hAnsiTheme="majorHAnsi"/>
      <w:color w:val="FFFFFF"/>
      <w:sz w:val="28"/>
      <w:szCs w:val="38"/>
    </w:rPr>
  </w:style>
  <w:style w:type="paragraph" w:styleId="Titre2">
    <w:name w:val="heading 2"/>
    <w:basedOn w:val="Normal"/>
    <w:next w:val="Normal"/>
    <w:link w:val="Titre2Car"/>
    <w:uiPriority w:val="9"/>
    <w:semiHidden/>
    <w:unhideWhenUsed/>
    <w:qFormat/>
    <w:rsid w:val="00C07DD5"/>
    <w:pPr>
      <w:spacing w:before="200" w:after="60"/>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C07DD5"/>
    <w:pPr>
      <w:spacing w:before="200" w:after="100"/>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Titre4">
    <w:name w:val="heading 4"/>
    <w:basedOn w:val="Normal"/>
    <w:next w:val="Normal"/>
    <w:link w:val="Titre4Car"/>
    <w:uiPriority w:val="9"/>
    <w:semiHidden/>
    <w:unhideWhenUsed/>
    <w:qFormat/>
    <w:rsid w:val="00C07DD5"/>
    <w:pPr>
      <w:spacing w:before="200" w:after="100"/>
      <w:contextualSpacing/>
      <w:outlineLvl w:val="3"/>
    </w:pPr>
    <w:rPr>
      <w:rFonts w:asciiTheme="majorHAnsi" w:eastAsiaTheme="majorEastAsia" w:hAnsiTheme="majorHAnsi" w:cstheme="majorBidi"/>
      <w:b/>
      <w:bCs/>
      <w:color w:val="2F5496" w:themeColor="accent1" w:themeShade="BF"/>
      <w:sz w:val="24"/>
      <w:szCs w:val="22"/>
    </w:rPr>
  </w:style>
  <w:style w:type="paragraph" w:styleId="Titre5">
    <w:name w:val="heading 5"/>
    <w:basedOn w:val="Normal"/>
    <w:next w:val="Normal"/>
    <w:link w:val="Titre5Car"/>
    <w:uiPriority w:val="9"/>
    <w:semiHidden/>
    <w:unhideWhenUsed/>
    <w:qFormat/>
    <w:rsid w:val="00C07DD5"/>
    <w:pPr>
      <w:spacing w:before="200" w:after="100"/>
      <w:contextualSpacing/>
      <w:outlineLvl w:val="4"/>
    </w:pPr>
    <w:rPr>
      <w:rFonts w:asciiTheme="majorHAnsi" w:eastAsiaTheme="majorEastAsia" w:hAnsiTheme="majorHAnsi" w:cstheme="majorBidi"/>
      <w:bCs/>
      <w:caps/>
      <w:color w:val="C45911" w:themeColor="accent2" w:themeShade="BF"/>
      <w:sz w:val="22"/>
      <w:szCs w:val="22"/>
    </w:rPr>
  </w:style>
  <w:style w:type="paragraph" w:styleId="Titre6">
    <w:name w:val="heading 6"/>
    <w:basedOn w:val="Normal"/>
    <w:next w:val="Normal"/>
    <w:link w:val="Titre6Car"/>
    <w:uiPriority w:val="9"/>
    <w:semiHidden/>
    <w:unhideWhenUsed/>
    <w:qFormat/>
    <w:rsid w:val="00C07DD5"/>
    <w:pPr>
      <w:spacing w:before="200" w:after="100"/>
      <w:contextualSpacing/>
      <w:outlineLvl w:val="5"/>
    </w:pPr>
    <w:rPr>
      <w:rFonts w:asciiTheme="majorHAnsi" w:eastAsiaTheme="majorEastAsia" w:hAnsiTheme="majorHAnsi" w:cstheme="majorBidi"/>
      <w:color w:val="2F5496" w:themeColor="accent1" w:themeShade="BF"/>
      <w:sz w:val="22"/>
      <w:szCs w:val="22"/>
    </w:rPr>
  </w:style>
  <w:style w:type="paragraph" w:styleId="Titre7">
    <w:name w:val="heading 7"/>
    <w:basedOn w:val="Normal"/>
    <w:next w:val="Normal"/>
    <w:link w:val="Titre7Car"/>
    <w:uiPriority w:val="9"/>
    <w:semiHidden/>
    <w:unhideWhenUsed/>
    <w:qFormat/>
    <w:rsid w:val="00C07DD5"/>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Titre8">
    <w:name w:val="heading 8"/>
    <w:basedOn w:val="Normal"/>
    <w:next w:val="Normal"/>
    <w:link w:val="Titre8Car"/>
    <w:uiPriority w:val="9"/>
    <w:semiHidden/>
    <w:unhideWhenUsed/>
    <w:qFormat/>
    <w:rsid w:val="00C07DD5"/>
    <w:pPr>
      <w:spacing w:before="200" w:after="100"/>
      <w:contextualSpacing/>
      <w:outlineLvl w:val="7"/>
    </w:pPr>
    <w:rPr>
      <w:rFonts w:asciiTheme="majorHAnsi" w:eastAsiaTheme="majorEastAsia" w:hAnsiTheme="majorHAnsi" w:cstheme="majorBidi"/>
      <w:color w:val="4472C4" w:themeColor="accent1"/>
      <w:sz w:val="22"/>
      <w:szCs w:val="22"/>
    </w:rPr>
  </w:style>
  <w:style w:type="paragraph" w:styleId="Titre9">
    <w:name w:val="heading 9"/>
    <w:basedOn w:val="Normal"/>
    <w:next w:val="Normal"/>
    <w:link w:val="Titre9Car"/>
    <w:uiPriority w:val="9"/>
    <w:semiHidden/>
    <w:unhideWhenUsed/>
    <w:qFormat/>
    <w:rsid w:val="00C07DD5"/>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7DD5"/>
    <w:pPr>
      <w:numPr>
        <w:numId w:val="5"/>
      </w:numPr>
      <w:contextualSpacing/>
    </w:pPr>
    <w:rPr>
      <w:sz w:val="22"/>
    </w:rPr>
  </w:style>
  <w:style w:type="character" w:customStyle="1" w:styleId="Titre1Car">
    <w:name w:val="Titre 1 Car"/>
    <w:basedOn w:val="Policepardfaut"/>
    <w:link w:val="Titre1"/>
    <w:uiPriority w:val="9"/>
    <w:rsid w:val="00C07DD5"/>
    <w:rPr>
      <w:rFonts w:asciiTheme="majorHAnsi" w:hAnsiTheme="majorHAnsi"/>
      <w:iCs/>
      <w:color w:val="FFFFFF"/>
      <w:sz w:val="28"/>
      <w:szCs w:val="38"/>
      <w:shd w:val="clear" w:color="auto" w:fill="4472C4" w:themeFill="accent1"/>
    </w:rPr>
  </w:style>
  <w:style w:type="character" w:customStyle="1" w:styleId="Titre2Car">
    <w:name w:val="Titre 2 Car"/>
    <w:basedOn w:val="Policepardfaut"/>
    <w:link w:val="Titre2"/>
    <w:uiPriority w:val="9"/>
    <w:semiHidden/>
    <w:rsid w:val="00C07DD5"/>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3Car">
    <w:name w:val="Titre 3 Car"/>
    <w:basedOn w:val="Policepardfaut"/>
    <w:link w:val="Titre3"/>
    <w:uiPriority w:val="9"/>
    <w:semiHidden/>
    <w:rsid w:val="00C07DD5"/>
    <w:rPr>
      <w:rFonts w:asciiTheme="majorHAnsi" w:eastAsiaTheme="majorEastAsia" w:hAnsiTheme="majorHAnsi" w:cstheme="majorBidi"/>
      <w:b/>
      <w:bCs/>
      <w:iCs/>
      <w:smallCaps/>
      <w:color w:val="C45911" w:themeColor="accent2" w:themeShade="BF"/>
      <w:spacing w:val="24"/>
      <w:sz w:val="28"/>
    </w:rPr>
  </w:style>
  <w:style w:type="character" w:customStyle="1" w:styleId="Titre4Car">
    <w:name w:val="Titre 4 Car"/>
    <w:basedOn w:val="Policepardfaut"/>
    <w:link w:val="Titre4"/>
    <w:uiPriority w:val="9"/>
    <w:semiHidden/>
    <w:rsid w:val="00C07DD5"/>
    <w:rPr>
      <w:rFonts w:asciiTheme="majorHAnsi" w:eastAsiaTheme="majorEastAsia" w:hAnsiTheme="majorHAnsi" w:cstheme="majorBidi"/>
      <w:b/>
      <w:bCs/>
      <w:iCs/>
      <w:color w:val="2F5496" w:themeColor="accent1" w:themeShade="BF"/>
      <w:sz w:val="24"/>
    </w:rPr>
  </w:style>
  <w:style w:type="character" w:customStyle="1" w:styleId="Titre5Car">
    <w:name w:val="Titre 5 Car"/>
    <w:basedOn w:val="Policepardfaut"/>
    <w:link w:val="Titre5"/>
    <w:uiPriority w:val="9"/>
    <w:semiHidden/>
    <w:rsid w:val="00C07DD5"/>
    <w:rPr>
      <w:rFonts w:asciiTheme="majorHAnsi" w:eastAsiaTheme="majorEastAsia" w:hAnsiTheme="majorHAnsi" w:cstheme="majorBidi"/>
      <w:bCs/>
      <w:iCs/>
      <w:caps/>
      <w:color w:val="C45911" w:themeColor="accent2" w:themeShade="BF"/>
    </w:rPr>
  </w:style>
  <w:style w:type="character" w:customStyle="1" w:styleId="Titre6Car">
    <w:name w:val="Titre 6 Car"/>
    <w:basedOn w:val="Policepardfaut"/>
    <w:link w:val="Titre6"/>
    <w:uiPriority w:val="9"/>
    <w:semiHidden/>
    <w:rsid w:val="00C07DD5"/>
    <w:rPr>
      <w:rFonts w:asciiTheme="majorHAnsi" w:eastAsiaTheme="majorEastAsia" w:hAnsiTheme="majorHAnsi" w:cstheme="majorBidi"/>
      <w:iCs/>
      <w:color w:val="2F5496" w:themeColor="accent1" w:themeShade="BF"/>
    </w:rPr>
  </w:style>
  <w:style w:type="character" w:customStyle="1" w:styleId="Titre7Car">
    <w:name w:val="Titre 7 Car"/>
    <w:basedOn w:val="Policepardfaut"/>
    <w:link w:val="Titre7"/>
    <w:uiPriority w:val="9"/>
    <w:semiHidden/>
    <w:rsid w:val="00C07DD5"/>
    <w:rPr>
      <w:rFonts w:asciiTheme="majorHAnsi" w:eastAsiaTheme="majorEastAsia" w:hAnsiTheme="majorHAnsi" w:cstheme="majorBidi"/>
      <w:iCs/>
      <w:color w:val="C45911" w:themeColor="accent2" w:themeShade="BF"/>
    </w:rPr>
  </w:style>
  <w:style w:type="character" w:customStyle="1" w:styleId="Titre8Car">
    <w:name w:val="Titre 8 Car"/>
    <w:basedOn w:val="Policepardfaut"/>
    <w:link w:val="Titre8"/>
    <w:uiPriority w:val="9"/>
    <w:semiHidden/>
    <w:rsid w:val="00C07DD5"/>
    <w:rPr>
      <w:rFonts w:asciiTheme="majorHAnsi" w:eastAsiaTheme="majorEastAsia" w:hAnsiTheme="majorHAnsi" w:cstheme="majorBidi"/>
      <w:iCs/>
      <w:color w:val="4472C4" w:themeColor="accent1"/>
    </w:rPr>
  </w:style>
  <w:style w:type="character" w:customStyle="1" w:styleId="Titre9Car">
    <w:name w:val="Titre 9 Car"/>
    <w:basedOn w:val="Policepardfaut"/>
    <w:link w:val="Titre9"/>
    <w:uiPriority w:val="9"/>
    <w:semiHidden/>
    <w:rsid w:val="00C07DD5"/>
    <w:rPr>
      <w:rFonts w:asciiTheme="majorHAnsi" w:eastAsiaTheme="majorEastAsia" w:hAnsiTheme="majorHAnsi" w:cstheme="majorBidi"/>
      <w:iCs/>
      <w:smallCaps/>
      <w:color w:val="ED7D31" w:themeColor="accent2"/>
      <w:sz w:val="20"/>
      <w:szCs w:val="21"/>
    </w:rPr>
  </w:style>
  <w:style w:type="paragraph" w:styleId="Lgende">
    <w:name w:val="caption"/>
    <w:basedOn w:val="Normal"/>
    <w:next w:val="Normal"/>
    <w:uiPriority w:val="35"/>
    <w:semiHidden/>
    <w:unhideWhenUsed/>
    <w:qFormat/>
    <w:rsid w:val="00C07DD5"/>
    <w:rPr>
      <w:b/>
      <w:bCs/>
      <w:color w:val="C45911" w:themeColor="accent2" w:themeShade="BF"/>
      <w:sz w:val="18"/>
      <w:szCs w:val="18"/>
    </w:rPr>
  </w:style>
  <w:style w:type="paragraph" w:styleId="Titre">
    <w:name w:val="Title"/>
    <w:basedOn w:val="Normal"/>
    <w:next w:val="Normal"/>
    <w:link w:val="TitreCar"/>
    <w:uiPriority w:val="10"/>
    <w:qFormat/>
    <w:rsid w:val="00C07DD5"/>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C07DD5"/>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C07DD5"/>
    <w:pPr>
      <w:spacing w:before="200" w:after="360"/>
    </w:pPr>
    <w:rPr>
      <w:rFonts w:asciiTheme="majorHAnsi" w:eastAsiaTheme="majorEastAsia" w:hAnsiTheme="majorHAnsi" w:cstheme="majorBidi"/>
      <w:color w:val="44546A" w:themeColor="text2"/>
      <w:spacing w:val="20"/>
      <w:sz w:val="24"/>
      <w:szCs w:val="24"/>
    </w:rPr>
  </w:style>
  <w:style w:type="character" w:customStyle="1" w:styleId="Sous-titreCar">
    <w:name w:val="Sous-titre Car"/>
    <w:basedOn w:val="Policepardfaut"/>
    <w:link w:val="Sous-titre"/>
    <w:uiPriority w:val="11"/>
    <w:rsid w:val="00C07DD5"/>
    <w:rPr>
      <w:rFonts w:asciiTheme="majorHAnsi" w:eastAsiaTheme="majorEastAsia" w:hAnsiTheme="majorHAnsi" w:cstheme="majorBidi"/>
      <w:iCs/>
      <w:color w:val="44546A" w:themeColor="text2"/>
      <w:spacing w:val="20"/>
      <w:sz w:val="24"/>
      <w:szCs w:val="24"/>
    </w:rPr>
  </w:style>
  <w:style w:type="character" w:styleId="lev">
    <w:name w:val="Strong"/>
    <w:uiPriority w:val="22"/>
    <w:qFormat/>
    <w:rsid w:val="00C07DD5"/>
    <w:rPr>
      <w:b/>
      <w:bCs/>
      <w:spacing w:val="0"/>
    </w:rPr>
  </w:style>
  <w:style w:type="character" w:styleId="Accentuation">
    <w:name w:val="Emphasis"/>
    <w:uiPriority w:val="20"/>
    <w:qFormat/>
    <w:rsid w:val="00C07DD5"/>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Sansinterligne">
    <w:name w:val="No Spacing"/>
    <w:basedOn w:val="Normal"/>
    <w:uiPriority w:val="1"/>
    <w:qFormat/>
    <w:rsid w:val="00C07DD5"/>
  </w:style>
  <w:style w:type="paragraph" w:styleId="Citation">
    <w:name w:val="Quote"/>
    <w:basedOn w:val="Normal"/>
    <w:next w:val="Normal"/>
    <w:link w:val="CitationCar"/>
    <w:uiPriority w:val="29"/>
    <w:qFormat/>
    <w:rsid w:val="00C07DD5"/>
    <w:rPr>
      <w:b/>
      <w:i/>
      <w:color w:val="ED7D31" w:themeColor="accent2"/>
      <w:sz w:val="24"/>
    </w:rPr>
  </w:style>
  <w:style w:type="character" w:customStyle="1" w:styleId="CitationCar">
    <w:name w:val="Citation Car"/>
    <w:basedOn w:val="Policepardfaut"/>
    <w:link w:val="Citation"/>
    <w:uiPriority w:val="29"/>
    <w:rsid w:val="00C07DD5"/>
    <w:rPr>
      <w:b/>
      <w:i/>
      <w:iCs/>
      <w:color w:val="ED7D31" w:themeColor="accent2"/>
      <w:sz w:val="24"/>
      <w:szCs w:val="21"/>
    </w:rPr>
  </w:style>
  <w:style w:type="paragraph" w:styleId="Citationintense">
    <w:name w:val="Intense Quote"/>
    <w:basedOn w:val="Normal"/>
    <w:next w:val="Normal"/>
    <w:link w:val="CitationintenseCar"/>
    <w:uiPriority w:val="30"/>
    <w:qFormat/>
    <w:rsid w:val="00C07DD5"/>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CitationintenseCar">
    <w:name w:val="Citation intense Car"/>
    <w:basedOn w:val="Policepardfaut"/>
    <w:link w:val="Citationintense"/>
    <w:uiPriority w:val="30"/>
    <w:rsid w:val="00C07DD5"/>
    <w:rPr>
      <w:rFonts w:asciiTheme="majorHAnsi" w:eastAsiaTheme="majorEastAsia" w:hAnsiTheme="majorHAnsi" w:cstheme="majorBidi"/>
      <w:b/>
      <w:bCs/>
      <w:i/>
      <w:iCs/>
      <w:color w:val="ED7D31" w:themeColor="accent2"/>
      <w:sz w:val="20"/>
      <w:szCs w:val="20"/>
    </w:rPr>
  </w:style>
  <w:style w:type="character" w:styleId="Accentuationlgre">
    <w:name w:val="Subtle Emphasis"/>
    <w:uiPriority w:val="19"/>
    <w:qFormat/>
    <w:rsid w:val="00C07DD5"/>
    <w:rPr>
      <w:rFonts w:asciiTheme="majorHAnsi" w:eastAsiaTheme="majorEastAsia" w:hAnsiTheme="majorHAnsi" w:cstheme="majorBidi"/>
      <w:b/>
      <w:i/>
      <w:color w:val="4472C4" w:themeColor="accent1"/>
    </w:rPr>
  </w:style>
  <w:style w:type="character" w:styleId="Accentuationintense">
    <w:name w:val="Intense Emphasis"/>
    <w:uiPriority w:val="21"/>
    <w:qFormat/>
    <w:rsid w:val="00C07DD5"/>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Rfrencelgre">
    <w:name w:val="Subtle Reference"/>
    <w:uiPriority w:val="31"/>
    <w:qFormat/>
    <w:rsid w:val="00C07DD5"/>
    <w:rPr>
      <w:i/>
      <w:iCs/>
      <w:smallCaps/>
      <w:color w:val="ED7D31" w:themeColor="accent2"/>
      <w:u w:color="ED7D31" w:themeColor="accent2"/>
    </w:rPr>
  </w:style>
  <w:style w:type="character" w:styleId="Rfrenceintense">
    <w:name w:val="Intense Reference"/>
    <w:uiPriority w:val="32"/>
    <w:qFormat/>
    <w:rsid w:val="00C07DD5"/>
    <w:rPr>
      <w:b/>
      <w:bCs/>
      <w:i/>
      <w:iCs/>
      <w:smallCaps/>
      <w:color w:val="ED7D31" w:themeColor="accent2"/>
      <w:u w:color="ED7D31" w:themeColor="accent2"/>
    </w:rPr>
  </w:style>
  <w:style w:type="character" w:styleId="Titredulivre">
    <w:name w:val="Book Title"/>
    <w:uiPriority w:val="33"/>
    <w:qFormat/>
    <w:rsid w:val="00C07DD5"/>
    <w:rPr>
      <w:rFonts w:asciiTheme="majorHAnsi" w:eastAsiaTheme="majorEastAsia" w:hAnsiTheme="majorHAnsi" w:cstheme="majorBidi"/>
      <w:b/>
      <w:bCs/>
      <w:smallCaps/>
      <w:color w:val="ED7D31" w:themeColor="accent2"/>
      <w:u w:val="single"/>
    </w:rPr>
  </w:style>
  <w:style w:type="paragraph" w:styleId="En-ttedetabledesmatires">
    <w:name w:val="TOC Heading"/>
    <w:basedOn w:val="Titre1"/>
    <w:next w:val="Normal"/>
    <w:uiPriority w:val="39"/>
    <w:semiHidden/>
    <w:unhideWhenUsed/>
    <w:qFormat/>
    <w:rsid w:val="00C07DD5"/>
    <w:pPr>
      <w:outlineLvl w:val="9"/>
    </w:pPr>
  </w:style>
  <w:style w:type="character" w:styleId="Hyperlien">
    <w:name w:val="Hyperlink"/>
    <w:basedOn w:val="Policepardfaut"/>
    <w:uiPriority w:val="99"/>
    <w:unhideWhenUsed/>
    <w:rsid w:val="00D5194A"/>
    <w:rPr>
      <w:color w:val="0563C1" w:themeColor="hyperlink"/>
      <w:u w:val="single"/>
    </w:rPr>
  </w:style>
  <w:style w:type="character" w:styleId="Mentionnonrsolue">
    <w:name w:val="Unresolved Mention"/>
    <w:basedOn w:val="Policepardfaut"/>
    <w:uiPriority w:val="99"/>
    <w:semiHidden/>
    <w:unhideWhenUsed/>
    <w:rsid w:val="00D5194A"/>
    <w:rPr>
      <w:color w:val="605E5C"/>
      <w:shd w:val="clear" w:color="auto" w:fill="E1DFDD"/>
    </w:rPr>
  </w:style>
  <w:style w:type="paragraph" w:styleId="Notedebasdepage">
    <w:name w:val="footnote text"/>
    <w:basedOn w:val="Normal"/>
    <w:link w:val="NotedebasdepageCar"/>
    <w:uiPriority w:val="99"/>
    <w:semiHidden/>
    <w:unhideWhenUsed/>
    <w:rsid w:val="00A94724"/>
    <w:rPr>
      <w:sz w:val="20"/>
      <w:szCs w:val="20"/>
    </w:rPr>
  </w:style>
  <w:style w:type="character" w:customStyle="1" w:styleId="NotedebasdepageCar">
    <w:name w:val="Note de bas de page Car"/>
    <w:basedOn w:val="Policepardfaut"/>
    <w:link w:val="Notedebasdepage"/>
    <w:uiPriority w:val="99"/>
    <w:semiHidden/>
    <w:rsid w:val="00A94724"/>
    <w:rPr>
      <w:iCs/>
      <w:sz w:val="20"/>
      <w:szCs w:val="20"/>
    </w:rPr>
  </w:style>
  <w:style w:type="character" w:styleId="Appelnotedebasdep">
    <w:name w:val="footnote reference"/>
    <w:basedOn w:val="Policepardfaut"/>
    <w:uiPriority w:val="99"/>
    <w:semiHidden/>
    <w:unhideWhenUsed/>
    <w:rsid w:val="00A94724"/>
    <w:rPr>
      <w:vertAlign w:val="superscript"/>
    </w:rPr>
  </w:style>
  <w:style w:type="paragraph" w:styleId="En-tte">
    <w:name w:val="header"/>
    <w:basedOn w:val="Normal"/>
    <w:link w:val="En-tteCar"/>
    <w:uiPriority w:val="99"/>
    <w:unhideWhenUsed/>
    <w:rsid w:val="00A94724"/>
    <w:pPr>
      <w:tabs>
        <w:tab w:val="center" w:pos="4320"/>
        <w:tab w:val="right" w:pos="8640"/>
      </w:tabs>
    </w:pPr>
  </w:style>
  <w:style w:type="character" w:customStyle="1" w:styleId="En-tteCar">
    <w:name w:val="En-tête Car"/>
    <w:basedOn w:val="Policepardfaut"/>
    <w:link w:val="En-tte"/>
    <w:uiPriority w:val="99"/>
    <w:rsid w:val="00A94724"/>
    <w:rPr>
      <w:iCs/>
      <w:sz w:val="21"/>
      <w:szCs w:val="21"/>
    </w:rPr>
  </w:style>
  <w:style w:type="paragraph" w:styleId="Pieddepage">
    <w:name w:val="footer"/>
    <w:basedOn w:val="Normal"/>
    <w:link w:val="PieddepageCar"/>
    <w:uiPriority w:val="99"/>
    <w:unhideWhenUsed/>
    <w:rsid w:val="00A94724"/>
    <w:pPr>
      <w:tabs>
        <w:tab w:val="center" w:pos="4320"/>
        <w:tab w:val="right" w:pos="8640"/>
      </w:tabs>
    </w:pPr>
  </w:style>
  <w:style w:type="character" w:customStyle="1" w:styleId="PieddepageCar">
    <w:name w:val="Pied de page Car"/>
    <w:basedOn w:val="Policepardfaut"/>
    <w:link w:val="Pieddepage"/>
    <w:uiPriority w:val="99"/>
    <w:rsid w:val="00A94724"/>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queparadis@videotron.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006E-6DC4-C645-A614-04B86EE1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2021-03-02T17:28:00Z</cp:lastPrinted>
  <dcterms:created xsi:type="dcterms:W3CDTF">2021-03-02T17:35:00Z</dcterms:created>
  <dcterms:modified xsi:type="dcterms:W3CDTF">2021-03-02T18:54:00Z</dcterms:modified>
</cp:coreProperties>
</file>