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4120" w:type="dxa"/>
        <w:tblLayout w:type="fixed"/>
        <w:tblCellMar>
          <w:left w:w="115" w:type="dxa"/>
          <w:right w:w="115" w:type="dxa"/>
        </w:tblCellMar>
        <w:tblLook w:val="04A0" w:firstRow="1" w:lastRow="0" w:firstColumn="1" w:lastColumn="0" w:noHBand="0" w:noVBand="1"/>
      </w:tblPr>
      <w:tblGrid>
        <w:gridCol w:w="3600"/>
        <w:gridCol w:w="250"/>
        <w:gridCol w:w="7490"/>
        <w:gridCol w:w="6390"/>
        <w:gridCol w:w="6390"/>
      </w:tblGrid>
      <w:tr w:rsidR="00E93480" w:rsidRPr="00D05622" w14:paraId="1446ADF1" w14:textId="2E14D229" w:rsidTr="00E93480">
        <w:trPr>
          <w:trHeight w:val="12670"/>
        </w:trPr>
        <w:tc>
          <w:tcPr>
            <w:tcW w:w="3600" w:type="dxa"/>
          </w:tcPr>
          <w:p w14:paraId="1FD01977" w14:textId="77777777" w:rsidR="00E93480" w:rsidRPr="00E93480" w:rsidRDefault="00E93480" w:rsidP="00E93480">
            <w:pPr>
              <w:jc w:val="both"/>
              <w:rPr>
                <w:rFonts w:ascii="Times New Roman" w:hAnsi="Times New Roman" w:cs="Times New Roman"/>
                <w:sz w:val="20"/>
                <w:szCs w:val="20"/>
              </w:rPr>
            </w:pPr>
          </w:p>
          <w:p w14:paraId="42A3CAC7" w14:textId="77777777" w:rsidR="00E93480" w:rsidRPr="00E93480" w:rsidRDefault="00E93480" w:rsidP="00E93480">
            <w:pPr>
              <w:jc w:val="both"/>
              <w:rPr>
                <w:rFonts w:ascii="Times New Roman" w:hAnsi="Times New Roman" w:cs="Times New Roman"/>
                <w:sz w:val="20"/>
                <w:szCs w:val="20"/>
              </w:rPr>
            </w:pPr>
          </w:p>
          <w:p w14:paraId="07A078ED" w14:textId="611D7D2A" w:rsidR="00E93480" w:rsidRPr="00E93480" w:rsidRDefault="00E93480" w:rsidP="00E93480">
            <w:pPr>
              <w:jc w:val="both"/>
              <w:rPr>
                <w:rFonts w:ascii="Times New Roman" w:hAnsi="Times New Roman" w:cs="Times New Roman"/>
                <w:sz w:val="20"/>
                <w:szCs w:val="20"/>
              </w:rPr>
            </w:pPr>
            <w:r w:rsidRPr="00E93480">
              <w:rPr>
                <w:rFonts w:ascii="Times New Roman" w:hAnsi="Times New Roman" w:cs="Times New Roman"/>
                <w:noProof/>
                <w:sz w:val="20"/>
                <w:szCs w:val="20"/>
                <w:lang w:eastAsia="fr-CA"/>
              </w:rPr>
              <w:drawing>
                <wp:inline distT="0" distB="0" distL="0" distR="0" wp14:anchorId="21F275B7" wp14:editId="6D9AA79F">
                  <wp:extent cx="1390650" cy="2093816"/>
                  <wp:effectExtent l="0" t="0" r="0" b="19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7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0" cy="2093816"/>
                          </a:xfrm>
                          <a:prstGeom prst="rect">
                            <a:avLst/>
                          </a:prstGeom>
                        </pic:spPr>
                      </pic:pic>
                    </a:graphicData>
                  </a:graphic>
                </wp:inline>
              </w:drawing>
            </w:r>
          </w:p>
          <w:p w14:paraId="2A038141" w14:textId="77777777" w:rsidR="00E93480" w:rsidRPr="00E93480" w:rsidRDefault="00E93480" w:rsidP="00E93480">
            <w:pPr>
              <w:jc w:val="both"/>
              <w:rPr>
                <w:rFonts w:ascii="Times New Roman" w:hAnsi="Times New Roman" w:cs="Times New Roman"/>
                <w:sz w:val="20"/>
                <w:szCs w:val="20"/>
              </w:rPr>
            </w:pPr>
          </w:p>
          <w:p w14:paraId="0387C464" w14:textId="6B45F1B3" w:rsidR="002E60B5" w:rsidRPr="002E60B5" w:rsidRDefault="00251E39" w:rsidP="002E60B5">
            <w:pPr>
              <w:pStyle w:val="Titre3"/>
              <w:tabs>
                <w:tab w:val="center" w:pos="1685"/>
              </w:tabs>
              <w:rPr>
                <w:rFonts w:ascii="Times New Roman" w:hAnsi="Times New Roman" w:cs="Times New Roman"/>
                <w:sz w:val="20"/>
                <w:szCs w:val="20"/>
              </w:rPr>
            </w:pPr>
            <w:sdt>
              <w:sdtPr>
                <w:rPr>
                  <w:rFonts w:ascii="Times New Roman" w:hAnsi="Times New Roman" w:cs="Times New Roman"/>
                  <w:sz w:val="20"/>
                  <w:szCs w:val="20"/>
                </w:rPr>
                <w:id w:val="-1711873194"/>
                <w:placeholder>
                  <w:docPart w:val="EBA72C205A7F4D53A1B5F774221F562B"/>
                </w:placeholder>
                <w:temporary/>
                <w:showingPlcHdr/>
                <w15:appearance w15:val="hidden"/>
              </w:sdtPr>
              <w:sdtEndPr/>
              <w:sdtContent>
                <w:r w:rsidR="00E93480" w:rsidRPr="00E93480">
                  <w:rPr>
                    <w:rFonts w:ascii="Times New Roman" w:hAnsi="Times New Roman" w:cs="Times New Roman"/>
                    <w:sz w:val="20"/>
                    <w:szCs w:val="20"/>
                    <w:lang w:bidi="fr-FR"/>
                  </w:rPr>
                  <w:t>Profil</w:t>
                </w:r>
              </w:sdtContent>
            </w:sdt>
            <w:r w:rsidR="002E60B5">
              <w:rPr>
                <w:rFonts w:ascii="Times New Roman" w:hAnsi="Times New Roman" w:cs="Times New Roman"/>
                <w:sz w:val="20"/>
                <w:szCs w:val="20"/>
              </w:rPr>
              <w:tab/>
            </w:r>
          </w:p>
          <w:p w14:paraId="62BC718A" w14:textId="1FE148CC" w:rsidR="00E93480" w:rsidRPr="00E93480" w:rsidRDefault="00E93480" w:rsidP="00E93480">
            <w:pPr>
              <w:jc w:val="both"/>
              <w:rPr>
                <w:rFonts w:ascii="Times New Roman" w:hAnsi="Times New Roman" w:cs="Times New Roman"/>
                <w:sz w:val="20"/>
                <w:szCs w:val="20"/>
              </w:rPr>
            </w:pPr>
            <w:r w:rsidRPr="00E93480">
              <w:rPr>
                <w:rFonts w:ascii="Times New Roman" w:hAnsi="Times New Roman" w:cs="Times New Roman"/>
                <w:sz w:val="20"/>
                <w:szCs w:val="20"/>
              </w:rPr>
              <w:t>Madame, Monsieur,</w:t>
            </w:r>
          </w:p>
          <w:p w14:paraId="725CB484" w14:textId="77777777" w:rsidR="00E93480" w:rsidRPr="00E93480" w:rsidRDefault="00E93480" w:rsidP="00E93480">
            <w:pPr>
              <w:jc w:val="both"/>
              <w:rPr>
                <w:rFonts w:ascii="Times New Roman" w:hAnsi="Times New Roman" w:cs="Times New Roman"/>
                <w:sz w:val="20"/>
                <w:szCs w:val="20"/>
              </w:rPr>
            </w:pPr>
          </w:p>
          <w:p w14:paraId="69860FAE" w14:textId="34D656FE" w:rsidR="00E93480" w:rsidRPr="00E93480" w:rsidRDefault="00E93480" w:rsidP="00E93480">
            <w:pPr>
              <w:jc w:val="both"/>
              <w:rPr>
                <w:rFonts w:ascii="Times New Roman" w:hAnsi="Times New Roman" w:cs="Times New Roman"/>
                <w:sz w:val="20"/>
                <w:szCs w:val="20"/>
              </w:rPr>
            </w:pPr>
            <w:r w:rsidRPr="00E93480">
              <w:rPr>
                <w:rFonts w:ascii="Times New Roman" w:hAnsi="Times New Roman" w:cs="Times New Roman"/>
                <w:sz w:val="20"/>
                <w:szCs w:val="20"/>
              </w:rPr>
              <w:t>C’est avec le plus grand intérêt que je vous adresse ma candidature en vue d</w:t>
            </w:r>
            <w:r w:rsidR="001B051A">
              <w:rPr>
                <w:rFonts w:ascii="Times New Roman" w:hAnsi="Times New Roman" w:cs="Times New Roman"/>
                <w:sz w:val="20"/>
                <w:szCs w:val="20"/>
              </w:rPr>
              <w:t xml:space="preserve">’un emploi d’infirmier clinicien dans </w:t>
            </w:r>
            <w:r w:rsidR="00ED4609">
              <w:rPr>
                <w:rFonts w:ascii="Times New Roman" w:hAnsi="Times New Roman" w:cs="Times New Roman"/>
                <w:sz w:val="20"/>
                <w:szCs w:val="20"/>
              </w:rPr>
              <w:t>votre entreprise</w:t>
            </w:r>
            <w:r w:rsidRPr="00E93480">
              <w:rPr>
                <w:rFonts w:ascii="Times New Roman" w:hAnsi="Times New Roman" w:cs="Times New Roman"/>
                <w:sz w:val="20"/>
                <w:szCs w:val="20"/>
              </w:rPr>
              <w:t>. Je suis titulaire d’un baccalauréat en sciences infirmières et je complète actuellement ma maîtrise en administration des affaires. J’occupe le poste de chef de programme des services généraux dans la région de Portneuf depuis janvier 2020</w:t>
            </w:r>
            <w:r w:rsidR="00ED4609">
              <w:rPr>
                <w:rFonts w:ascii="Times New Roman" w:hAnsi="Times New Roman" w:cs="Times New Roman"/>
                <w:sz w:val="20"/>
                <w:szCs w:val="20"/>
              </w:rPr>
              <w:t xml:space="preserve"> et je suis infirmier depuis 2017</w:t>
            </w:r>
            <w:r w:rsidRPr="00E93480">
              <w:rPr>
                <w:rFonts w:ascii="Times New Roman" w:hAnsi="Times New Roman" w:cs="Times New Roman"/>
                <w:sz w:val="20"/>
                <w:szCs w:val="20"/>
              </w:rPr>
              <w:t>.</w:t>
            </w:r>
          </w:p>
          <w:p w14:paraId="57147D6C" w14:textId="77777777" w:rsidR="00E93480" w:rsidRPr="00E93480" w:rsidRDefault="00E93480" w:rsidP="00E93480">
            <w:pPr>
              <w:jc w:val="both"/>
              <w:rPr>
                <w:rFonts w:ascii="Times New Roman" w:hAnsi="Times New Roman" w:cs="Times New Roman"/>
                <w:sz w:val="20"/>
                <w:szCs w:val="20"/>
              </w:rPr>
            </w:pPr>
          </w:p>
          <w:p w14:paraId="2321EE89" w14:textId="2F92C6A5" w:rsidR="00E93480" w:rsidRPr="00E93480" w:rsidRDefault="00E93480" w:rsidP="00E93480">
            <w:pPr>
              <w:jc w:val="both"/>
              <w:rPr>
                <w:rFonts w:ascii="Times New Roman" w:hAnsi="Times New Roman" w:cs="Times New Roman"/>
                <w:sz w:val="20"/>
                <w:szCs w:val="20"/>
              </w:rPr>
            </w:pPr>
            <w:r w:rsidRPr="00E93480">
              <w:rPr>
                <w:rFonts w:ascii="Times New Roman" w:hAnsi="Times New Roman" w:cs="Times New Roman"/>
                <w:sz w:val="20"/>
                <w:szCs w:val="20"/>
              </w:rPr>
              <w:t xml:space="preserve">Passionné par </w:t>
            </w:r>
            <w:r w:rsidR="001B051A">
              <w:rPr>
                <w:rFonts w:ascii="Times New Roman" w:hAnsi="Times New Roman" w:cs="Times New Roman"/>
                <w:sz w:val="20"/>
                <w:szCs w:val="20"/>
              </w:rPr>
              <w:t>les soins infirmiers</w:t>
            </w:r>
            <w:r w:rsidRPr="00E93480">
              <w:rPr>
                <w:rFonts w:ascii="Times New Roman" w:hAnsi="Times New Roman" w:cs="Times New Roman"/>
                <w:sz w:val="20"/>
                <w:szCs w:val="20"/>
              </w:rPr>
              <w:t xml:space="preserve">, j’apporterais </w:t>
            </w:r>
            <w:r w:rsidR="001B051A">
              <w:rPr>
                <w:rFonts w:ascii="Times New Roman" w:hAnsi="Times New Roman" w:cs="Times New Roman"/>
                <w:sz w:val="20"/>
                <w:szCs w:val="20"/>
              </w:rPr>
              <w:t>compétence, débrouillardise et expérience dans l’exercice de ma profession et ce dans n’importe qu’elle milieu</w:t>
            </w:r>
            <w:r w:rsidRPr="00E93480">
              <w:rPr>
                <w:rFonts w:ascii="Times New Roman" w:hAnsi="Times New Roman" w:cs="Times New Roman"/>
                <w:sz w:val="20"/>
                <w:szCs w:val="20"/>
              </w:rPr>
              <w:t xml:space="preserve">. </w:t>
            </w:r>
          </w:p>
          <w:p w14:paraId="19C309DF" w14:textId="6A5E6D87" w:rsidR="00E93480" w:rsidRPr="00E93480" w:rsidRDefault="00E93480" w:rsidP="00E93480">
            <w:pPr>
              <w:jc w:val="both"/>
              <w:rPr>
                <w:rFonts w:ascii="Times New Roman" w:hAnsi="Times New Roman" w:cs="Times New Roman"/>
                <w:sz w:val="20"/>
                <w:szCs w:val="20"/>
              </w:rPr>
            </w:pPr>
          </w:p>
          <w:p w14:paraId="5C76341A" w14:textId="1DD4311B" w:rsidR="002E60B5" w:rsidRDefault="00E93480" w:rsidP="002E60B5">
            <w:pPr>
              <w:jc w:val="both"/>
              <w:rPr>
                <w:rFonts w:ascii="Times New Roman" w:hAnsi="Times New Roman" w:cs="Times New Roman"/>
                <w:sz w:val="20"/>
                <w:szCs w:val="20"/>
              </w:rPr>
            </w:pPr>
            <w:r w:rsidRPr="00E93480">
              <w:rPr>
                <w:rFonts w:ascii="Times New Roman" w:hAnsi="Times New Roman" w:cs="Times New Roman"/>
                <w:sz w:val="20"/>
                <w:szCs w:val="20"/>
              </w:rPr>
              <w:t xml:space="preserve">J’ai </w:t>
            </w:r>
            <w:r w:rsidR="001B051A">
              <w:rPr>
                <w:rFonts w:ascii="Times New Roman" w:hAnsi="Times New Roman" w:cs="Times New Roman"/>
                <w:sz w:val="20"/>
                <w:szCs w:val="20"/>
              </w:rPr>
              <w:t>confiance que mes connaissances</w:t>
            </w:r>
            <w:r w:rsidR="00ED4609">
              <w:rPr>
                <w:rFonts w:ascii="Times New Roman" w:hAnsi="Times New Roman" w:cs="Times New Roman"/>
                <w:sz w:val="20"/>
                <w:szCs w:val="20"/>
              </w:rPr>
              <w:t xml:space="preserve"> de soins infirmiers</w:t>
            </w:r>
            <w:r w:rsidR="001B051A">
              <w:rPr>
                <w:rFonts w:ascii="Times New Roman" w:hAnsi="Times New Roman" w:cs="Times New Roman"/>
                <w:sz w:val="20"/>
                <w:szCs w:val="20"/>
              </w:rPr>
              <w:t xml:space="preserve"> et</w:t>
            </w:r>
            <w:r w:rsidRPr="00E93480">
              <w:rPr>
                <w:rFonts w:ascii="Times New Roman" w:hAnsi="Times New Roman" w:cs="Times New Roman"/>
                <w:sz w:val="20"/>
                <w:szCs w:val="20"/>
              </w:rPr>
              <w:t xml:space="preserve"> </w:t>
            </w:r>
            <w:r w:rsidR="001B051A">
              <w:rPr>
                <w:rFonts w:ascii="Times New Roman" w:hAnsi="Times New Roman" w:cs="Times New Roman"/>
                <w:sz w:val="20"/>
                <w:szCs w:val="20"/>
              </w:rPr>
              <w:t xml:space="preserve">mon expérience de gestion </w:t>
            </w:r>
            <w:r w:rsidRPr="00E93480">
              <w:rPr>
                <w:rFonts w:ascii="Times New Roman" w:hAnsi="Times New Roman" w:cs="Times New Roman"/>
                <w:sz w:val="20"/>
                <w:szCs w:val="20"/>
              </w:rPr>
              <w:t>permettraient d’exceller au sein du poste visé. Je vous remercie de l’atten</w:t>
            </w:r>
            <w:bookmarkStart w:id="0" w:name="_GoBack"/>
            <w:bookmarkEnd w:id="0"/>
            <w:r w:rsidRPr="00E93480">
              <w:rPr>
                <w:rFonts w:ascii="Times New Roman" w:hAnsi="Times New Roman" w:cs="Times New Roman"/>
                <w:sz w:val="20"/>
                <w:szCs w:val="20"/>
              </w:rPr>
              <w:t>tion que vous porterez à ma candidature et je demeure à votre entière disposition pour une éventuelle rencontre</w:t>
            </w:r>
            <w:r w:rsidR="002B02D3">
              <w:rPr>
                <w:rFonts w:ascii="Times New Roman" w:hAnsi="Times New Roman" w:cs="Times New Roman"/>
                <w:sz w:val="20"/>
                <w:szCs w:val="20"/>
              </w:rPr>
              <w:t>.</w:t>
            </w:r>
          </w:p>
          <w:p w14:paraId="1A3205B9" w14:textId="77777777" w:rsidR="002E60B5" w:rsidRDefault="002E60B5" w:rsidP="002E60B5">
            <w:pPr>
              <w:jc w:val="both"/>
              <w:rPr>
                <w:rFonts w:ascii="Times New Roman" w:hAnsi="Times New Roman" w:cs="Times New Roman"/>
                <w:sz w:val="20"/>
                <w:szCs w:val="20"/>
              </w:rPr>
            </w:pPr>
          </w:p>
          <w:p w14:paraId="7339E0B1" w14:textId="51734A79" w:rsidR="00E93480" w:rsidRPr="001B051A" w:rsidRDefault="002E60B5" w:rsidP="002E60B5">
            <w:pPr>
              <w:jc w:val="both"/>
              <w:rPr>
                <w:rFonts w:ascii="Times New Roman" w:hAnsi="Times New Roman" w:cs="Times New Roman"/>
                <w:i/>
                <w:iCs/>
                <w:sz w:val="20"/>
                <w:szCs w:val="20"/>
                <w:lang w:val="en-CA"/>
              </w:rPr>
            </w:pPr>
            <w:r w:rsidRPr="001B051A">
              <w:rPr>
                <w:rFonts w:ascii="Times New Roman" w:hAnsi="Times New Roman" w:cs="Times New Roman"/>
                <w:i/>
                <w:iCs/>
                <w:sz w:val="20"/>
                <w:szCs w:val="20"/>
                <w:lang w:val="en-CA"/>
              </w:rPr>
              <w:t>William Halikas</w:t>
            </w:r>
            <w:r w:rsidR="00AB5D1F" w:rsidRPr="001B051A">
              <w:rPr>
                <w:rFonts w:ascii="Times New Roman" w:hAnsi="Times New Roman" w:cs="Times New Roman"/>
                <w:i/>
                <w:iCs/>
                <w:sz w:val="20"/>
                <w:szCs w:val="20"/>
                <w:lang w:val="en-CA"/>
              </w:rPr>
              <w:t xml:space="preserve"> B. Sc.</w:t>
            </w:r>
          </w:p>
          <w:p w14:paraId="222F17A6" w14:textId="77777777" w:rsidR="002B02D3" w:rsidRPr="001B051A" w:rsidRDefault="002B02D3" w:rsidP="002E60B5">
            <w:pPr>
              <w:jc w:val="both"/>
              <w:rPr>
                <w:rFonts w:ascii="Times New Roman" w:hAnsi="Times New Roman" w:cs="Times New Roman"/>
                <w:sz w:val="20"/>
                <w:szCs w:val="20"/>
                <w:lang w:val="en-CA"/>
              </w:rPr>
            </w:pPr>
          </w:p>
          <w:sdt>
            <w:sdtPr>
              <w:rPr>
                <w:rFonts w:ascii="Times New Roman" w:hAnsi="Times New Roman" w:cs="Times New Roman"/>
                <w:sz w:val="20"/>
                <w:szCs w:val="20"/>
              </w:rPr>
              <w:id w:val="-1954003311"/>
              <w:placeholder>
                <w:docPart w:val="8FBAF0DB3EB9462C81FA055AFEC0B18A"/>
              </w:placeholder>
              <w:temporary/>
              <w:showingPlcHdr/>
              <w15:appearance w15:val="hidden"/>
            </w:sdtPr>
            <w:sdtEndPr/>
            <w:sdtContent>
              <w:p w14:paraId="642EE05D" w14:textId="0D042631" w:rsidR="00E93480" w:rsidRPr="001B051A" w:rsidRDefault="00E93480" w:rsidP="00A579FD">
                <w:pPr>
                  <w:pStyle w:val="Titre3"/>
                  <w:jc w:val="both"/>
                  <w:rPr>
                    <w:rFonts w:ascii="Times New Roman" w:hAnsi="Times New Roman" w:cs="Times New Roman"/>
                    <w:sz w:val="20"/>
                    <w:szCs w:val="20"/>
                    <w:lang w:val="en-CA"/>
                  </w:rPr>
                </w:pPr>
                <w:r w:rsidRPr="001B051A">
                  <w:rPr>
                    <w:rFonts w:ascii="Times New Roman" w:hAnsi="Times New Roman" w:cs="Times New Roman"/>
                    <w:sz w:val="20"/>
                    <w:szCs w:val="20"/>
                    <w:lang w:val="en-CA" w:bidi="fr-FR"/>
                  </w:rPr>
                  <w:t>CONTACT</w:t>
                </w:r>
              </w:p>
            </w:sdtContent>
          </w:sdt>
          <w:sdt>
            <w:sdtPr>
              <w:rPr>
                <w:rFonts w:ascii="Times New Roman" w:hAnsi="Times New Roman" w:cs="Times New Roman"/>
                <w:sz w:val="20"/>
                <w:szCs w:val="20"/>
              </w:rPr>
              <w:id w:val="1111563247"/>
              <w:placeholder>
                <w:docPart w:val="825FFB325D2F488F98EC8B0D9D1D0467"/>
              </w:placeholder>
              <w:temporary/>
              <w:showingPlcHdr/>
              <w15:appearance w15:val="hidden"/>
            </w:sdtPr>
            <w:sdtEndPr/>
            <w:sdtContent>
              <w:p w14:paraId="7562360F" w14:textId="77777777" w:rsidR="00E93480" w:rsidRPr="00E93480" w:rsidRDefault="00E93480" w:rsidP="00A579FD">
                <w:pPr>
                  <w:jc w:val="both"/>
                  <w:rPr>
                    <w:rFonts w:ascii="Times New Roman" w:hAnsi="Times New Roman" w:cs="Times New Roman"/>
                    <w:sz w:val="20"/>
                    <w:szCs w:val="20"/>
                  </w:rPr>
                </w:pPr>
                <w:r w:rsidRPr="00E93480">
                  <w:rPr>
                    <w:rFonts w:ascii="Times New Roman" w:hAnsi="Times New Roman" w:cs="Times New Roman"/>
                    <w:b/>
                    <w:bCs/>
                    <w:sz w:val="20"/>
                    <w:szCs w:val="20"/>
                    <w:lang w:bidi="fr-FR"/>
                  </w:rPr>
                  <w:t>TÉLÉPHONE :</w:t>
                </w:r>
              </w:p>
            </w:sdtContent>
          </w:sdt>
          <w:p w14:paraId="28AB055A" w14:textId="52DDA2F6" w:rsidR="00E93480" w:rsidRDefault="00E93480" w:rsidP="00A579FD">
            <w:pPr>
              <w:jc w:val="both"/>
              <w:rPr>
                <w:rFonts w:ascii="Times New Roman" w:hAnsi="Times New Roman" w:cs="Times New Roman"/>
                <w:sz w:val="20"/>
                <w:szCs w:val="20"/>
              </w:rPr>
            </w:pPr>
            <w:r w:rsidRPr="00E93480">
              <w:rPr>
                <w:rFonts w:ascii="Times New Roman" w:hAnsi="Times New Roman" w:cs="Times New Roman"/>
                <w:sz w:val="20"/>
                <w:szCs w:val="20"/>
              </w:rPr>
              <w:t>(819) 475-9309</w:t>
            </w:r>
          </w:p>
          <w:p w14:paraId="1BC18FEF" w14:textId="77777777" w:rsidR="00E93480" w:rsidRPr="00E93480" w:rsidRDefault="00E93480" w:rsidP="00A579FD">
            <w:pPr>
              <w:jc w:val="both"/>
              <w:rPr>
                <w:rFonts w:ascii="Times New Roman" w:hAnsi="Times New Roman" w:cs="Times New Roman"/>
                <w:sz w:val="20"/>
                <w:szCs w:val="20"/>
              </w:rPr>
            </w:pPr>
          </w:p>
          <w:p w14:paraId="43F90D62" w14:textId="77777777" w:rsidR="00E93480" w:rsidRPr="00E93480" w:rsidRDefault="00E93480" w:rsidP="00A579FD">
            <w:pPr>
              <w:jc w:val="both"/>
              <w:rPr>
                <w:rFonts w:ascii="Times New Roman" w:hAnsi="Times New Roman" w:cs="Times New Roman"/>
                <w:b/>
                <w:bCs/>
                <w:sz w:val="20"/>
                <w:szCs w:val="20"/>
              </w:rPr>
            </w:pPr>
            <w:r w:rsidRPr="00E93480">
              <w:rPr>
                <w:rFonts w:ascii="Times New Roman" w:hAnsi="Times New Roman" w:cs="Times New Roman"/>
                <w:b/>
                <w:bCs/>
                <w:sz w:val="20"/>
                <w:szCs w:val="20"/>
              </w:rPr>
              <w:t>ADRESSE :</w:t>
            </w:r>
          </w:p>
          <w:p w14:paraId="7CDD6098" w14:textId="58926995" w:rsidR="00E93480" w:rsidRDefault="001B051A" w:rsidP="00A579FD">
            <w:pPr>
              <w:jc w:val="both"/>
              <w:rPr>
                <w:rFonts w:ascii="Times New Roman" w:hAnsi="Times New Roman" w:cs="Times New Roman"/>
                <w:sz w:val="20"/>
                <w:szCs w:val="20"/>
              </w:rPr>
            </w:pPr>
            <w:r>
              <w:rPr>
                <w:rFonts w:ascii="Times New Roman" w:hAnsi="Times New Roman" w:cs="Times New Roman"/>
                <w:sz w:val="20"/>
                <w:szCs w:val="20"/>
              </w:rPr>
              <w:t>943 boul. de la montagne, St-Casimir</w:t>
            </w:r>
          </w:p>
          <w:p w14:paraId="15E1A859" w14:textId="77777777" w:rsidR="00E93480" w:rsidRPr="00E93480" w:rsidRDefault="00E93480" w:rsidP="00A579FD">
            <w:pPr>
              <w:jc w:val="both"/>
              <w:rPr>
                <w:rFonts w:ascii="Times New Roman" w:hAnsi="Times New Roman" w:cs="Times New Roman"/>
                <w:sz w:val="20"/>
                <w:szCs w:val="20"/>
              </w:rPr>
            </w:pPr>
          </w:p>
          <w:sdt>
            <w:sdtPr>
              <w:rPr>
                <w:rFonts w:ascii="Times New Roman" w:hAnsi="Times New Roman" w:cs="Times New Roman"/>
                <w:sz w:val="20"/>
                <w:szCs w:val="20"/>
              </w:rPr>
              <w:id w:val="-240260293"/>
              <w:placeholder>
                <w:docPart w:val="65B581B533EF41ADB6E1A09D113FF851"/>
              </w:placeholder>
              <w:temporary/>
              <w:showingPlcHdr/>
              <w15:appearance w15:val="hidden"/>
            </w:sdtPr>
            <w:sdtEndPr/>
            <w:sdtContent>
              <w:p w14:paraId="53CFB282" w14:textId="77777777" w:rsidR="00E93480" w:rsidRPr="00E93480" w:rsidRDefault="00E93480" w:rsidP="00A579FD">
                <w:pPr>
                  <w:jc w:val="both"/>
                  <w:rPr>
                    <w:rFonts w:ascii="Times New Roman" w:hAnsi="Times New Roman" w:cs="Times New Roman"/>
                    <w:sz w:val="20"/>
                    <w:szCs w:val="20"/>
                  </w:rPr>
                </w:pPr>
                <w:r w:rsidRPr="00E93480">
                  <w:rPr>
                    <w:rFonts w:ascii="Times New Roman" w:hAnsi="Times New Roman" w:cs="Times New Roman"/>
                    <w:b/>
                    <w:bCs/>
                    <w:sz w:val="20"/>
                    <w:szCs w:val="20"/>
                    <w:lang w:bidi="fr-FR"/>
                  </w:rPr>
                  <w:t>E-MAIL :</w:t>
                </w:r>
              </w:p>
            </w:sdtContent>
          </w:sdt>
          <w:p w14:paraId="620018D7" w14:textId="7F95C5DC" w:rsidR="00E93480" w:rsidRPr="00E93480" w:rsidRDefault="001B051A" w:rsidP="00A579FD">
            <w:pPr>
              <w:jc w:val="both"/>
              <w:rPr>
                <w:rStyle w:val="Lienhypertexte"/>
                <w:rFonts w:ascii="Times New Roman" w:hAnsi="Times New Roman" w:cs="Times New Roman"/>
                <w:sz w:val="20"/>
                <w:szCs w:val="20"/>
              </w:rPr>
            </w:pPr>
            <w:r>
              <w:rPr>
                <w:rFonts w:ascii="Times New Roman" w:hAnsi="Times New Roman" w:cs="Times New Roman"/>
                <w:sz w:val="20"/>
                <w:szCs w:val="20"/>
              </w:rPr>
              <w:t>william_halikas@hotmail.com</w:t>
            </w:r>
          </w:p>
          <w:p w14:paraId="30C7F60A" w14:textId="12CB07D6" w:rsidR="00E93480" w:rsidRPr="00E93480" w:rsidRDefault="00E93480" w:rsidP="004D3011">
            <w:pPr>
              <w:rPr>
                <w:rFonts w:ascii="Times New Roman" w:hAnsi="Times New Roman" w:cs="Times New Roman"/>
                <w:sz w:val="20"/>
                <w:szCs w:val="20"/>
              </w:rPr>
            </w:pPr>
          </w:p>
        </w:tc>
        <w:tc>
          <w:tcPr>
            <w:tcW w:w="250" w:type="dxa"/>
          </w:tcPr>
          <w:p w14:paraId="0236B65A" w14:textId="77777777" w:rsidR="00E93480" w:rsidRPr="00E93480" w:rsidRDefault="00E93480" w:rsidP="000C45FF">
            <w:pPr>
              <w:tabs>
                <w:tab w:val="left" w:pos="990"/>
              </w:tabs>
              <w:rPr>
                <w:rFonts w:ascii="Times New Roman" w:hAnsi="Times New Roman" w:cs="Times New Roman"/>
                <w:sz w:val="20"/>
                <w:szCs w:val="20"/>
              </w:rPr>
            </w:pPr>
          </w:p>
        </w:tc>
        <w:tc>
          <w:tcPr>
            <w:tcW w:w="7490" w:type="dxa"/>
          </w:tcPr>
          <w:p w14:paraId="3713F8A0" w14:textId="77777777" w:rsidR="00E93480" w:rsidRPr="00E93480" w:rsidRDefault="00E93480" w:rsidP="00036450">
            <w:pPr>
              <w:pStyle w:val="Titre2"/>
              <w:rPr>
                <w:rFonts w:ascii="Times New Roman" w:hAnsi="Times New Roman" w:cs="Times New Roman"/>
                <w:sz w:val="20"/>
                <w:szCs w:val="20"/>
              </w:rPr>
            </w:pPr>
          </w:p>
          <w:p w14:paraId="20FD660B" w14:textId="77777777" w:rsidR="00E93480" w:rsidRPr="00F02530" w:rsidRDefault="00E93480" w:rsidP="00E93480">
            <w:pPr>
              <w:pStyle w:val="Titre"/>
              <w:rPr>
                <w:rFonts w:ascii="Times New Roman" w:hAnsi="Times New Roman" w:cs="Times New Roman"/>
                <w:sz w:val="70"/>
                <w:szCs w:val="70"/>
              </w:rPr>
            </w:pPr>
            <w:r w:rsidRPr="00F02530">
              <w:rPr>
                <w:rFonts w:ascii="Times New Roman" w:hAnsi="Times New Roman" w:cs="Times New Roman"/>
                <w:sz w:val="70"/>
                <w:szCs w:val="70"/>
              </w:rPr>
              <w:t>WILLIAM HALIKAS</w:t>
            </w:r>
          </w:p>
          <w:p w14:paraId="7B607C3E" w14:textId="51933C55" w:rsidR="002E60B5" w:rsidRDefault="00E93480" w:rsidP="00F02530">
            <w:pPr>
              <w:rPr>
                <w:rFonts w:ascii="Times New Roman" w:hAnsi="Times New Roman" w:cs="Times New Roman"/>
                <w:sz w:val="30"/>
                <w:szCs w:val="30"/>
              </w:rPr>
            </w:pPr>
            <w:r w:rsidRPr="00F02530">
              <w:rPr>
                <w:rFonts w:ascii="Times New Roman" w:hAnsi="Times New Roman" w:cs="Times New Roman"/>
                <w:sz w:val="30"/>
                <w:szCs w:val="30"/>
              </w:rPr>
              <w:t>Infirmier clinicien et chef de programme des services généraux dans la région de Portneuf</w:t>
            </w:r>
          </w:p>
          <w:p w14:paraId="187E638B" w14:textId="77777777" w:rsidR="002E60B5" w:rsidRPr="00F02530" w:rsidRDefault="002E60B5" w:rsidP="00F02530">
            <w:pPr>
              <w:rPr>
                <w:rFonts w:ascii="Times New Roman" w:hAnsi="Times New Roman" w:cs="Times New Roman"/>
                <w:sz w:val="30"/>
                <w:szCs w:val="30"/>
              </w:rPr>
            </w:pPr>
          </w:p>
          <w:sdt>
            <w:sdtPr>
              <w:rPr>
                <w:rFonts w:ascii="Times New Roman" w:hAnsi="Times New Roman" w:cs="Times New Roman"/>
                <w:sz w:val="20"/>
                <w:szCs w:val="20"/>
              </w:rPr>
              <w:id w:val="1049110328"/>
              <w:placeholder>
                <w:docPart w:val="65A01F047B744D14AD4D48CDD5E480D6"/>
              </w:placeholder>
              <w:temporary/>
              <w:showingPlcHdr/>
              <w15:appearance w15:val="hidden"/>
            </w:sdtPr>
            <w:sdtEndPr/>
            <w:sdtContent>
              <w:p w14:paraId="07FE5093" w14:textId="64C6C112" w:rsidR="00E93480" w:rsidRPr="00E93480" w:rsidRDefault="00E93480" w:rsidP="002E60B5">
                <w:pPr>
                  <w:pStyle w:val="Titre2"/>
                  <w:spacing w:before="0"/>
                  <w:rPr>
                    <w:rFonts w:ascii="Times New Roman" w:hAnsi="Times New Roman" w:cs="Times New Roman"/>
                    <w:sz w:val="20"/>
                    <w:szCs w:val="20"/>
                  </w:rPr>
                </w:pPr>
                <w:r w:rsidRPr="00E93480">
                  <w:rPr>
                    <w:rFonts w:ascii="Times New Roman" w:hAnsi="Times New Roman" w:cs="Times New Roman"/>
                    <w:sz w:val="20"/>
                    <w:szCs w:val="20"/>
                    <w:lang w:bidi="fr-FR"/>
                  </w:rPr>
                  <w:t>FORMATION</w:t>
                </w:r>
              </w:p>
            </w:sdtContent>
          </w:sdt>
          <w:p w14:paraId="4265BB85" w14:textId="77777777" w:rsidR="00E93480" w:rsidRPr="00E93480" w:rsidRDefault="00E93480" w:rsidP="00A70812">
            <w:pPr>
              <w:rPr>
                <w:rFonts w:ascii="Times New Roman" w:hAnsi="Times New Roman" w:cs="Times New Roman"/>
                <w:b/>
                <w:sz w:val="20"/>
                <w:szCs w:val="20"/>
              </w:rPr>
            </w:pPr>
            <w:r w:rsidRPr="00E93480">
              <w:rPr>
                <w:rFonts w:ascii="Times New Roman" w:hAnsi="Times New Roman" w:cs="Times New Roman"/>
                <w:b/>
                <w:sz w:val="20"/>
                <w:szCs w:val="20"/>
              </w:rPr>
              <w:t>Université Laval | MBA en gestion des services de santé</w:t>
            </w:r>
          </w:p>
          <w:p w14:paraId="53D7BCEA" w14:textId="77777777" w:rsidR="00E93480" w:rsidRPr="00E93480" w:rsidRDefault="00E93480" w:rsidP="00A70812">
            <w:pPr>
              <w:rPr>
                <w:rFonts w:ascii="Times New Roman" w:hAnsi="Times New Roman" w:cs="Times New Roman"/>
                <w:sz w:val="20"/>
                <w:szCs w:val="20"/>
              </w:rPr>
            </w:pPr>
            <w:r w:rsidRPr="00E93480">
              <w:rPr>
                <w:rFonts w:ascii="Times New Roman" w:hAnsi="Times New Roman" w:cs="Times New Roman"/>
                <w:sz w:val="20"/>
                <w:szCs w:val="20"/>
              </w:rPr>
              <w:t>Mai 2019 à aujourd’hui</w:t>
            </w:r>
          </w:p>
          <w:p w14:paraId="1677453C" w14:textId="77777777" w:rsidR="00E93480" w:rsidRPr="00E93480" w:rsidRDefault="00E93480" w:rsidP="00A70812">
            <w:pPr>
              <w:rPr>
                <w:rFonts w:ascii="Times New Roman" w:hAnsi="Times New Roman" w:cs="Times New Roman"/>
                <w:b/>
                <w:sz w:val="20"/>
                <w:szCs w:val="20"/>
              </w:rPr>
            </w:pPr>
            <w:r w:rsidRPr="00E93480">
              <w:rPr>
                <w:rFonts w:ascii="Times New Roman" w:hAnsi="Times New Roman" w:cs="Times New Roman"/>
                <w:b/>
                <w:sz w:val="20"/>
                <w:szCs w:val="20"/>
              </w:rPr>
              <w:t>UQTR | Baccalauréat en Science Infirmière</w:t>
            </w:r>
          </w:p>
          <w:p w14:paraId="78A7DBAC" w14:textId="77777777" w:rsidR="00E93480" w:rsidRPr="00E93480" w:rsidRDefault="00E93480" w:rsidP="00A70812">
            <w:pPr>
              <w:pStyle w:val="Date"/>
              <w:rPr>
                <w:rFonts w:ascii="Times New Roman" w:hAnsi="Times New Roman" w:cs="Times New Roman"/>
                <w:sz w:val="20"/>
                <w:szCs w:val="20"/>
              </w:rPr>
            </w:pPr>
            <w:r w:rsidRPr="00E93480">
              <w:rPr>
                <w:rFonts w:ascii="Times New Roman" w:hAnsi="Times New Roman" w:cs="Times New Roman"/>
                <w:sz w:val="20"/>
                <w:szCs w:val="20"/>
              </w:rPr>
              <w:t xml:space="preserve">Janvier 2017 </w:t>
            </w:r>
            <w:r w:rsidRPr="00E93480">
              <w:rPr>
                <w:rFonts w:ascii="Times New Roman" w:hAnsi="Times New Roman" w:cs="Times New Roman"/>
                <w:sz w:val="20"/>
                <w:szCs w:val="20"/>
                <w:lang w:bidi="fr-FR"/>
              </w:rPr>
              <w:t>–</w:t>
            </w:r>
            <w:r w:rsidRPr="00E93480">
              <w:rPr>
                <w:rFonts w:ascii="Times New Roman" w:hAnsi="Times New Roman" w:cs="Times New Roman"/>
                <w:sz w:val="20"/>
                <w:szCs w:val="20"/>
              </w:rPr>
              <w:t xml:space="preserve"> Décembre 2018</w:t>
            </w:r>
          </w:p>
          <w:p w14:paraId="5AA33D42" w14:textId="77777777" w:rsidR="00E93480" w:rsidRPr="00E93480" w:rsidRDefault="00E93480" w:rsidP="00036450">
            <w:pPr>
              <w:rPr>
                <w:rFonts w:ascii="Times New Roman" w:hAnsi="Times New Roman" w:cs="Times New Roman"/>
                <w:sz w:val="20"/>
                <w:szCs w:val="20"/>
              </w:rPr>
            </w:pPr>
            <w:r w:rsidRPr="00E93480">
              <w:rPr>
                <w:rFonts w:ascii="Times New Roman" w:hAnsi="Times New Roman" w:cs="Times New Roman"/>
                <w:sz w:val="20"/>
                <w:szCs w:val="20"/>
              </w:rPr>
              <w:t>Moyenne cumulative globale sur 4,30 : 3,63</w:t>
            </w:r>
          </w:p>
          <w:p w14:paraId="4371FCD8" w14:textId="77777777" w:rsidR="00E93480" w:rsidRPr="00E93480" w:rsidRDefault="00E93480" w:rsidP="00036450">
            <w:pPr>
              <w:rPr>
                <w:rFonts w:ascii="Times New Roman" w:hAnsi="Times New Roman" w:cs="Times New Roman"/>
                <w:b/>
                <w:sz w:val="20"/>
                <w:szCs w:val="20"/>
              </w:rPr>
            </w:pPr>
            <w:r w:rsidRPr="00E93480">
              <w:rPr>
                <w:rFonts w:ascii="Times New Roman" w:hAnsi="Times New Roman" w:cs="Times New Roman"/>
                <w:b/>
                <w:sz w:val="20"/>
                <w:szCs w:val="20"/>
              </w:rPr>
              <w:t>Cégep de Drummondville | DEC en Soins Infirmiers</w:t>
            </w:r>
          </w:p>
          <w:p w14:paraId="06FDCB94" w14:textId="77777777" w:rsidR="00E93480" w:rsidRPr="00E93480" w:rsidRDefault="00E93480" w:rsidP="00F3761B">
            <w:pPr>
              <w:pStyle w:val="Date"/>
              <w:rPr>
                <w:rFonts w:ascii="Times New Roman" w:hAnsi="Times New Roman" w:cs="Times New Roman"/>
                <w:sz w:val="20"/>
                <w:szCs w:val="20"/>
              </w:rPr>
            </w:pPr>
            <w:r w:rsidRPr="00E93480">
              <w:rPr>
                <w:rFonts w:ascii="Times New Roman" w:hAnsi="Times New Roman" w:cs="Times New Roman"/>
                <w:sz w:val="20"/>
                <w:szCs w:val="20"/>
              </w:rPr>
              <w:t xml:space="preserve">Août 2013 </w:t>
            </w:r>
            <w:r w:rsidRPr="00E93480">
              <w:rPr>
                <w:rFonts w:ascii="Times New Roman" w:hAnsi="Times New Roman" w:cs="Times New Roman"/>
                <w:sz w:val="20"/>
                <w:szCs w:val="20"/>
                <w:lang w:bidi="fr-FR"/>
              </w:rPr>
              <w:t>–</w:t>
            </w:r>
            <w:r w:rsidRPr="00E93480">
              <w:rPr>
                <w:rFonts w:ascii="Times New Roman" w:hAnsi="Times New Roman" w:cs="Times New Roman"/>
                <w:sz w:val="20"/>
                <w:szCs w:val="20"/>
              </w:rPr>
              <w:t xml:space="preserve"> Décembre 2016</w:t>
            </w:r>
          </w:p>
          <w:sdt>
            <w:sdtPr>
              <w:rPr>
                <w:rFonts w:ascii="Times New Roman" w:hAnsi="Times New Roman" w:cs="Times New Roman"/>
                <w:sz w:val="20"/>
                <w:szCs w:val="20"/>
              </w:rPr>
              <w:id w:val="1001553383"/>
              <w:placeholder>
                <w:docPart w:val="1CF6899F34DD4EAEA14B423140AD7FBF"/>
              </w:placeholder>
              <w:temporary/>
              <w:showingPlcHdr/>
              <w15:appearance w15:val="hidden"/>
            </w:sdtPr>
            <w:sdtEndPr/>
            <w:sdtContent>
              <w:p w14:paraId="5177AFD3" w14:textId="77777777" w:rsidR="00E93480" w:rsidRPr="00E93480" w:rsidRDefault="00E93480" w:rsidP="00036450">
                <w:pPr>
                  <w:pStyle w:val="Titre2"/>
                  <w:rPr>
                    <w:rFonts w:ascii="Times New Roman" w:hAnsi="Times New Roman" w:cs="Times New Roman"/>
                    <w:sz w:val="20"/>
                    <w:szCs w:val="20"/>
                  </w:rPr>
                </w:pPr>
                <w:r w:rsidRPr="00E93480">
                  <w:rPr>
                    <w:rFonts w:ascii="Times New Roman" w:hAnsi="Times New Roman" w:cs="Times New Roman"/>
                    <w:sz w:val="20"/>
                    <w:szCs w:val="20"/>
                    <w:lang w:bidi="fr-FR"/>
                  </w:rPr>
                  <w:t>PARCOURS PROFESSIONNEL</w:t>
                </w:r>
              </w:p>
            </w:sdtContent>
          </w:sdt>
          <w:p w14:paraId="586B953C" w14:textId="4A97DF9B" w:rsidR="00E93480" w:rsidRPr="00E93480" w:rsidRDefault="00E93480" w:rsidP="00B95F33">
            <w:pPr>
              <w:rPr>
                <w:rFonts w:ascii="Times New Roman" w:hAnsi="Times New Roman" w:cs="Times New Roman"/>
                <w:b/>
                <w:sz w:val="20"/>
                <w:szCs w:val="20"/>
              </w:rPr>
            </w:pPr>
            <w:r w:rsidRPr="00E93480">
              <w:rPr>
                <w:rFonts w:ascii="Times New Roman" w:hAnsi="Times New Roman" w:cs="Times New Roman"/>
                <w:b/>
                <w:sz w:val="20"/>
                <w:szCs w:val="20"/>
              </w:rPr>
              <w:t>CISSS de la Capitale-Nationale |</w:t>
            </w:r>
          </w:p>
          <w:p w14:paraId="3248FC02" w14:textId="2C40BFF3" w:rsidR="00E93480" w:rsidRPr="00E93480" w:rsidRDefault="00E93480" w:rsidP="00B95F33">
            <w:pPr>
              <w:rPr>
                <w:rFonts w:ascii="Times New Roman" w:hAnsi="Times New Roman" w:cs="Times New Roman"/>
                <w:b/>
                <w:sz w:val="20"/>
                <w:szCs w:val="20"/>
              </w:rPr>
            </w:pPr>
            <w:r w:rsidRPr="00E93480">
              <w:rPr>
                <w:rFonts w:ascii="Times New Roman" w:hAnsi="Times New Roman" w:cs="Times New Roman"/>
                <w:b/>
                <w:sz w:val="20"/>
                <w:szCs w:val="20"/>
              </w:rPr>
              <w:t>Chef de programme des services généraux Portneuf</w:t>
            </w:r>
          </w:p>
          <w:p w14:paraId="6BF72709" w14:textId="648C7CE9" w:rsidR="002E60B5" w:rsidRDefault="00E93480" w:rsidP="00F3761B">
            <w:pPr>
              <w:rPr>
                <w:rFonts w:ascii="Times New Roman" w:hAnsi="Times New Roman" w:cs="Times New Roman"/>
                <w:sz w:val="20"/>
                <w:szCs w:val="20"/>
              </w:rPr>
            </w:pPr>
            <w:r w:rsidRPr="00E93480">
              <w:rPr>
                <w:rFonts w:ascii="Times New Roman" w:hAnsi="Times New Roman" w:cs="Times New Roman"/>
                <w:sz w:val="20"/>
                <w:szCs w:val="20"/>
              </w:rPr>
              <w:t>Janvier 2020 à aujourd’hui</w:t>
            </w:r>
          </w:p>
          <w:p w14:paraId="7CA0EEAD" w14:textId="77777777" w:rsidR="002E60B5" w:rsidRPr="00E93480" w:rsidRDefault="002E60B5" w:rsidP="00F3761B">
            <w:pPr>
              <w:rPr>
                <w:rFonts w:ascii="Times New Roman" w:hAnsi="Times New Roman" w:cs="Times New Roman"/>
                <w:sz w:val="20"/>
                <w:szCs w:val="20"/>
              </w:rPr>
            </w:pPr>
          </w:p>
          <w:p w14:paraId="77A1214B" w14:textId="11CA91DA" w:rsidR="00E93480" w:rsidRPr="00E93480" w:rsidRDefault="00E93480" w:rsidP="00F3761B">
            <w:pPr>
              <w:rPr>
                <w:rFonts w:ascii="Times New Roman" w:hAnsi="Times New Roman" w:cs="Times New Roman"/>
                <w:b/>
                <w:sz w:val="20"/>
                <w:szCs w:val="20"/>
              </w:rPr>
            </w:pPr>
            <w:r w:rsidRPr="00E93480">
              <w:rPr>
                <w:rFonts w:ascii="Times New Roman" w:hAnsi="Times New Roman" w:cs="Times New Roman"/>
                <w:b/>
                <w:sz w:val="20"/>
                <w:szCs w:val="20"/>
              </w:rPr>
              <w:t>CISSS de la Montérégie-Est |</w:t>
            </w:r>
          </w:p>
          <w:p w14:paraId="7B872CCF" w14:textId="77777777" w:rsidR="00E93480" w:rsidRPr="00E93480" w:rsidRDefault="00E93480" w:rsidP="00F3761B">
            <w:pPr>
              <w:rPr>
                <w:rFonts w:ascii="Times New Roman" w:hAnsi="Times New Roman" w:cs="Times New Roman"/>
                <w:b/>
                <w:sz w:val="20"/>
                <w:szCs w:val="20"/>
              </w:rPr>
            </w:pPr>
            <w:r w:rsidRPr="00E93480">
              <w:rPr>
                <w:rFonts w:ascii="Times New Roman" w:hAnsi="Times New Roman" w:cs="Times New Roman"/>
                <w:b/>
                <w:sz w:val="20"/>
                <w:szCs w:val="20"/>
              </w:rPr>
              <w:t xml:space="preserve">Infirmier clinicien CLSC </w:t>
            </w:r>
          </w:p>
          <w:p w14:paraId="0BCEF711" w14:textId="3206AE7D" w:rsidR="00E93480" w:rsidRPr="00E93480" w:rsidRDefault="00E93480" w:rsidP="00F3761B">
            <w:pPr>
              <w:rPr>
                <w:rFonts w:ascii="Times New Roman" w:hAnsi="Times New Roman" w:cs="Times New Roman"/>
                <w:sz w:val="20"/>
                <w:szCs w:val="20"/>
              </w:rPr>
            </w:pPr>
            <w:r w:rsidRPr="00E93480">
              <w:rPr>
                <w:rFonts w:ascii="Times New Roman" w:hAnsi="Times New Roman" w:cs="Times New Roman"/>
                <w:sz w:val="20"/>
                <w:szCs w:val="20"/>
              </w:rPr>
              <w:t>Juillet 2019 – Janvier 2020</w:t>
            </w:r>
          </w:p>
          <w:p w14:paraId="1DE8F004" w14:textId="57B05A03" w:rsidR="00E93480" w:rsidRDefault="00E93480" w:rsidP="00F3761B">
            <w:pPr>
              <w:rPr>
                <w:rFonts w:ascii="Times New Roman" w:hAnsi="Times New Roman" w:cs="Times New Roman"/>
                <w:sz w:val="20"/>
                <w:szCs w:val="20"/>
              </w:rPr>
            </w:pPr>
            <w:r w:rsidRPr="00E93480">
              <w:rPr>
                <w:rFonts w:ascii="Times New Roman" w:hAnsi="Times New Roman" w:cs="Times New Roman"/>
                <w:sz w:val="20"/>
                <w:szCs w:val="20"/>
              </w:rPr>
              <w:t xml:space="preserve">Département : </w:t>
            </w:r>
            <w:r w:rsidR="001B051A">
              <w:rPr>
                <w:rFonts w:ascii="Times New Roman" w:hAnsi="Times New Roman" w:cs="Times New Roman"/>
                <w:sz w:val="20"/>
                <w:szCs w:val="20"/>
              </w:rPr>
              <w:t xml:space="preserve">Services courants, </w:t>
            </w:r>
            <w:r w:rsidRPr="00E93480">
              <w:rPr>
                <w:rFonts w:ascii="Times New Roman" w:hAnsi="Times New Roman" w:cs="Times New Roman"/>
                <w:sz w:val="20"/>
                <w:szCs w:val="20"/>
              </w:rPr>
              <w:t>CSI, SAD, RPA et soins palliatifs</w:t>
            </w:r>
          </w:p>
          <w:p w14:paraId="03E7AB4E" w14:textId="77777777" w:rsidR="002E60B5" w:rsidRPr="00E93480" w:rsidRDefault="002E60B5" w:rsidP="00F3761B">
            <w:pPr>
              <w:rPr>
                <w:rFonts w:ascii="Times New Roman" w:hAnsi="Times New Roman" w:cs="Times New Roman"/>
                <w:sz w:val="20"/>
                <w:szCs w:val="20"/>
              </w:rPr>
            </w:pPr>
          </w:p>
          <w:p w14:paraId="0C4C7CB5" w14:textId="77777777" w:rsidR="00E93480" w:rsidRPr="00E93480" w:rsidRDefault="00E93480" w:rsidP="00036450">
            <w:pPr>
              <w:rPr>
                <w:rFonts w:ascii="Times New Roman" w:hAnsi="Times New Roman" w:cs="Times New Roman"/>
                <w:sz w:val="20"/>
                <w:szCs w:val="20"/>
                <w:lang w:bidi="fr-FR"/>
              </w:rPr>
            </w:pPr>
            <w:r w:rsidRPr="00E93480">
              <w:rPr>
                <w:rFonts w:ascii="Times New Roman" w:hAnsi="Times New Roman" w:cs="Times New Roman"/>
                <w:b/>
                <w:sz w:val="20"/>
                <w:szCs w:val="20"/>
              </w:rPr>
              <w:t>CISSS de la Montérégie-Est</w:t>
            </w:r>
            <w:r w:rsidRPr="00E93480">
              <w:rPr>
                <w:rFonts w:ascii="Times New Roman" w:hAnsi="Times New Roman" w:cs="Times New Roman"/>
                <w:sz w:val="20"/>
                <w:szCs w:val="20"/>
                <w:lang w:bidi="fr-FR"/>
              </w:rPr>
              <w:t xml:space="preserve"> |</w:t>
            </w:r>
          </w:p>
          <w:p w14:paraId="6D58E885" w14:textId="77777777" w:rsidR="00E93480" w:rsidRPr="00E93480" w:rsidRDefault="00E93480" w:rsidP="00036450">
            <w:pPr>
              <w:rPr>
                <w:rFonts w:ascii="Times New Roman" w:hAnsi="Times New Roman" w:cs="Times New Roman"/>
                <w:bCs/>
                <w:sz w:val="20"/>
                <w:szCs w:val="20"/>
              </w:rPr>
            </w:pPr>
            <w:r w:rsidRPr="00E93480">
              <w:rPr>
                <w:rFonts w:ascii="Times New Roman" w:hAnsi="Times New Roman" w:cs="Times New Roman"/>
                <w:b/>
                <w:sz w:val="20"/>
                <w:szCs w:val="20"/>
              </w:rPr>
              <w:t>Infirmier clinicien assistant supérieur immédiat</w:t>
            </w:r>
          </w:p>
          <w:p w14:paraId="06DD1C13" w14:textId="77777777" w:rsidR="00E93480" w:rsidRPr="00E93480" w:rsidRDefault="00E93480" w:rsidP="00036450">
            <w:pPr>
              <w:rPr>
                <w:rFonts w:ascii="Times New Roman" w:hAnsi="Times New Roman" w:cs="Times New Roman"/>
                <w:sz w:val="20"/>
                <w:szCs w:val="20"/>
              </w:rPr>
            </w:pPr>
            <w:r w:rsidRPr="00E93480">
              <w:rPr>
                <w:rFonts w:ascii="Times New Roman" w:hAnsi="Times New Roman" w:cs="Times New Roman"/>
                <w:sz w:val="20"/>
                <w:szCs w:val="20"/>
              </w:rPr>
              <w:t xml:space="preserve">Janvier 2019 </w:t>
            </w:r>
            <w:r w:rsidRPr="00E93480">
              <w:rPr>
                <w:rFonts w:ascii="Times New Roman" w:hAnsi="Times New Roman" w:cs="Times New Roman"/>
                <w:sz w:val="20"/>
                <w:szCs w:val="20"/>
                <w:lang w:bidi="fr-FR"/>
              </w:rPr>
              <w:t>–</w:t>
            </w:r>
            <w:r w:rsidRPr="00E93480">
              <w:rPr>
                <w:rFonts w:ascii="Times New Roman" w:hAnsi="Times New Roman" w:cs="Times New Roman"/>
                <w:sz w:val="20"/>
                <w:szCs w:val="20"/>
              </w:rPr>
              <w:t xml:space="preserve"> Juillet 2019</w:t>
            </w:r>
          </w:p>
          <w:p w14:paraId="6B8AABCA" w14:textId="69A379F8" w:rsidR="00E93480" w:rsidRDefault="00E93480" w:rsidP="00036450">
            <w:pPr>
              <w:rPr>
                <w:rFonts w:ascii="Times New Roman" w:hAnsi="Times New Roman" w:cs="Times New Roman"/>
                <w:sz w:val="20"/>
                <w:szCs w:val="20"/>
                <w:lang w:bidi="fr-FR"/>
              </w:rPr>
            </w:pPr>
            <w:r w:rsidRPr="00E93480">
              <w:rPr>
                <w:rFonts w:ascii="Times New Roman" w:hAnsi="Times New Roman" w:cs="Times New Roman"/>
                <w:sz w:val="20"/>
                <w:szCs w:val="20"/>
              </w:rPr>
              <w:t>Département : Assistant en psychiatrie courte et longue durée, médecine générale, oncologie, cardiologie, gériatrie</w:t>
            </w:r>
            <w:r w:rsidRPr="00E93480">
              <w:rPr>
                <w:rFonts w:ascii="Times New Roman" w:hAnsi="Times New Roman" w:cs="Times New Roman"/>
                <w:sz w:val="20"/>
                <w:szCs w:val="20"/>
                <w:lang w:bidi="fr-FR"/>
              </w:rPr>
              <w:t xml:space="preserve"> active, réadaptation et hébergement.</w:t>
            </w:r>
          </w:p>
          <w:p w14:paraId="3F8B067F" w14:textId="77777777" w:rsidR="002E60B5" w:rsidRPr="00E93480" w:rsidRDefault="002E60B5" w:rsidP="00036450">
            <w:pPr>
              <w:rPr>
                <w:rFonts w:ascii="Times New Roman" w:hAnsi="Times New Roman" w:cs="Times New Roman"/>
                <w:sz w:val="20"/>
                <w:szCs w:val="20"/>
              </w:rPr>
            </w:pPr>
          </w:p>
          <w:p w14:paraId="41ED48A3" w14:textId="77777777" w:rsidR="00E93480" w:rsidRPr="00E93480" w:rsidRDefault="00E93480" w:rsidP="004D3011">
            <w:pPr>
              <w:rPr>
                <w:rFonts w:ascii="Times New Roman" w:hAnsi="Times New Roman" w:cs="Times New Roman"/>
                <w:sz w:val="20"/>
                <w:szCs w:val="20"/>
                <w:lang w:bidi="fr-FR"/>
              </w:rPr>
            </w:pPr>
            <w:r w:rsidRPr="00E93480">
              <w:rPr>
                <w:rFonts w:ascii="Times New Roman" w:hAnsi="Times New Roman" w:cs="Times New Roman"/>
                <w:b/>
                <w:sz w:val="20"/>
                <w:szCs w:val="20"/>
              </w:rPr>
              <w:t>CISSS de la Montérégie-Est</w:t>
            </w:r>
            <w:r w:rsidRPr="00E93480">
              <w:rPr>
                <w:rFonts w:ascii="Times New Roman" w:hAnsi="Times New Roman" w:cs="Times New Roman"/>
                <w:sz w:val="20"/>
                <w:szCs w:val="20"/>
                <w:lang w:bidi="fr-FR"/>
              </w:rPr>
              <w:t xml:space="preserve"> | </w:t>
            </w:r>
          </w:p>
          <w:p w14:paraId="4708708D" w14:textId="77777777" w:rsidR="00E93480" w:rsidRPr="00E93480" w:rsidRDefault="00E93480" w:rsidP="004D3011">
            <w:pPr>
              <w:rPr>
                <w:rFonts w:ascii="Times New Roman" w:hAnsi="Times New Roman" w:cs="Times New Roman"/>
                <w:bCs/>
                <w:sz w:val="20"/>
                <w:szCs w:val="20"/>
              </w:rPr>
            </w:pPr>
            <w:r w:rsidRPr="00E93480">
              <w:rPr>
                <w:rFonts w:ascii="Times New Roman" w:hAnsi="Times New Roman" w:cs="Times New Roman"/>
                <w:b/>
                <w:sz w:val="20"/>
                <w:szCs w:val="20"/>
                <w:lang w:bidi="fr-FR"/>
              </w:rPr>
              <w:t>Infirmier équipe volante</w:t>
            </w:r>
          </w:p>
          <w:p w14:paraId="29D2BB2C" w14:textId="77777777" w:rsidR="00E93480" w:rsidRPr="00E93480" w:rsidRDefault="00E93480" w:rsidP="004D3011">
            <w:pPr>
              <w:rPr>
                <w:rFonts w:ascii="Times New Roman" w:hAnsi="Times New Roman" w:cs="Times New Roman"/>
                <w:sz w:val="20"/>
                <w:szCs w:val="20"/>
              </w:rPr>
            </w:pPr>
            <w:r w:rsidRPr="00E93480">
              <w:rPr>
                <w:rFonts w:ascii="Times New Roman" w:hAnsi="Times New Roman" w:cs="Times New Roman"/>
                <w:sz w:val="20"/>
                <w:szCs w:val="20"/>
              </w:rPr>
              <w:t xml:space="preserve">Août 2017 </w:t>
            </w:r>
            <w:r w:rsidRPr="00E93480">
              <w:rPr>
                <w:rFonts w:ascii="Times New Roman" w:hAnsi="Times New Roman" w:cs="Times New Roman"/>
                <w:sz w:val="20"/>
                <w:szCs w:val="20"/>
                <w:lang w:bidi="fr-FR"/>
              </w:rPr>
              <w:t xml:space="preserve">– </w:t>
            </w:r>
            <w:r w:rsidRPr="00E93480">
              <w:rPr>
                <w:rFonts w:ascii="Times New Roman" w:hAnsi="Times New Roman" w:cs="Times New Roman"/>
                <w:sz w:val="20"/>
                <w:szCs w:val="20"/>
              </w:rPr>
              <w:t>Janvier 2019</w:t>
            </w:r>
          </w:p>
          <w:p w14:paraId="14635AAF" w14:textId="53850316" w:rsidR="00E93480" w:rsidRDefault="00E93480" w:rsidP="00036450">
            <w:pPr>
              <w:rPr>
                <w:rFonts w:ascii="Times New Roman" w:hAnsi="Times New Roman" w:cs="Times New Roman"/>
                <w:sz w:val="20"/>
                <w:szCs w:val="20"/>
                <w:lang w:bidi="fr-FR"/>
              </w:rPr>
            </w:pPr>
            <w:r w:rsidRPr="00E93480">
              <w:rPr>
                <w:rFonts w:ascii="Times New Roman" w:hAnsi="Times New Roman" w:cs="Times New Roman"/>
                <w:color w:val="222222"/>
                <w:sz w:val="20"/>
                <w:szCs w:val="20"/>
              </w:rPr>
              <w:t>Département : Psychiatrie courte et longue durée, médecine générale, oncologie, cardiologie, gériatrie active et réadaptation.</w:t>
            </w:r>
            <w:r w:rsidRPr="00E93480">
              <w:rPr>
                <w:rFonts w:ascii="Times New Roman" w:hAnsi="Times New Roman" w:cs="Times New Roman"/>
                <w:sz w:val="20"/>
                <w:szCs w:val="20"/>
                <w:lang w:bidi="fr-FR"/>
              </w:rPr>
              <w:t xml:space="preserve"> </w:t>
            </w:r>
          </w:p>
          <w:p w14:paraId="30D451BD" w14:textId="77777777" w:rsidR="002E60B5" w:rsidRPr="00E93480" w:rsidRDefault="002E60B5" w:rsidP="00036450">
            <w:pPr>
              <w:rPr>
                <w:rFonts w:ascii="Times New Roman" w:hAnsi="Times New Roman" w:cs="Times New Roman"/>
                <w:sz w:val="20"/>
                <w:szCs w:val="20"/>
              </w:rPr>
            </w:pPr>
          </w:p>
          <w:p w14:paraId="429A9AEE" w14:textId="77777777" w:rsidR="00E93480" w:rsidRPr="00E93480" w:rsidRDefault="00E93480" w:rsidP="004D3011">
            <w:pPr>
              <w:rPr>
                <w:rFonts w:ascii="Times New Roman" w:hAnsi="Times New Roman" w:cs="Times New Roman"/>
                <w:sz w:val="20"/>
                <w:szCs w:val="20"/>
                <w:lang w:bidi="fr-FR"/>
              </w:rPr>
            </w:pPr>
            <w:r w:rsidRPr="00E93480">
              <w:rPr>
                <w:rFonts w:ascii="Times New Roman" w:hAnsi="Times New Roman" w:cs="Times New Roman"/>
                <w:b/>
                <w:sz w:val="20"/>
                <w:szCs w:val="20"/>
              </w:rPr>
              <w:t>CIUSSS MCQ</w:t>
            </w:r>
            <w:r w:rsidRPr="00E93480">
              <w:rPr>
                <w:rFonts w:ascii="Times New Roman" w:hAnsi="Times New Roman" w:cs="Times New Roman"/>
                <w:sz w:val="20"/>
                <w:szCs w:val="20"/>
                <w:lang w:bidi="fr-FR"/>
              </w:rPr>
              <w:t xml:space="preserve"> | </w:t>
            </w:r>
          </w:p>
          <w:p w14:paraId="40366E82" w14:textId="77777777" w:rsidR="00E93480" w:rsidRPr="00E93480" w:rsidRDefault="00E93480" w:rsidP="004D3011">
            <w:pPr>
              <w:rPr>
                <w:rFonts w:ascii="Times New Roman" w:hAnsi="Times New Roman" w:cs="Times New Roman"/>
                <w:bCs/>
                <w:sz w:val="20"/>
                <w:szCs w:val="20"/>
              </w:rPr>
            </w:pPr>
            <w:r w:rsidRPr="00E93480">
              <w:rPr>
                <w:rFonts w:ascii="Times New Roman" w:hAnsi="Times New Roman" w:cs="Times New Roman"/>
                <w:b/>
                <w:sz w:val="20"/>
                <w:szCs w:val="20"/>
              </w:rPr>
              <w:t xml:space="preserve">Préposée aux bénéficiaires </w:t>
            </w:r>
          </w:p>
          <w:p w14:paraId="033A4719" w14:textId="77777777" w:rsidR="00E93480" w:rsidRPr="00E93480" w:rsidRDefault="00E93480" w:rsidP="004D3011">
            <w:pPr>
              <w:rPr>
                <w:rFonts w:ascii="Times New Roman" w:hAnsi="Times New Roman" w:cs="Times New Roman"/>
                <w:sz w:val="20"/>
                <w:szCs w:val="20"/>
              </w:rPr>
            </w:pPr>
            <w:r w:rsidRPr="00E93480">
              <w:rPr>
                <w:rFonts w:ascii="Times New Roman" w:hAnsi="Times New Roman" w:cs="Times New Roman"/>
                <w:sz w:val="20"/>
                <w:szCs w:val="20"/>
              </w:rPr>
              <w:t xml:space="preserve">Mai 2014 </w:t>
            </w:r>
            <w:r w:rsidRPr="00E93480">
              <w:rPr>
                <w:rFonts w:ascii="Times New Roman" w:hAnsi="Times New Roman" w:cs="Times New Roman"/>
                <w:sz w:val="20"/>
                <w:szCs w:val="20"/>
                <w:lang w:bidi="fr-FR"/>
              </w:rPr>
              <w:t>–</w:t>
            </w:r>
            <w:r w:rsidRPr="00E93480">
              <w:rPr>
                <w:rFonts w:ascii="Times New Roman" w:hAnsi="Times New Roman" w:cs="Times New Roman"/>
                <w:sz w:val="20"/>
                <w:szCs w:val="20"/>
              </w:rPr>
              <w:t xml:space="preserve"> Août 2017</w:t>
            </w:r>
          </w:p>
          <w:p w14:paraId="6DC643B3" w14:textId="5C5084F8" w:rsidR="00E93480" w:rsidRDefault="00E93480" w:rsidP="004D3011">
            <w:pPr>
              <w:rPr>
                <w:rFonts w:ascii="Times New Roman" w:hAnsi="Times New Roman" w:cs="Times New Roman"/>
                <w:sz w:val="20"/>
                <w:szCs w:val="20"/>
                <w:lang w:bidi="fr-FR"/>
              </w:rPr>
            </w:pPr>
            <w:r w:rsidRPr="00E93480">
              <w:rPr>
                <w:rFonts w:ascii="Times New Roman" w:hAnsi="Times New Roman" w:cs="Times New Roman"/>
                <w:sz w:val="20"/>
                <w:szCs w:val="20"/>
              </w:rPr>
              <w:t>Département : psychiatrie, urgence psychiatrique, urgence, médecine, chirurgie et soins palliatif.</w:t>
            </w:r>
            <w:r w:rsidRPr="00E93480">
              <w:rPr>
                <w:rFonts w:ascii="Times New Roman" w:hAnsi="Times New Roman" w:cs="Times New Roman"/>
                <w:sz w:val="20"/>
                <w:szCs w:val="20"/>
                <w:lang w:bidi="fr-FR"/>
              </w:rPr>
              <w:t xml:space="preserve"> </w:t>
            </w:r>
          </w:p>
          <w:p w14:paraId="1809F89C" w14:textId="77777777" w:rsidR="002E60B5" w:rsidRPr="00E93480" w:rsidRDefault="002E60B5" w:rsidP="004D3011">
            <w:pPr>
              <w:rPr>
                <w:rFonts w:ascii="Times New Roman" w:hAnsi="Times New Roman" w:cs="Times New Roman"/>
                <w:sz w:val="20"/>
                <w:szCs w:val="20"/>
                <w:lang w:bidi="fr-FR"/>
              </w:rPr>
            </w:pPr>
          </w:p>
          <w:p w14:paraId="6A201E04" w14:textId="77777777" w:rsidR="00E93480" w:rsidRPr="00E93480" w:rsidRDefault="00E93480" w:rsidP="00E26E64">
            <w:pPr>
              <w:rPr>
                <w:rFonts w:ascii="Times New Roman" w:hAnsi="Times New Roman" w:cs="Times New Roman"/>
                <w:sz w:val="20"/>
                <w:szCs w:val="20"/>
                <w:lang w:bidi="fr-FR"/>
              </w:rPr>
            </w:pPr>
            <w:r w:rsidRPr="00E93480">
              <w:rPr>
                <w:rFonts w:ascii="Times New Roman" w:hAnsi="Times New Roman" w:cs="Times New Roman"/>
                <w:b/>
                <w:sz w:val="20"/>
                <w:szCs w:val="20"/>
              </w:rPr>
              <w:t>Forces armées canadiennes</w:t>
            </w:r>
            <w:r w:rsidRPr="00E93480">
              <w:rPr>
                <w:rFonts w:ascii="Times New Roman" w:hAnsi="Times New Roman" w:cs="Times New Roman"/>
                <w:sz w:val="20"/>
                <w:szCs w:val="20"/>
                <w:lang w:bidi="fr-FR"/>
              </w:rPr>
              <w:t xml:space="preserve"> | </w:t>
            </w:r>
          </w:p>
          <w:p w14:paraId="6D2C7743" w14:textId="77777777" w:rsidR="00E93480" w:rsidRPr="00E93480" w:rsidRDefault="00E93480" w:rsidP="00E26E64">
            <w:pPr>
              <w:rPr>
                <w:rFonts w:ascii="Times New Roman" w:hAnsi="Times New Roman" w:cs="Times New Roman"/>
                <w:bCs/>
                <w:sz w:val="20"/>
                <w:szCs w:val="20"/>
              </w:rPr>
            </w:pPr>
            <w:r w:rsidRPr="00E93480">
              <w:rPr>
                <w:rFonts w:ascii="Times New Roman" w:hAnsi="Times New Roman" w:cs="Times New Roman"/>
                <w:b/>
                <w:sz w:val="20"/>
                <w:szCs w:val="20"/>
              </w:rPr>
              <w:t>Infanterie</w:t>
            </w:r>
          </w:p>
          <w:p w14:paraId="5DE83030" w14:textId="77777777" w:rsidR="00E93480" w:rsidRPr="00E93480" w:rsidRDefault="00E93480" w:rsidP="00E26E64">
            <w:pPr>
              <w:rPr>
                <w:rFonts w:ascii="Times New Roman" w:hAnsi="Times New Roman" w:cs="Times New Roman"/>
                <w:sz w:val="20"/>
                <w:szCs w:val="20"/>
              </w:rPr>
            </w:pPr>
            <w:r w:rsidRPr="00E93480">
              <w:rPr>
                <w:rFonts w:ascii="Times New Roman" w:hAnsi="Times New Roman" w:cs="Times New Roman"/>
                <w:sz w:val="20"/>
                <w:szCs w:val="20"/>
              </w:rPr>
              <w:t xml:space="preserve">06-04-2010 </w:t>
            </w:r>
            <w:r w:rsidRPr="00E93480">
              <w:rPr>
                <w:rFonts w:ascii="Times New Roman" w:hAnsi="Times New Roman" w:cs="Times New Roman"/>
                <w:sz w:val="20"/>
                <w:szCs w:val="20"/>
                <w:lang w:bidi="fr-FR"/>
              </w:rPr>
              <w:t>–</w:t>
            </w:r>
            <w:r w:rsidRPr="00E93480">
              <w:rPr>
                <w:rFonts w:ascii="Times New Roman" w:hAnsi="Times New Roman" w:cs="Times New Roman"/>
                <w:sz w:val="20"/>
                <w:szCs w:val="20"/>
              </w:rPr>
              <w:t xml:space="preserve"> 18-02-2015</w:t>
            </w:r>
          </w:p>
          <w:p w14:paraId="2F8D7C2D" w14:textId="77777777" w:rsidR="00E93480" w:rsidRPr="00E93480" w:rsidRDefault="00E93480" w:rsidP="00036450">
            <w:pPr>
              <w:rPr>
                <w:rFonts w:ascii="Times New Roman" w:hAnsi="Times New Roman" w:cs="Times New Roman"/>
                <w:sz w:val="20"/>
                <w:szCs w:val="20"/>
              </w:rPr>
            </w:pPr>
            <w:r w:rsidRPr="00E93480">
              <w:rPr>
                <w:rFonts w:ascii="Times New Roman" w:hAnsi="Times New Roman" w:cs="Times New Roman"/>
                <w:sz w:val="20"/>
                <w:szCs w:val="20"/>
              </w:rPr>
              <w:t>Membre du 6</w:t>
            </w:r>
            <w:r w:rsidRPr="00E93480">
              <w:rPr>
                <w:rFonts w:ascii="Times New Roman" w:hAnsi="Times New Roman" w:cs="Times New Roman"/>
                <w:sz w:val="20"/>
                <w:szCs w:val="20"/>
                <w:vertAlign w:val="superscript"/>
              </w:rPr>
              <w:t>e</w:t>
            </w:r>
            <w:r w:rsidRPr="00E93480">
              <w:rPr>
                <w:rFonts w:ascii="Times New Roman" w:hAnsi="Times New Roman" w:cs="Times New Roman"/>
                <w:sz w:val="20"/>
                <w:szCs w:val="20"/>
              </w:rPr>
              <w:t xml:space="preserve"> bataillon du royal 22</w:t>
            </w:r>
            <w:r w:rsidRPr="00E93480">
              <w:rPr>
                <w:rFonts w:ascii="Times New Roman" w:hAnsi="Times New Roman" w:cs="Times New Roman"/>
                <w:sz w:val="20"/>
                <w:szCs w:val="20"/>
                <w:vertAlign w:val="superscript"/>
              </w:rPr>
              <w:t>e</w:t>
            </w:r>
            <w:r w:rsidRPr="00E93480">
              <w:rPr>
                <w:rFonts w:ascii="Times New Roman" w:hAnsi="Times New Roman" w:cs="Times New Roman"/>
                <w:sz w:val="20"/>
                <w:szCs w:val="20"/>
              </w:rPr>
              <w:t xml:space="preserve"> régiment dans la force de réserve.</w:t>
            </w:r>
          </w:p>
          <w:sdt>
            <w:sdtPr>
              <w:rPr>
                <w:rFonts w:ascii="Times New Roman" w:hAnsi="Times New Roman" w:cs="Times New Roman"/>
                <w:sz w:val="20"/>
                <w:szCs w:val="20"/>
              </w:rPr>
              <w:id w:val="1669594239"/>
              <w:placeholder>
                <w:docPart w:val="4C25E92A75D742E9B8996700AF0A8D51"/>
              </w:placeholder>
              <w:temporary/>
              <w:showingPlcHdr/>
              <w15:appearance w15:val="hidden"/>
            </w:sdtPr>
            <w:sdtEndPr/>
            <w:sdtContent>
              <w:p w14:paraId="61E1A2E9" w14:textId="77777777" w:rsidR="00E93480" w:rsidRPr="00E93480" w:rsidRDefault="00E93480" w:rsidP="00036450">
                <w:pPr>
                  <w:pStyle w:val="Titre2"/>
                  <w:rPr>
                    <w:rFonts w:ascii="Times New Roman" w:hAnsi="Times New Roman" w:cs="Times New Roman"/>
                    <w:sz w:val="20"/>
                    <w:szCs w:val="20"/>
                  </w:rPr>
                </w:pPr>
                <w:r w:rsidRPr="00E93480">
                  <w:rPr>
                    <w:rStyle w:val="Titre2Car"/>
                    <w:rFonts w:ascii="Times New Roman" w:hAnsi="Times New Roman" w:cs="Times New Roman"/>
                    <w:b/>
                    <w:sz w:val="20"/>
                    <w:szCs w:val="20"/>
                    <w:lang w:bidi="fr-FR"/>
                  </w:rPr>
                  <w:t>COMPÉTENCES</w:t>
                </w:r>
              </w:p>
            </w:sdtContent>
          </w:sdt>
          <w:p w14:paraId="2833B94F" w14:textId="3FAB9112" w:rsidR="00E93480" w:rsidRPr="00E93480" w:rsidRDefault="00E93480" w:rsidP="00112528">
            <w:pPr>
              <w:pStyle w:val="skill-item"/>
              <w:numPr>
                <w:ilvl w:val="0"/>
                <w:numId w:val="2"/>
              </w:numPr>
              <w:shd w:val="clear" w:color="auto" w:fill="FFFFFF"/>
              <w:rPr>
                <w:sz w:val="20"/>
                <w:szCs w:val="20"/>
              </w:rPr>
            </w:pPr>
            <w:r w:rsidRPr="00E93480">
              <w:rPr>
                <w:sz w:val="20"/>
                <w:szCs w:val="20"/>
              </w:rPr>
              <w:t xml:space="preserve">Communication </w:t>
            </w:r>
            <w:proofErr w:type="spellStart"/>
            <w:r w:rsidRPr="00E93480">
              <w:rPr>
                <w:sz w:val="20"/>
                <w:szCs w:val="20"/>
              </w:rPr>
              <w:t>interpersonnelle</w:t>
            </w:r>
            <w:proofErr w:type="spellEnd"/>
            <w:r w:rsidRPr="00E93480">
              <w:rPr>
                <w:sz w:val="20"/>
                <w:szCs w:val="20"/>
              </w:rPr>
              <w:t xml:space="preserve"> et </w:t>
            </w:r>
            <w:proofErr w:type="spellStart"/>
            <w:r w:rsidRPr="00E93480">
              <w:rPr>
                <w:sz w:val="20"/>
                <w:szCs w:val="20"/>
              </w:rPr>
              <w:t>organisationnelle</w:t>
            </w:r>
            <w:proofErr w:type="spellEnd"/>
          </w:p>
          <w:p w14:paraId="6358DE6B" w14:textId="77777777" w:rsidR="00E93480" w:rsidRPr="00E93480" w:rsidRDefault="00E93480" w:rsidP="00112528">
            <w:pPr>
              <w:pStyle w:val="skill-item"/>
              <w:numPr>
                <w:ilvl w:val="0"/>
                <w:numId w:val="2"/>
              </w:numPr>
              <w:shd w:val="clear" w:color="auto" w:fill="FFFFFF"/>
              <w:rPr>
                <w:sz w:val="20"/>
                <w:szCs w:val="20"/>
              </w:rPr>
            </w:pPr>
            <w:r w:rsidRPr="00E93480">
              <w:rPr>
                <w:sz w:val="20"/>
                <w:szCs w:val="20"/>
              </w:rPr>
              <w:t xml:space="preserve">Leadership </w:t>
            </w:r>
            <w:proofErr w:type="spellStart"/>
            <w:r w:rsidRPr="00E93480">
              <w:rPr>
                <w:sz w:val="20"/>
                <w:szCs w:val="20"/>
              </w:rPr>
              <w:t>mobilisateur</w:t>
            </w:r>
            <w:proofErr w:type="spellEnd"/>
          </w:p>
          <w:p w14:paraId="63599D17" w14:textId="77777777" w:rsidR="00E93480" w:rsidRPr="00E93480" w:rsidRDefault="00E93480" w:rsidP="00112528">
            <w:pPr>
              <w:pStyle w:val="skill-item"/>
              <w:numPr>
                <w:ilvl w:val="0"/>
                <w:numId w:val="2"/>
              </w:numPr>
              <w:shd w:val="clear" w:color="auto" w:fill="FFFFFF"/>
              <w:rPr>
                <w:sz w:val="20"/>
                <w:szCs w:val="20"/>
                <w:lang w:val="fr-CA"/>
              </w:rPr>
            </w:pPr>
            <w:r w:rsidRPr="00E93480">
              <w:rPr>
                <w:sz w:val="20"/>
                <w:szCs w:val="20"/>
                <w:lang w:val="fr-CA"/>
              </w:rPr>
              <w:t>Capacité d’adaptation et de concertation</w:t>
            </w:r>
          </w:p>
          <w:p w14:paraId="7FEC5C9C" w14:textId="77777777" w:rsidR="00E93480" w:rsidRPr="00E93480" w:rsidRDefault="00E93480" w:rsidP="00112528">
            <w:pPr>
              <w:pStyle w:val="skill-item"/>
              <w:numPr>
                <w:ilvl w:val="0"/>
                <w:numId w:val="2"/>
              </w:numPr>
              <w:shd w:val="clear" w:color="auto" w:fill="FFFFFF"/>
              <w:rPr>
                <w:sz w:val="20"/>
                <w:szCs w:val="20"/>
                <w:lang w:val="fr-CA"/>
              </w:rPr>
            </w:pPr>
            <w:r w:rsidRPr="00E93480">
              <w:rPr>
                <w:sz w:val="20"/>
                <w:szCs w:val="20"/>
                <w:lang w:val="fr-CA"/>
              </w:rPr>
              <w:t>Sens de la planification et de l’organisation</w:t>
            </w:r>
          </w:p>
          <w:p w14:paraId="29A9C409" w14:textId="77777777" w:rsidR="00E93480" w:rsidRPr="00E93480" w:rsidRDefault="00E93480" w:rsidP="00112528">
            <w:pPr>
              <w:pStyle w:val="skill-item"/>
              <w:numPr>
                <w:ilvl w:val="0"/>
                <w:numId w:val="2"/>
              </w:numPr>
              <w:shd w:val="clear" w:color="auto" w:fill="FFFFFF"/>
              <w:rPr>
                <w:sz w:val="20"/>
                <w:szCs w:val="20"/>
              </w:rPr>
            </w:pPr>
            <w:r w:rsidRPr="00E93480">
              <w:rPr>
                <w:sz w:val="20"/>
                <w:szCs w:val="20"/>
              </w:rPr>
              <w:t>Esprit d’équipe</w:t>
            </w:r>
          </w:p>
          <w:p w14:paraId="70D24E61" w14:textId="77777777" w:rsidR="00E93480" w:rsidRPr="00E93480" w:rsidRDefault="00E93480" w:rsidP="00112528">
            <w:pPr>
              <w:pStyle w:val="skill-item"/>
              <w:numPr>
                <w:ilvl w:val="0"/>
                <w:numId w:val="2"/>
              </w:numPr>
              <w:shd w:val="clear" w:color="auto" w:fill="FFFFFF"/>
              <w:rPr>
                <w:sz w:val="20"/>
                <w:szCs w:val="20"/>
              </w:rPr>
            </w:pPr>
            <w:proofErr w:type="spellStart"/>
            <w:r w:rsidRPr="00E93480">
              <w:rPr>
                <w:sz w:val="20"/>
                <w:szCs w:val="20"/>
              </w:rPr>
              <w:t>Créativité</w:t>
            </w:r>
            <w:proofErr w:type="spellEnd"/>
          </w:p>
          <w:p w14:paraId="4F15D985" w14:textId="23655253" w:rsidR="00E93480" w:rsidRPr="00E93480" w:rsidRDefault="00E93480" w:rsidP="00112528">
            <w:pPr>
              <w:pStyle w:val="skill-item"/>
              <w:numPr>
                <w:ilvl w:val="0"/>
                <w:numId w:val="2"/>
              </w:numPr>
              <w:shd w:val="clear" w:color="auto" w:fill="FFFFFF"/>
              <w:spacing w:before="0" w:beforeAutospacing="0" w:after="0" w:afterAutospacing="0"/>
              <w:rPr>
                <w:color w:val="FF8904"/>
                <w:sz w:val="20"/>
                <w:szCs w:val="20"/>
                <w:lang w:val="fr-CA"/>
              </w:rPr>
            </w:pPr>
            <w:r w:rsidRPr="00E93480">
              <w:rPr>
                <w:sz w:val="20"/>
                <w:szCs w:val="20"/>
                <w:lang w:val="fr-CA"/>
              </w:rPr>
              <w:t>Capacité à gérer dans l’ambiguïté</w:t>
            </w:r>
          </w:p>
        </w:tc>
        <w:tc>
          <w:tcPr>
            <w:tcW w:w="6390" w:type="dxa"/>
          </w:tcPr>
          <w:p w14:paraId="07E04643" w14:textId="77777777" w:rsidR="00E93480" w:rsidRDefault="00E93480" w:rsidP="00036450">
            <w:pPr>
              <w:pStyle w:val="Titre2"/>
            </w:pPr>
          </w:p>
        </w:tc>
        <w:tc>
          <w:tcPr>
            <w:tcW w:w="6390" w:type="dxa"/>
          </w:tcPr>
          <w:p w14:paraId="6FCF285D" w14:textId="2B7D7AE4" w:rsidR="00E93480" w:rsidRDefault="00E93480" w:rsidP="00036450">
            <w:pPr>
              <w:pStyle w:val="Titre2"/>
            </w:pPr>
          </w:p>
        </w:tc>
      </w:tr>
    </w:tbl>
    <w:p w14:paraId="768BBC3B" w14:textId="1A0851D6" w:rsidR="0043117B" w:rsidRPr="00D05622" w:rsidRDefault="00251E39" w:rsidP="00A70812">
      <w:pPr>
        <w:tabs>
          <w:tab w:val="left" w:pos="990"/>
        </w:tabs>
      </w:pPr>
    </w:p>
    <w:sectPr w:rsidR="0043117B" w:rsidRPr="00D05622" w:rsidSect="005E7054">
      <w:headerReference w:type="default" r:id="rId11"/>
      <w:pgSz w:w="11906" w:h="16838" w:code="9"/>
      <w:pgMar w:top="720" w:right="567" w:bottom="72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FFA69" w14:textId="77777777" w:rsidR="00251E39" w:rsidRDefault="00251E39" w:rsidP="000C45FF">
      <w:r>
        <w:separator/>
      </w:r>
    </w:p>
  </w:endnote>
  <w:endnote w:type="continuationSeparator" w:id="0">
    <w:p w14:paraId="0522BEFC" w14:textId="77777777" w:rsidR="00251E39" w:rsidRDefault="00251E3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50ED" w14:textId="77777777" w:rsidR="00251E39" w:rsidRDefault="00251E39" w:rsidP="000C45FF">
      <w:r>
        <w:separator/>
      </w:r>
    </w:p>
  </w:footnote>
  <w:footnote w:type="continuationSeparator" w:id="0">
    <w:p w14:paraId="44A2BC0A" w14:textId="77777777" w:rsidR="00251E39" w:rsidRDefault="00251E39"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337F0" w14:textId="77777777" w:rsidR="000C45FF" w:rsidRDefault="000C45FF">
    <w:pPr>
      <w:pStyle w:val="En-tte"/>
    </w:pPr>
    <w:r>
      <w:rPr>
        <w:noProof/>
        <w:lang w:eastAsia="fr-CA"/>
      </w:rPr>
      <w:drawing>
        <wp:anchor distT="0" distB="0" distL="114300" distR="114300" simplePos="0" relativeHeight="251658240" behindDoc="1" locked="0" layoutInCell="1" allowOverlap="1" wp14:anchorId="13BF4B3B" wp14:editId="2CB5D35A">
          <wp:simplePos x="0" y="0"/>
          <wp:positionH relativeFrom="page">
            <wp:posOffset>152400</wp:posOffset>
          </wp:positionH>
          <wp:positionV relativeFrom="page">
            <wp:posOffset>228599</wp:posOffset>
          </wp:positionV>
          <wp:extent cx="7259320" cy="10238739"/>
          <wp:effectExtent l="0" t="0" r="0" b="0"/>
          <wp:wrapNone/>
          <wp:docPr id="3" name="Graphisme 3" descr="élément déco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2"/>
                      </a:ext>
                    </a:extLst>
                  </a:blip>
                  <a:stretch>
                    <a:fillRect/>
                  </a:stretch>
                </pic:blipFill>
                <pic:spPr>
                  <a:xfrm>
                    <a:off x="0" y="0"/>
                    <a:ext cx="7270932" cy="102551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B6CD4"/>
    <w:multiLevelType w:val="multilevel"/>
    <w:tmpl w:val="821C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9238C"/>
    <w:multiLevelType w:val="hybridMultilevel"/>
    <w:tmpl w:val="C33449A0"/>
    <w:lvl w:ilvl="0" w:tplc="030680D4">
      <w:start w:val="1"/>
      <w:numFmt w:val="bullet"/>
      <w:lvlText w:val=""/>
      <w:lvlJc w:val="left"/>
      <w:pPr>
        <w:ind w:left="1065" w:hanging="360"/>
      </w:pPr>
      <w:rPr>
        <w:rFonts w:ascii="Symbol" w:hAnsi="Symbol" w:hint="default"/>
        <w:color w:val="auto"/>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5C"/>
    <w:rsid w:val="00036450"/>
    <w:rsid w:val="000A2AB2"/>
    <w:rsid w:val="000C45FF"/>
    <w:rsid w:val="000E3FD1"/>
    <w:rsid w:val="00112054"/>
    <w:rsid w:val="00112528"/>
    <w:rsid w:val="001372B4"/>
    <w:rsid w:val="001525E1"/>
    <w:rsid w:val="00180329"/>
    <w:rsid w:val="0019001F"/>
    <w:rsid w:val="001A74A5"/>
    <w:rsid w:val="001B051A"/>
    <w:rsid w:val="001B2ABD"/>
    <w:rsid w:val="001E0391"/>
    <w:rsid w:val="001E1759"/>
    <w:rsid w:val="001F1ECC"/>
    <w:rsid w:val="002400EB"/>
    <w:rsid w:val="00251E39"/>
    <w:rsid w:val="00256CF7"/>
    <w:rsid w:val="002B02D3"/>
    <w:rsid w:val="002E60B5"/>
    <w:rsid w:val="0030481B"/>
    <w:rsid w:val="0037121F"/>
    <w:rsid w:val="00393191"/>
    <w:rsid w:val="004071FC"/>
    <w:rsid w:val="00445947"/>
    <w:rsid w:val="004813B3"/>
    <w:rsid w:val="00496591"/>
    <w:rsid w:val="004B11AD"/>
    <w:rsid w:val="004C63E4"/>
    <w:rsid w:val="004D3011"/>
    <w:rsid w:val="005262AC"/>
    <w:rsid w:val="00585411"/>
    <w:rsid w:val="005B2659"/>
    <w:rsid w:val="005E39D5"/>
    <w:rsid w:val="005E7054"/>
    <w:rsid w:val="00600670"/>
    <w:rsid w:val="0062123A"/>
    <w:rsid w:val="00633FBF"/>
    <w:rsid w:val="00646E75"/>
    <w:rsid w:val="006771D0"/>
    <w:rsid w:val="00715FCB"/>
    <w:rsid w:val="00743101"/>
    <w:rsid w:val="00746287"/>
    <w:rsid w:val="00777D85"/>
    <w:rsid w:val="007867A0"/>
    <w:rsid w:val="007927F5"/>
    <w:rsid w:val="00802CA0"/>
    <w:rsid w:val="00986EC1"/>
    <w:rsid w:val="00A2118D"/>
    <w:rsid w:val="00A579FD"/>
    <w:rsid w:val="00A70812"/>
    <w:rsid w:val="00A96CB3"/>
    <w:rsid w:val="00AB5D1F"/>
    <w:rsid w:val="00AC6745"/>
    <w:rsid w:val="00AD76E2"/>
    <w:rsid w:val="00B20152"/>
    <w:rsid w:val="00B31449"/>
    <w:rsid w:val="00B70850"/>
    <w:rsid w:val="00B95F33"/>
    <w:rsid w:val="00C066B6"/>
    <w:rsid w:val="00C37BA1"/>
    <w:rsid w:val="00C4674C"/>
    <w:rsid w:val="00C506CF"/>
    <w:rsid w:val="00C72BED"/>
    <w:rsid w:val="00C9578B"/>
    <w:rsid w:val="00CE213D"/>
    <w:rsid w:val="00D05622"/>
    <w:rsid w:val="00D2522B"/>
    <w:rsid w:val="00D419DF"/>
    <w:rsid w:val="00D5459D"/>
    <w:rsid w:val="00DD172A"/>
    <w:rsid w:val="00E0685C"/>
    <w:rsid w:val="00E25A26"/>
    <w:rsid w:val="00E26E64"/>
    <w:rsid w:val="00E412BC"/>
    <w:rsid w:val="00E4381A"/>
    <w:rsid w:val="00E55D74"/>
    <w:rsid w:val="00E56434"/>
    <w:rsid w:val="00E93480"/>
    <w:rsid w:val="00ED4609"/>
    <w:rsid w:val="00F02530"/>
    <w:rsid w:val="00F3761B"/>
    <w:rsid w:val="00F60274"/>
    <w:rsid w:val="00F77FB9"/>
    <w:rsid w:val="00F81F6A"/>
    <w:rsid w:val="00FB068F"/>
    <w:rsid w:val="00FF0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0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E64"/>
    <w:rPr>
      <w:sz w:val="18"/>
      <w:szCs w:val="22"/>
      <w:lang w:val="fr-CA"/>
    </w:rPr>
  </w:style>
  <w:style w:type="paragraph" w:styleId="Titre1">
    <w:name w:val="heading 1"/>
    <w:basedOn w:val="Normal"/>
    <w:next w:val="Normal"/>
    <w:link w:val="Titre1C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Titre2">
    <w:name w:val="heading 2"/>
    <w:basedOn w:val="Normal"/>
    <w:next w:val="Normal"/>
    <w:link w:val="Titre2C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Titre3">
    <w:name w:val="heading 3"/>
    <w:basedOn w:val="Normal"/>
    <w:next w:val="Normal"/>
    <w:link w:val="Titre3C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D3011"/>
    <w:rPr>
      <w:rFonts w:asciiTheme="majorHAnsi" w:eastAsiaTheme="majorEastAsia" w:hAnsiTheme="majorHAnsi" w:cstheme="majorBidi"/>
      <w:b/>
      <w:bCs/>
      <w:caps/>
      <w:sz w:val="22"/>
      <w:szCs w:val="26"/>
    </w:rPr>
  </w:style>
  <w:style w:type="paragraph" w:styleId="Titre">
    <w:name w:val="Title"/>
    <w:basedOn w:val="Normal"/>
    <w:next w:val="Normal"/>
    <w:link w:val="TitreCar"/>
    <w:uiPriority w:val="10"/>
    <w:qFormat/>
    <w:rsid w:val="001B2ABD"/>
    <w:rPr>
      <w:caps/>
      <w:color w:val="000000" w:themeColor="text1"/>
      <w:sz w:val="96"/>
      <w:szCs w:val="76"/>
    </w:rPr>
  </w:style>
  <w:style w:type="character" w:customStyle="1" w:styleId="TitreCar">
    <w:name w:val="Titre Car"/>
    <w:basedOn w:val="Policepardfaut"/>
    <w:link w:val="Titre"/>
    <w:uiPriority w:val="10"/>
    <w:rsid w:val="001B2ABD"/>
    <w:rPr>
      <w:caps/>
      <w:color w:val="000000" w:themeColor="text1"/>
      <w:sz w:val="96"/>
      <w:szCs w:val="76"/>
    </w:rPr>
  </w:style>
  <w:style w:type="character" w:styleId="Accentuation">
    <w:name w:val="Emphasis"/>
    <w:basedOn w:val="Policepardfaut"/>
    <w:uiPriority w:val="11"/>
    <w:semiHidden/>
    <w:qFormat/>
    <w:rsid w:val="00E25A26"/>
    <w:rPr>
      <w:i/>
      <w:iCs/>
    </w:rPr>
  </w:style>
  <w:style w:type="character" w:customStyle="1" w:styleId="Titre1Car">
    <w:name w:val="Titre 1 Car"/>
    <w:basedOn w:val="Policepardfaut"/>
    <w:link w:val="Titre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ar"/>
    <w:uiPriority w:val="99"/>
    <w:rsid w:val="00036450"/>
  </w:style>
  <w:style w:type="character" w:customStyle="1" w:styleId="DateCar">
    <w:name w:val="Date Car"/>
    <w:basedOn w:val="Policepardfaut"/>
    <w:link w:val="Date"/>
    <w:uiPriority w:val="99"/>
    <w:rsid w:val="00036450"/>
    <w:rPr>
      <w:sz w:val="18"/>
      <w:szCs w:val="22"/>
    </w:rPr>
  </w:style>
  <w:style w:type="character" w:styleId="Lienhypertexte">
    <w:name w:val="Hyperlink"/>
    <w:basedOn w:val="Policepardfaut"/>
    <w:uiPriority w:val="99"/>
    <w:unhideWhenUsed/>
    <w:rsid w:val="00C37BA1"/>
    <w:rPr>
      <w:color w:val="DD8047" w:themeColor="accent2"/>
      <w:u w:val="single"/>
    </w:rPr>
  </w:style>
  <w:style w:type="character" w:customStyle="1" w:styleId="Mentionnonrsolue1">
    <w:name w:val="Mention non résolue1"/>
    <w:basedOn w:val="Policepardfaut"/>
    <w:uiPriority w:val="99"/>
    <w:semiHidden/>
    <w:rsid w:val="004813B3"/>
    <w:rPr>
      <w:color w:val="605E5C"/>
      <w:shd w:val="clear" w:color="auto" w:fill="E1DFDD"/>
    </w:rPr>
  </w:style>
  <w:style w:type="paragraph" w:styleId="En-tte">
    <w:name w:val="header"/>
    <w:basedOn w:val="Normal"/>
    <w:link w:val="En-tteCar"/>
    <w:uiPriority w:val="99"/>
    <w:semiHidden/>
    <w:rsid w:val="000C45FF"/>
    <w:pPr>
      <w:tabs>
        <w:tab w:val="center" w:pos="4680"/>
        <w:tab w:val="right" w:pos="9360"/>
      </w:tabs>
    </w:pPr>
  </w:style>
  <w:style w:type="character" w:customStyle="1" w:styleId="En-tteCar">
    <w:name w:val="En-tête Car"/>
    <w:basedOn w:val="Policepardfaut"/>
    <w:link w:val="En-tte"/>
    <w:uiPriority w:val="99"/>
    <w:semiHidden/>
    <w:rsid w:val="000C45FF"/>
    <w:rPr>
      <w:sz w:val="22"/>
      <w:szCs w:val="22"/>
    </w:rPr>
  </w:style>
  <w:style w:type="paragraph" w:styleId="Pieddepage">
    <w:name w:val="footer"/>
    <w:basedOn w:val="Normal"/>
    <w:link w:val="PieddepageCar"/>
    <w:uiPriority w:val="99"/>
    <w:semiHidden/>
    <w:rsid w:val="000C45FF"/>
    <w:pPr>
      <w:tabs>
        <w:tab w:val="center" w:pos="4680"/>
        <w:tab w:val="right" w:pos="9360"/>
      </w:tabs>
    </w:pPr>
  </w:style>
  <w:style w:type="character" w:customStyle="1" w:styleId="PieddepageCar">
    <w:name w:val="Pied de page Car"/>
    <w:basedOn w:val="Policepardfaut"/>
    <w:link w:val="Pieddepage"/>
    <w:uiPriority w:val="99"/>
    <w:semiHidden/>
    <w:rsid w:val="000C45FF"/>
    <w:rPr>
      <w:sz w:val="22"/>
      <w:szCs w:val="22"/>
    </w:rPr>
  </w:style>
  <w:style w:type="table" w:styleId="Grilledutableau">
    <w:name w:val="Table Grid"/>
    <w:basedOn w:val="Tableau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B2ABD"/>
    <w:rPr>
      <w:color w:val="808080"/>
    </w:rPr>
  </w:style>
  <w:style w:type="paragraph" w:styleId="Sous-titre">
    <w:name w:val="Subtitle"/>
    <w:basedOn w:val="Normal"/>
    <w:next w:val="Normal"/>
    <w:link w:val="Sous-titreCar"/>
    <w:uiPriority w:val="11"/>
    <w:qFormat/>
    <w:rsid w:val="001B2ABD"/>
    <w:rPr>
      <w:color w:val="000000" w:themeColor="text1"/>
      <w:spacing w:val="19"/>
      <w:w w:val="86"/>
      <w:sz w:val="32"/>
      <w:szCs w:val="28"/>
      <w:fitText w:val="2160" w:id="1744560130"/>
    </w:rPr>
  </w:style>
  <w:style w:type="character" w:customStyle="1" w:styleId="Sous-titreCar">
    <w:name w:val="Sous-titre Car"/>
    <w:basedOn w:val="Policepardfaut"/>
    <w:link w:val="Sous-titre"/>
    <w:uiPriority w:val="11"/>
    <w:rsid w:val="001B2ABD"/>
    <w:rPr>
      <w:color w:val="000000" w:themeColor="text1"/>
      <w:spacing w:val="19"/>
      <w:w w:val="86"/>
      <w:sz w:val="32"/>
      <w:szCs w:val="28"/>
      <w:fitText w:val="2160" w:id="1744560130"/>
    </w:rPr>
  </w:style>
  <w:style w:type="character" w:customStyle="1" w:styleId="Titre3Car">
    <w:name w:val="Titre 3 Car"/>
    <w:basedOn w:val="Policepardfaut"/>
    <w:link w:val="Titre3"/>
    <w:uiPriority w:val="9"/>
    <w:rsid w:val="00D5459D"/>
    <w:rPr>
      <w:rFonts w:asciiTheme="majorHAnsi" w:eastAsiaTheme="majorEastAsia" w:hAnsiTheme="majorHAnsi" w:cstheme="majorBidi"/>
      <w:b/>
      <w:caps/>
      <w:color w:val="548AB7" w:themeColor="accent1" w:themeShade="BF"/>
      <w:sz w:val="22"/>
    </w:rPr>
  </w:style>
  <w:style w:type="paragraph" w:styleId="Textedebulles">
    <w:name w:val="Balloon Text"/>
    <w:basedOn w:val="Normal"/>
    <w:link w:val="TextedebullesCar"/>
    <w:uiPriority w:val="99"/>
    <w:semiHidden/>
    <w:unhideWhenUsed/>
    <w:rsid w:val="00FF094F"/>
    <w:rPr>
      <w:rFonts w:ascii="Tahoma" w:hAnsi="Tahoma" w:cs="Tahoma"/>
      <w:sz w:val="16"/>
      <w:szCs w:val="16"/>
    </w:rPr>
  </w:style>
  <w:style w:type="character" w:customStyle="1" w:styleId="TextedebullesCar">
    <w:name w:val="Texte de bulles Car"/>
    <w:basedOn w:val="Policepardfaut"/>
    <w:link w:val="Textedebulles"/>
    <w:uiPriority w:val="99"/>
    <w:semiHidden/>
    <w:rsid w:val="00FF094F"/>
    <w:rPr>
      <w:rFonts w:ascii="Tahoma" w:hAnsi="Tahoma" w:cs="Tahoma"/>
      <w:sz w:val="16"/>
      <w:szCs w:val="16"/>
    </w:rPr>
  </w:style>
  <w:style w:type="paragraph" w:customStyle="1" w:styleId="skill-item">
    <w:name w:val="skill-item"/>
    <w:basedOn w:val="Normal"/>
    <w:rsid w:val="00F81F6A"/>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skill-title-txt">
    <w:name w:val="skill-title-txt"/>
    <w:basedOn w:val="Policepardfaut"/>
    <w:rsid w:val="00F81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076757">
      <w:bodyDiv w:val="1"/>
      <w:marLeft w:val="0"/>
      <w:marRight w:val="0"/>
      <w:marTop w:val="0"/>
      <w:marBottom w:val="0"/>
      <w:divBdr>
        <w:top w:val="none" w:sz="0" w:space="0" w:color="auto"/>
        <w:left w:val="none" w:sz="0" w:space="0" w:color="auto"/>
        <w:bottom w:val="none" w:sz="0" w:space="0" w:color="auto"/>
        <w:right w:val="none" w:sz="0" w:space="0" w:color="auto"/>
      </w:divBdr>
      <w:divsChild>
        <w:div w:id="884949492">
          <w:marLeft w:val="0"/>
          <w:marRight w:val="0"/>
          <w:marTop w:val="0"/>
          <w:marBottom w:val="0"/>
          <w:divBdr>
            <w:top w:val="none" w:sz="0" w:space="0" w:color="auto"/>
            <w:left w:val="none" w:sz="0" w:space="0" w:color="auto"/>
            <w:bottom w:val="none" w:sz="0" w:space="0" w:color="auto"/>
            <w:right w:val="none" w:sz="0" w:space="0" w:color="auto"/>
          </w:divBdr>
        </w:div>
        <w:div w:id="1178468995">
          <w:marLeft w:val="0"/>
          <w:marRight w:val="0"/>
          <w:marTop w:val="0"/>
          <w:marBottom w:val="0"/>
          <w:divBdr>
            <w:top w:val="none" w:sz="0" w:space="0" w:color="auto"/>
            <w:left w:val="none" w:sz="0" w:space="0" w:color="auto"/>
            <w:bottom w:val="none" w:sz="0" w:space="0" w:color="auto"/>
            <w:right w:val="none" w:sz="0" w:space="0" w:color="auto"/>
          </w:divBdr>
        </w:div>
        <w:div w:id="1717008174">
          <w:marLeft w:val="0"/>
          <w:marRight w:val="0"/>
          <w:marTop w:val="0"/>
          <w:marBottom w:val="0"/>
          <w:divBdr>
            <w:top w:val="none" w:sz="0" w:space="0" w:color="auto"/>
            <w:left w:val="none" w:sz="0" w:space="0" w:color="auto"/>
            <w:bottom w:val="none" w:sz="0" w:space="0" w:color="auto"/>
            <w:right w:val="none" w:sz="0" w:space="0" w:color="auto"/>
          </w:divBdr>
        </w:div>
        <w:div w:id="1457791411">
          <w:marLeft w:val="0"/>
          <w:marRight w:val="0"/>
          <w:marTop w:val="0"/>
          <w:marBottom w:val="0"/>
          <w:divBdr>
            <w:top w:val="none" w:sz="0" w:space="0" w:color="auto"/>
            <w:left w:val="none" w:sz="0" w:space="0" w:color="auto"/>
            <w:bottom w:val="none" w:sz="0" w:space="0" w:color="auto"/>
            <w:right w:val="none" w:sz="0" w:space="0" w:color="auto"/>
          </w:divBdr>
        </w:div>
        <w:div w:id="1396971176">
          <w:marLeft w:val="0"/>
          <w:marRight w:val="0"/>
          <w:marTop w:val="0"/>
          <w:marBottom w:val="0"/>
          <w:divBdr>
            <w:top w:val="none" w:sz="0" w:space="0" w:color="auto"/>
            <w:left w:val="none" w:sz="0" w:space="0" w:color="auto"/>
            <w:bottom w:val="none" w:sz="0" w:space="0" w:color="auto"/>
            <w:right w:val="none" w:sz="0" w:space="0" w:color="auto"/>
          </w:divBdr>
        </w:div>
        <w:div w:id="1040663730">
          <w:marLeft w:val="0"/>
          <w:marRight w:val="0"/>
          <w:marTop w:val="0"/>
          <w:marBottom w:val="0"/>
          <w:divBdr>
            <w:top w:val="none" w:sz="0" w:space="0" w:color="auto"/>
            <w:left w:val="none" w:sz="0" w:space="0" w:color="auto"/>
            <w:bottom w:val="none" w:sz="0" w:space="0" w:color="auto"/>
            <w:right w:val="none" w:sz="0" w:space="0" w:color="auto"/>
          </w:divBdr>
        </w:div>
        <w:div w:id="218246203">
          <w:marLeft w:val="0"/>
          <w:marRight w:val="0"/>
          <w:marTop w:val="0"/>
          <w:marBottom w:val="0"/>
          <w:divBdr>
            <w:top w:val="none" w:sz="0" w:space="0" w:color="auto"/>
            <w:left w:val="none" w:sz="0" w:space="0" w:color="auto"/>
            <w:bottom w:val="none" w:sz="0" w:space="0" w:color="auto"/>
            <w:right w:val="none" w:sz="0" w:space="0" w:color="auto"/>
          </w:divBdr>
        </w:div>
        <w:div w:id="1687095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AppData\Roaming\Microsoft\Templates\C.V.%20gris%20ble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BAF0DB3EB9462C81FA055AFEC0B18A"/>
        <w:category>
          <w:name w:val="Général"/>
          <w:gallery w:val="placeholder"/>
        </w:category>
        <w:types>
          <w:type w:val="bbPlcHdr"/>
        </w:types>
        <w:behaviors>
          <w:behavior w:val="content"/>
        </w:behaviors>
        <w:guid w:val="{A20FAA2F-5210-45CE-A7B0-46AC7F40619C}"/>
      </w:docPartPr>
      <w:docPartBody>
        <w:p w:rsidR="00694F02" w:rsidRDefault="00D122CD" w:rsidP="00D122CD">
          <w:pPr>
            <w:pStyle w:val="8FBAF0DB3EB9462C81FA055AFEC0B18A"/>
          </w:pPr>
          <w:r w:rsidRPr="00D05622">
            <w:rPr>
              <w:lang w:bidi="fr-FR"/>
            </w:rPr>
            <w:t>CONTACT</w:t>
          </w:r>
        </w:p>
      </w:docPartBody>
    </w:docPart>
    <w:docPart>
      <w:docPartPr>
        <w:name w:val="825FFB325D2F488F98EC8B0D9D1D0467"/>
        <w:category>
          <w:name w:val="Général"/>
          <w:gallery w:val="placeholder"/>
        </w:category>
        <w:types>
          <w:type w:val="bbPlcHdr"/>
        </w:types>
        <w:behaviors>
          <w:behavior w:val="content"/>
        </w:behaviors>
        <w:guid w:val="{6E9F8EC7-0766-4382-9480-8EC11CFF219E}"/>
      </w:docPartPr>
      <w:docPartBody>
        <w:p w:rsidR="00694F02" w:rsidRDefault="00D122CD" w:rsidP="00D122CD">
          <w:pPr>
            <w:pStyle w:val="825FFB325D2F488F98EC8B0D9D1D0467"/>
          </w:pPr>
          <w:r w:rsidRPr="00D05622">
            <w:rPr>
              <w:lang w:bidi="fr-FR"/>
            </w:rPr>
            <w:t>TÉLÉPHONE :</w:t>
          </w:r>
        </w:p>
      </w:docPartBody>
    </w:docPart>
    <w:docPart>
      <w:docPartPr>
        <w:name w:val="65B581B533EF41ADB6E1A09D113FF851"/>
        <w:category>
          <w:name w:val="Général"/>
          <w:gallery w:val="placeholder"/>
        </w:category>
        <w:types>
          <w:type w:val="bbPlcHdr"/>
        </w:types>
        <w:behaviors>
          <w:behavior w:val="content"/>
        </w:behaviors>
        <w:guid w:val="{B7065C9D-7054-43C0-9FC5-2B73DF0848EC}"/>
      </w:docPartPr>
      <w:docPartBody>
        <w:p w:rsidR="00694F02" w:rsidRDefault="00D122CD" w:rsidP="00D122CD">
          <w:pPr>
            <w:pStyle w:val="65B581B533EF41ADB6E1A09D113FF851"/>
          </w:pPr>
          <w:r w:rsidRPr="00D05622">
            <w:rPr>
              <w:lang w:bidi="fr-FR"/>
            </w:rPr>
            <w:t>E-MAIL :</w:t>
          </w:r>
        </w:p>
      </w:docPartBody>
    </w:docPart>
    <w:docPart>
      <w:docPartPr>
        <w:name w:val="65A01F047B744D14AD4D48CDD5E480D6"/>
        <w:category>
          <w:name w:val="Général"/>
          <w:gallery w:val="placeholder"/>
        </w:category>
        <w:types>
          <w:type w:val="bbPlcHdr"/>
        </w:types>
        <w:behaviors>
          <w:behavior w:val="content"/>
        </w:behaviors>
        <w:guid w:val="{EA63D2D5-98E4-4EBE-872D-3C8AFD9C0A7F}"/>
      </w:docPartPr>
      <w:docPartBody>
        <w:p w:rsidR="00694F02" w:rsidRDefault="00D122CD" w:rsidP="00D122CD">
          <w:pPr>
            <w:pStyle w:val="65A01F047B744D14AD4D48CDD5E480D6"/>
          </w:pPr>
          <w:r w:rsidRPr="00D05622">
            <w:rPr>
              <w:lang w:bidi="fr-FR"/>
            </w:rPr>
            <w:t>FORMATION</w:t>
          </w:r>
        </w:p>
      </w:docPartBody>
    </w:docPart>
    <w:docPart>
      <w:docPartPr>
        <w:name w:val="1CF6899F34DD4EAEA14B423140AD7FBF"/>
        <w:category>
          <w:name w:val="Général"/>
          <w:gallery w:val="placeholder"/>
        </w:category>
        <w:types>
          <w:type w:val="bbPlcHdr"/>
        </w:types>
        <w:behaviors>
          <w:behavior w:val="content"/>
        </w:behaviors>
        <w:guid w:val="{AE631DE9-BBDC-4C7F-92DD-18EAB0E31EFA}"/>
      </w:docPartPr>
      <w:docPartBody>
        <w:p w:rsidR="00694F02" w:rsidRDefault="00D122CD" w:rsidP="00D122CD">
          <w:pPr>
            <w:pStyle w:val="1CF6899F34DD4EAEA14B423140AD7FBF"/>
          </w:pPr>
          <w:r w:rsidRPr="00D05622">
            <w:rPr>
              <w:lang w:bidi="fr-FR"/>
            </w:rPr>
            <w:t>PARCOURS PROFESSIONNEL</w:t>
          </w:r>
        </w:p>
      </w:docPartBody>
    </w:docPart>
    <w:docPart>
      <w:docPartPr>
        <w:name w:val="4C25E92A75D742E9B8996700AF0A8D51"/>
        <w:category>
          <w:name w:val="Général"/>
          <w:gallery w:val="placeholder"/>
        </w:category>
        <w:types>
          <w:type w:val="bbPlcHdr"/>
        </w:types>
        <w:behaviors>
          <w:behavior w:val="content"/>
        </w:behaviors>
        <w:guid w:val="{465057CF-B0AE-4DAF-AB5C-48013AE318E5}"/>
      </w:docPartPr>
      <w:docPartBody>
        <w:p w:rsidR="00694F02" w:rsidRDefault="00D122CD" w:rsidP="00D122CD">
          <w:pPr>
            <w:pStyle w:val="4C25E92A75D742E9B8996700AF0A8D51"/>
          </w:pPr>
          <w:r w:rsidRPr="00D05622">
            <w:rPr>
              <w:rStyle w:val="Titre2Car"/>
              <w:lang w:bidi="fr-FR"/>
            </w:rPr>
            <w:t>COMPÉTENCES</w:t>
          </w:r>
        </w:p>
      </w:docPartBody>
    </w:docPart>
    <w:docPart>
      <w:docPartPr>
        <w:name w:val="EBA72C205A7F4D53A1B5F774221F562B"/>
        <w:category>
          <w:name w:val="Général"/>
          <w:gallery w:val="placeholder"/>
        </w:category>
        <w:types>
          <w:type w:val="bbPlcHdr"/>
        </w:types>
        <w:behaviors>
          <w:behavior w:val="content"/>
        </w:behaviors>
        <w:guid w:val="{EB8E7C2A-6EE8-4E6F-AAB4-8908BFF6BB0D}"/>
      </w:docPartPr>
      <w:docPartBody>
        <w:p w:rsidR="00694F02" w:rsidRDefault="00D122CD" w:rsidP="00D122CD">
          <w:pPr>
            <w:pStyle w:val="EBA72C205A7F4D53A1B5F774221F562B"/>
          </w:pPr>
          <w:r w:rsidRPr="00D05622">
            <w:rPr>
              <w:lang w:bidi="fr-FR"/>
            </w:rPr>
            <w:t>Profil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56"/>
    <w:rsid w:val="000333D9"/>
    <w:rsid w:val="00056CC9"/>
    <w:rsid w:val="00335A0A"/>
    <w:rsid w:val="003A227F"/>
    <w:rsid w:val="00456D56"/>
    <w:rsid w:val="004E2100"/>
    <w:rsid w:val="005A5456"/>
    <w:rsid w:val="005A6BC0"/>
    <w:rsid w:val="00694F02"/>
    <w:rsid w:val="00D1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qFormat/>
    <w:rsid w:val="00D122CD"/>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val="fr-FR"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2164DE1E2B7428186C291FE5FEB92E6">
    <w:name w:val="12164DE1E2B7428186C291FE5FEB92E6"/>
  </w:style>
  <w:style w:type="paragraph" w:customStyle="1" w:styleId="7331BECE275440919A6BBFB12B4702C0">
    <w:name w:val="7331BECE275440919A6BBFB12B4702C0"/>
  </w:style>
  <w:style w:type="paragraph" w:customStyle="1" w:styleId="DA7EFB2A81514DE7982A32236B5BD7AA">
    <w:name w:val="DA7EFB2A81514DE7982A32236B5BD7AA"/>
  </w:style>
  <w:style w:type="paragraph" w:customStyle="1" w:styleId="C6C8405CF8D6459D9834EAF6F85E9F86">
    <w:name w:val="C6C8405CF8D6459D9834EAF6F85E9F86"/>
  </w:style>
  <w:style w:type="paragraph" w:customStyle="1" w:styleId="63DEBDDAD6CF4458AAA7987CA16D2C30">
    <w:name w:val="63DEBDDAD6CF4458AAA7987CA16D2C30"/>
  </w:style>
  <w:style w:type="paragraph" w:customStyle="1" w:styleId="0A9847539D334F8EA249733C466B59BE">
    <w:name w:val="0A9847539D334F8EA249733C466B59BE"/>
  </w:style>
  <w:style w:type="paragraph" w:customStyle="1" w:styleId="BE61C764190B4086AEC501F124F8F3E7">
    <w:name w:val="BE61C764190B4086AEC501F124F8F3E7"/>
  </w:style>
  <w:style w:type="paragraph" w:customStyle="1" w:styleId="52AEB81FFEE3407AA88C367B54E24519">
    <w:name w:val="52AEB81FFEE3407AA88C367B54E24519"/>
  </w:style>
  <w:style w:type="paragraph" w:customStyle="1" w:styleId="0DCDE4D7C7DA4509BC9BE61F9BFF9304">
    <w:name w:val="0DCDE4D7C7DA4509BC9BE61F9BFF9304"/>
  </w:style>
  <w:style w:type="paragraph" w:customStyle="1" w:styleId="E5F812F6E5B54F838C549AD6BEF4ADA5">
    <w:name w:val="E5F812F6E5B54F838C549AD6BEF4ADA5"/>
  </w:style>
  <w:style w:type="character" w:styleId="Lienhypertexte">
    <w:name w:val="Hyperlink"/>
    <w:basedOn w:val="Policepardfaut"/>
    <w:uiPriority w:val="99"/>
    <w:unhideWhenUsed/>
    <w:rPr>
      <w:color w:val="ED7D31" w:themeColor="accent2"/>
      <w:u w:val="single"/>
    </w:rPr>
  </w:style>
  <w:style w:type="paragraph" w:customStyle="1" w:styleId="022EA147D7F8489CAEB8D4A981569FFF">
    <w:name w:val="022EA147D7F8489CAEB8D4A981569FFF"/>
  </w:style>
  <w:style w:type="paragraph" w:customStyle="1" w:styleId="230690AD26A54ECCBC5FFC92C3245C27">
    <w:name w:val="230690AD26A54ECCBC5FFC92C3245C27"/>
  </w:style>
  <w:style w:type="paragraph" w:customStyle="1" w:styleId="7A78D0A368454EA4905159C1784A4568">
    <w:name w:val="7A78D0A368454EA4905159C1784A4568"/>
  </w:style>
  <w:style w:type="paragraph" w:customStyle="1" w:styleId="DAAB5B42495043BBA931D740A3A17988">
    <w:name w:val="DAAB5B42495043BBA931D740A3A17988"/>
  </w:style>
  <w:style w:type="paragraph" w:customStyle="1" w:styleId="430030E9950E4D2AAE085900CD029A24">
    <w:name w:val="430030E9950E4D2AAE085900CD029A24"/>
  </w:style>
  <w:style w:type="paragraph" w:customStyle="1" w:styleId="C52A071A8C084390A00B3F12B45D8B42">
    <w:name w:val="C52A071A8C084390A00B3F12B45D8B42"/>
  </w:style>
  <w:style w:type="paragraph" w:customStyle="1" w:styleId="89DBABEF3BAA4932A9DEBB4CE80D637A">
    <w:name w:val="89DBABEF3BAA4932A9DEBB4CE80D637A"/>
  </w:style>
  <w:style w:type="paragraph" w:customStyle="1" w:styleId="A458FB66E60E4C948CBE4A2E2B44391B">
    <w:name w:val="A458FB66E60E4C948CBE4A2E2B44391B"/>
  </w:style>
  <w:style w:type="paragraph" w:customStyle="1" w:styleId="3E243B86BD12469AAA5CC2B44ED8DE34">
    <w:name w:val="3E243B86BD12469AAA5CC2B44ED8DE34"/>
  </w:style>
  <w:style w:type="paragraph" w:customStyle="1" w:styleId="4911AFA498F74E41A5BB8A26977B3285">
    <w:name w:val="4911AFA498F74E41A5BB8A26977B3285"/>
  </w:style>
  <w:style w:type="paragraph" w:customStyle="1" w:styleId="B0D2D2C0923D483981E119C5B919DC6D">
    <w:name w:val="B0D2D2C0923D483981E119C5B919DC6D"/>
  </w:style>
  <w:style w:type="paragraph" w:customStyle="1" w:styleId="49A3E5B574C04486A369705DC6AFD0F4">
    <w:name w:val="49A3E5B574C04486A369705DC6AFD0F4"/>
  </w:style>
  <w:style w:type="paragraph" w:customStyle="1" w:styleId="FBF92ABAA75449758DD9DB426D38E0ED">
    <w:name w:val="FBF92ABAA75449758DD9DB426D38E0ED"/>
  </w:style>
  <w:style w:type="paragraph" w:customStyle="1" w:styleId="365B099E08BB41789249A3DF123208FA">
    <w:name w:val="365B099E08BB41789249A3DF123208FA"/>
  </w:style>
  <w:style w:type="paragraph" w:customStyle="1" w:styleId="4C4696264E624176916BEEB186F7B56C">
    <w:name w:val="4C4696264E624176916BEEB186F7B56C"/>
  </w:style>
  <w:style w:type="paragraph" w:customStyle="1" w:styleId="51E9E2D926F049D1BD3CFC80FC138665">
    <w:name w:val="51E9E2D926F049D1BD3CFC80FC138665"/>
  </w:style>
  <w:style w:type="paragraph" w:customStyle="1" w:styleId="527BBA8303B142ABA357F485A48B644F">
    <w:name w:val="527BBA8303B142ABA357F485A48B644F"/>
  </w:style>
  <w:style w:type="paragraph" w:customStyle="1" w:styleId="C07696FAF8794A25B7B09A9E74CBAF35">
    <w:name w:val="C07696FAF8794A25B7B09A9E74CBAF35"/>
  </w:style>
  <w:style w:type="paragraph" w:customStyle="1" w:styleId="E659920462394C4E9860E8F6D2BB6C42">
    <w:name w:val="E659920462394C4E9860E8F6D2BB6C42"/>
  </w:style>
  <w:style w:type="paragraph" w:customStyle="1" w:styleId="7A8092C485E449F5AD1CA52C6909141A">
    <w:name w:val="7A8092C485E449F5AD1CA52C6909141A"/>
  </w:style>
  <w:style w:type="paragraph" w:customStyle="1" w:styleId="27732179281F4C9F85153885DB5938CA">
    <w:name w:val="27732179281F4C9F85153885DB5938CA"/>
  </w:style>
  <w:style w:type="paragraph" w:customStyle="1" w:styleId="DFCBFA4E76544A5E8796DF02047D4F8D">
    <w:name w:val="DFCBFA4E76544A5E8796DF02047D4F8D"/>
  </w:style>
  <w:style w:type="paragraph" w:customStyle="1" w:styleId="CACC1EA871BC4015B09D453E82B064CD">
    <w:name w:val="CACC1EA871BC4015B09D453E82B064CD"/>
  </w:style>
  <w:style w:type="paragraph" w:customStyle="1" w:styleId="CF892291384D404F898E2E26CCA71B54">
    <w:name w:val="CF892291384D404F898E2E26CCA71B54"/>
  </w:style>
  <w:style w:type="paragraph" w:customStyle="1" w:styleId="100968110DF3426E92A19F09EC310A7C">
    <w:name w:val="100968110DF3426E92A19F09EC310A7C"/>
  </w:style>
  <w:style w:type="paragraph" w:customStyle="1" w:styleId="93215FB55ECC4BCDB0F41F4AC319DD25">
    <w:name w:val="93215FB55ECC4BCDB0F41F4AC319DD25"/>
  </w:style>
  <w:style w:type="paragraph" w:customStyle="1" w:styleId="4D7837A65A974CE4B6FE6D7D46B87D17">
    <w:name w:val="4D7837A65A974CE4B6FE6D7D46B87D17"/>
  </w:style>
  <w:style w:type="paragraph" w:customStyle="1" w:styleId="37161F622C0B495481746CC0937B2C40">
    <w:name w:val="37161F622C0B495481746CC0937B2C40"/>
  </w:style>
  <w:style w:type="paragraph" w:customStyle="1" w:styleId="9F817FA8B4DF4BF2B369C501268F542C">
    <w:name w:val="9F817FA8B4DF4BF2B369C501268F542C"/>
  </w:style>
  <w:style w:type="paragraph" w:customStyle="1" w:styleId="AF943933F35A47F2A6667135A5F0F81C">
    <w:name w:val="AF943933F35A47F2A6667135A5F0F81C"/>
  </w:style>
  <w:style w:type="character" w:customStyle="1" w:styleId="Titre2Car">
    <w:name w:val="Titre 2 Car"/>
    <w:basedOn w:val="Policepardfaut"/>
    <w:link w:val="Titre2"/>
    <w:uiPriority w:val="9"/>
    <w:rsid w:val="00D122CD"/>
    <w:rPr>
      <w:rFonts w:asciiTheme="majorHAnsi" w:eastAsiaTheme="majorEastAsia" w:hAnsiTheme="majorHAnsi" w:cstheme="majorBidi"/>
      <w:b/>
      <w:bCs/>
      <w:caps/>
      <w:szCs w:val="26"/>
      <w:lang w:val="fr-FR" w:eastAsia="ja-JP"/>
    </w:rPr>
  </w:style>
  <w:style w:type="paragraph" w:customStyle="1" w:styleId="3995B31F97D547A6A8DE4F2A688599FB">
    <w:name w:val="3995B31F97D547A6A8DE4F2A688599FB"/>
  </w:style>
  <w:style w:type="paragraph" w:customStyle="1" w:styleId="870E19E5AD274D038009EBBF5AE63526">
    <w:name w:val="870E19E5AD274D038009EBBF5AE63526"/>
    <w:rsid w:val="00456D56"/>
  </w:style>
  <w:style w:type="paragraph" w:customStyle="1" w:styleId="A24C1DEF53774F3798A4FF67509F727F">
    <w:name w:val="A24C1DEF53774F3798A4FF67509F727F"/>
    <w:rsid w:val="00456D56"/>
  </w:style>
  <w:style w:type="paragraph" w:customStyle="1" w:styleId="CC3CCA483EAD4F70AB20F8A6E45C6FB9">
    <w:name w:val="CC3CCA483EAD4F70AB20F8A6E45C6FB9"/>
    <w:rsid w:val="00456D56"/>
  </w:style>
  <w:style w:type="paragraph" w:customStyle="1" w:styleId="6706D47256764C748B2DEFD94AF3178E">
    <w:name w:val="6706D47256764C748B2DEFD94AF3178E"/>
    <w:rsid w:val="00D122CD"/>
  </w:style>
  <w:style w:type="paragraph" w:customStyle="1" w:styleId="8B41B3A0AC05482288A42F8A9562F3D6">
    <w:name w:val="8B41B3A0AC05482288A42F8A9562F3D6"/>
    <w:rsid w:val="00D122CD"/>
  </w:style>
  <w:style w:type="paragraph" w:customStyle="1" w:styleId="860DF5DB856B454CB6DB1937F1111C86">
    <w:name w:val="860DF5DB856B454CB6DB1937F1111C86"/>
    <w:rsid w:val="00D122CD"/>
  </w:style>
  <w:style w:type="paragraph" w:customStyle="1" w:styleId="273E0EE5E1DF40729EF51C6EE0545543">
    <w:name w:val="273E0EE5E1DF40729EF51C6EE0545543"/>
    <w:rsid w:val="00D122CD"/>
  </w:style>
  <w:style w:type="paragraph" w:customStyle="1" w:styleId="A4801CA95F8443A487B0834DFFF5D1BD">
    <w:name w:val="A4801CA95F8443A487B0834DFFF5D1BD"/>
    <w:rsid w:val="00D122CD"/>
  </w:style>
  <w:style w:type="paragraph" w:customStyle="1" w:styleId="330941EE0C7D4904B2F2980B72B4A57A">
    <w:name w:val="330941EE0C7D4904B2F2980B72B4A57A"/>
    <w:rsid w:val="00D122CD"/>
  </w:style>
  <w:style w:type="paragraph" w:customStyle="1" w:styleId="41ABC9AF5FC949DF8C74D56AF7DC770A">
    <w:name w:val="41ABC9AF5FC949DF8C74D56AF7DC770A"/>
    <w:rsid w:val="00D122CD"/>
  </w:style>
  <w:style w:type="paragraph" w:customStyle="1" w:styleId="40AE510502D14088886EC001013A9575">
    <w:name w:val="40AE510502D14088886EC001013A9575"/>
    <w:rsid w:val="00D122CD"/>
  </w:style>
  <w:style w:type="paragraph" w:customStyle="1" w:styleId="BE5675E7AF6141D8A9E15E93A77EF39F">
    <w:name w:val="BE5675E7AF6141D8A9E15E93A77EF39F"/>
    <w:rsid w:val="00D122CD"/>
  </w:style>
  <w:style w:type="paragraph" w:customStyle="1" w:styleId="026B0E4D903B48829086A1AFF02273A5">
    <w:name w:val="026B0E4D903B48829086A1AFF02273A5"/>
    <w:rsid w:val="00D122CD"/>
  </w:style>
  <w:style w:type="paragraph" w:customStyle="1" w:styleId="E4200D17B0A0401C85D2CB37450ADAA5">
    <w:name w:val="E4200D17B0A0401C85D2CB37450ADAA5"/>
    <w:rsid w:val="00D122CD"/>
  </w:style>
  <w:style w:type="paragraph" w:customStyle="1" w:styleId="7D48FA8A914A41948BB5CBDE8BFB352B">
    <w:name w:val="7D48FA8A914A41948BB5CBDE8BFB352B"/>
    <w:rsid w:val="00D122CD"/>
  </w:style>
  <w:style w:type="paragraph" w:customStyle="1" w:styleId="A5D0F7F6FB8143129E9B4A18E5B84C78">
    <w:name w:val="A5D0F7F6FB8143129E9B4A18E5B84C78"/>
    <w:rsid w:val="00D122CD"/>
  </w:style>
  <w:style w:type="paragraph" w:customStyle="1" w:styleId="E7C38A33093D4244A4D9D7BF4C9EAD19">
    <w:name w:val="E7C38A33093D4244A4D9D7BF4C9EAD19"/>
    <w:rsid w:val="00D122CD"/>
  </w:style>
  <w:style w:type="paragraph" w:customStyle="1" w:styleId="6A49872F83B54E63A95B20CF7396E1B3">
    <w:name w:val="6A49872F83B54E63A95B20CF7396E1B3"/>
    <w:rsid w:val="00D122CD"/>
  </w:style>
  <w:style w:type="paragraph" w:customStyle="1" w:styleId="221E22BBCFDF44B0A2971E103FE5D493">
    <w:name w:val="221E22BBCFDF44B0A2971E103FE5D493"/>
    <w:rsid w:val="00D122CD"/>
  </w:style>
  <w:style w:type="paragraph" w:customStyle="1" w:styleId="3E81C422C72C497199A77AF478482D43">
    <w:name w:val="3E81C422C72C497199A77AF478482D43"/>
    <w:rsid w:val="00D122CD"/>
  </w:style>
  <w:style w:type="paragraph" w:customStyle="1" w:styleId="8FBAF0DB3EB9462C81FA055AFEC0B18A">
    <w:name w:val="8FBAF0DB3EB9462C81FA055AFEC0B18A"/>
    <w:rsid w:val="00D122CD"/>
  </w:style>
  <w:style w:type="paragraph" w:customStyle="1" w:styleId="825FFB325D2F488F98EC8B0D9D1D0467">
    <w:name w:val="825FFB325D2F488F98EC8B0D9D1D0467"/>
    <w:rsid w:val="00D122CD"/>
  </w:style>
  <w:style w:type="paragraph" w:customStyle="1" w:styleId="65B581B533EF41ADB6E1A09D113FF851">
    <w:name w:val="65B581B533EF41ADB6E1A09D113FF851"/>
    <w:rsid w:val="00D122CD"/>
  </w:style>
  <w:style w:type="paragraph" w:customStyle="1" w:styleId="1FA1683FE2224C03A0FB880DC84F8284">
    <w:name w:val="1FA1683FE2224C03A0FB880DC84F8284"/>
    <w:rsid w:val="00D122CD"/>
  </w:style>
  <w:style w:type="paragraph" w:customStyle="1" w:styleId="65A01F047B744D14AD4D48CDD5E480D6">
    <w:name w:val="65A01F047B744D14AD4D48CDD5E480D6"/>
    <w:rsid w:val="00D122CD"/>
  </w:style>
  <w:style w:type="paragraph" w:customStyle="1" w:styleId="1CF6899F34DD4EAEA14B423140AD7FBF">
    <w:name w:val="1CF6899F34DD4EAEA14B423140AD7FBF"/>
    <w:rsid w:val="00D122CD"/>
  </w:style>
  <w:style w:type="paragraph" w:customStyle="1" w:styleId="4C25E92A75D742E9B8996700AF0A8D51">
    <w:name w:val="4C25E92A75D742E9B8996700AF0A8D51"/>
    <w:rsid w:val="00D122CD"/>
  </w:style>
  <w:style w:type="paragraph" w:customStyle="1" w:styleId="4C74FF71788F47958D0E5C627D77C76D">
    <w:name w:val="4C74FF71788F47958D0E5C627D77C76D"/>
    <w:rsid w:val="00D122CD"/>
  </w:style>
  <w:style w:type="paragraph" w:customStyle="1" w:styleId="EBA72C205A7F4D53A1B5F774221F562B">
    <w:name w:val="EBA72C205A7F4D53A1B5F774221F562B"/>
    <w:rsid w:val="00D122CD"/>
  </w:style>
  <w:style w:type="paragraph" w:customStyle="1" w:styleId="9CCD5734A7D2435294B5578C7F85D581">
    <w:name w:val="9CCD5734A7D2435294B5578C7F85D581"/>
    <w:rsid w:val="00D12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6993A-BF58-4B83-9D02-A22431F3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D815F-B2F8-422F-9315-93019FF4975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F203D5F-FF77-45BF-9727-5429B6F41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C.V. gris bleu</Template>
  <TotalTime>0</TotalTime>
  <Pages>1</Pages>
  <Words>418</Words>
  <Characters>2299</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2021-09-20T16:11:00Z</dcterms:created>
  <dcterms:modified xsi:type="dcterms:W3CDTF">2021-09-24T17:21:00Z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