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B5176" w14:textId="0D63EF43" w:rsidR="004E2CFD" w:rsidRPr="004E2CFD" w:rsidRDefault="004E2CFD" w:rsidP="004E2CFD">
      <w:pPr>
        <w:spacing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E2CFD">
        <w:rPr>
          <w:rFonts w:ascii="Times New Roman" w:hAnsi="Times New Roman" w:cs="Times New Roman"/>
          <w:b/>
          <w:bCs/>
          <w:sz w:val="22"/>
          <w:szCs w:val="22"/>
        </w:rPr>
        <w:t>William Larouche</w:t>
      </w:r>
    </w:p>
    <w:p w14:paraId="4D0B3435" w14:textId="4C453751" w:rsidR="00FB445B" w:rsidRDefault="00FB445B" w:rsidP="00FB445B">
      <w:pPr>
        <w:spacing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FB445B">
        <w:rPr>
          <w:rFonts w:ascii="Times New Roman" w:hAnsi="Times New Roman" w:cs="Times New Roman"/>
          <w:b/>
          <w:bCs/>
          <w:sz w:val="22"/>
          <w:szCs w:val="22"/>
        </w:rPr>
        <w:t>442 Rue Alcide-C.-</w:t>
      </w:r>
      <w:proofErr w:type="spellStart"/>
      <w:r w:rsidRPr="00FB445B">
        <w:rPr>
          <w:rFonts w:ascii="Times New Roman" w:hAnsi="Times New Roman" w:cs="Times New Roman"/>
          <w:b/>
          <w:bCs/>
          <w:sz w:val="22"/>
          <w:szCs w:val="22"/>
        </w:rPr>
        <w:t>Horth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, Appt 4, </w:t>
      </w:r>
      <w:r w:rsidRPr="00FB445B">
        <w:rPr>
          <w:rFonts w:ascii="Times New Roman" w:hAnsi="Times New Roman" w:cs="Times New Roman"/>
          <w:b/>
          <w:bCs/>
          <w:sz w:val="22"/>
          <w:szCs w:val="22"/>
        </w:rPr>
        <w:t>Rimouski, QC G5M 0C8</w:t>
      </w:r>
    </w:p>
    <w:p w14:paraId="25C9E249" w14:textId="28D6A1D5" w:rsidR="004E2CFD" w:rsidRPr="00FB445B" w:rsidRDefault="004E2CFD" w:rsidP="00FB445B">
      <w:pPr>
        <w:spacing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</w:rPr>
        <w:t># téléphone : 418-896-1595</w:t>
      </w:r>
    </w:p>
    <w:p w14:paraId="50D54A1D" w14:textId="1539EA25" w:rsidR="004E2CFD" w:rsidRDefault="004E2CFD" w:rsidP="004E2CFD">
      <w:pPr>
        <w:spacing w:line="240" w:lineRule="auto"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  <w:r w:rsidRPr="004E2CFD">
        <w:rPr>
          <w:rFonts w:ascii="Times New Roman" w:hAnsi="Times New Roman" w:cs="Times New Roman"/>
          <w:b/>
          <w:bCs/>
          <w:sz w:val="22"/>
          <w:szCs w:val="22"/>
        </w:rPr>
        <w:t xml:space="preserve">Adresse courriel : </w:t>
      </w:r>
      <w:hyperlink r:id="rId8" w:history="1">
        <w:r w:rsidRPr="00CE1690">
          <w:rPr>
            <w:rStyle w:val="Lienhypertexte"/>
            <w:rFonts w:ascii="Times New Roman" w:hAnsi="Times New Roman" w:cs="Times New Roman"/>
            <w:b/>
            <w:bCs/>
          </w:rPr>
          <w:t>williamlarouche2712</w:t>
        </w:r>
        <w:r w:rsidRPr="00CE1690">
          <w:rPr>
            <w:rStyle w:val="Lienhypertexte"/>
            <w:rFonts w:ascii="Times New Roman" w:hAnsi="Times New Roman" w:cs="Times New Roman"/>
            <w:b/>
            <w:bCs/>
            <w:shd w:val="clear" w:color="auto" w:fill="FFFFFF"/>
          </w:rPr>
          <w:t>@gmail.com</w:t>
        </w:r>
      </w:hyperlink>
    </w:p>
    <w:p w14:paraId="4926A5D0" w14:textId="5BF00017" w:rsidR="00215E73" w:rsidRDefault="00215E73" w:rsidP="00215E73">
      <w:pPr>
        <w:tabs>
          <w:tab w:val="left" w:pos="330"/>
        </w:tabs>
        <w:spacing w:line="240" w:lineRule="auto"/>
        <w:rPr>
          <w:rFonts w:ascii="Times New Roman" w:hAnsi="Times New Roman" w:cs="Times New Roman"/>
          <w:b/>
          <w:bCs/>
          <w:shd w:val="clear" w:color="auto" w:fill="FFFFFF"/>
        </w:rPr>
      </w:pPr>
    </w:p>
    <w:p w14:paraId="700F8DBF" w14:textId="50EA575F" w:rsidR="00215E73" w:rsidRPr="00D06A6D" w:rsidRDefault="00215E73" w:rsidP="00215E73">
      <w:pPr>
        <w:tabs>
          <w:tab w:val="left" w:pos="330"/>
        </w:tabs>
        <w:spacing w:line="240" w:lineRule="auto"/>
        <w:rPr>
          <w:rFonts w:ascii="Aptos Black" w:hAnsi="Aptos Black" w:cs="ADLaM Display"/>
          <w:sz w:val="24"/>
          <w:szCs w:val="24"/>
          <w:u w:val="single"/>
          <w:shd w:val="clear" w:color="auto" w:fill="FFFFFF"/>
        </w:rPr>
      </w:pPr>
      <w:r w:rsidRPr="00D06A6D">
        <w:rPr>
          <w:rFonts w:ascii="Aptos Black" w:hAnsi="Aptos Black" w:cs="ADLaM Display"/>
          <w:sz w:val="24"/>
          <w:szCs w:val="24"/>
          <w:u w:val="single"/>
          <w:shd w:val="clear" w:color="auto" w:fill="FFFFFF"/>
        </w:rPr>
        <w:t>Profil professionnel</w:t>
      </w:r>
    </w:p>
    <w:p w14:paraId="1CD1A6D6" w14:textId="739B953A" w:rsidR="00215E73" w:rsidRPr="00215E73" w:rsidRDefault="00000000" w:rsidP="00215E73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pict w14:anchorId="32B8D4E5">
          <v:rect id="_x0000_i1027" style="width:0;height:1.5pt" o:hralign="center" o:hrstd="t" o:hr="t" fillcolor="#a0a0a0" stroked="f"/>
        </w:pict>
      </w:r>
    </w:p>
    <w:p w14:paraId="7D24AD6C" w14:textId="12699163" w:rsidR="001A7E83" w:rsidRDefault="001A7E83" w:rsidP="001A7E83">
      <w:pPr>
        <w:pStyle w:val="Paragraphedelist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Excellente capacité d’interprétation et de vulgarisation de divers concepts reliés à la biologie et</w:t>
      </w:r>
      <w:r>
        <w:rPr>
          <w:rFonts w:ascii="Times New Roman" w:hAnsi="Times New Roman" w:cs="Times New Roman"/>
          <w:sz w:val="22"/>
          <w:szCs w:val="22"/>
        </w:rPr>
        <w:t xml:space="preserve"> chimie</w:t>
      </w:r>
    </w:p>
    <w:p w14:paraId="44CB7D57" w14:textId="7FADAB29" w:rsidR="001A7E83" w:rsidRPr="001A7E83" w:rsidRDefault="001A7E83" w:rsidP="001A7E83">
      <w:pPr>
        <w:pStyle w:val="Paragraphedelist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Maîtrise du français et anglais (Oral &amp; Écrit) </w:t>
      </w:r>
    </w:p>
    <w:p w14:paraId="3520F4F7" w14:textId="7EA438D1" w:rsidR="004F7504" w:rsidRDefault="004F7504" w:rsidP="009D0DD9">
      <w:pPr>
        <w:pStyle w:val="Paragraphedelist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Connaissanc</w:t>
      </w:r>
      <w:r w:rsidR="00634285">
        <w:rPr>
          <w:rFonts w:ascii="Times New Roman" w:hAnsi="Times New Roman" w:cs="Times New Roman"/>
          <w:sz w:val="22"/>
          <w:szCs w:val="22"/>
        </w:rPr>
        <w:t>e</w:t>
      </w:r>
      <w:r>
        <w:rPr>
          <w:rFonts w:ascii="Times New Roman" w:hAnsi="Times New Roman" w:cs="Times New Roman"/>
          <w:sz w:val="22"/>
          <w:szCs w:val="22"/>
        </w:rPr>
        <w:t xml:space="preserve"> et expérience en milieu marin</w:t>
      </w:r>
    </w:p>
    <w:p w14:paraId="590DB1A5" w14:textId="278EC07C" w:rsidR="004F7504" w:rsidRDefault="004F7504" w:rsidP="009D0DD9">
      <w:pPr>
        <w:pStyle w:val="Paragraphedelist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Connaissanc</w:t>
      </w:r>
      <w:r w:rsidR="006A08ED">
        <w:rPr>
          <w:rFonts w:ascii="Times New Roman" w:hAnsi="Times New Roman" w:cs="Times New Roman"/>
          <w:sz w:val="22"/>
          <w:szCs w:val="22"/>
        </w:rPr>
        <w:t>e</w:t>
      </w:r>
      <w:r>
        <w:rPr>
          <w:rFonts w:ascii="Times New Roman" w:hAnsi="Times New Roman" w:cs="Times New Roman"/>
          <w:sz w:val="22"/>
          <w:szCs w:val="22"/>
        </w:rPr>
        <w:t xml:space="preserve"> des logiciels de cartographie (ArcGIS)</w:t>
      </w:r>
    </w:p>
    <w:p w14:paraId="53CE891D" w14:textId="38F7BD62" w:rsidR="006241A8" w:rsidRPr="006241A8" w:rsidRDefault="006241A8" w:rsidP="006241A8">
      <w:pPr>
        <w:pStyle w:val="Paragraphedelist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9D0DD9">
        <w:rPr>
          <w:rFonts w:ascii="Times New Roman" w:hAnsi="Times New Roman" w:cs="Times New Roman"/>
          <w:sz w:val="22"/>
          <w:szCs w:val="22"/>
        </w:rPr>
        <w:t>Expérience dans le domaine de la recherche</w:t>
      </w:r>
      <w:r>
        <w:rPr>
          <w:rFonts w:ascii="Times New Roman" w:hAnsi="Times New Roman" w:cs="Times New Roman"/>
          <w:sz w:val="22"/>
          <w:szCs w:val="22"/>
        </w:rPr>
        <w:t xml:space="preserve"> en</w:t>
      </w:r>
      <w:r w:rsidRPr="009D0DD9">
        <w:rPr>
          <w:rFonts w:ascii="Times New Roman" w:hAnsi="Times New Roman" w:cs="Times New Roman"/>
          <w:sz w:val="22"/>
          <w:szCs w:val="22"/>
        </w:rPr>
        <w:t xml:space="preserve"> océanographi</w:t>
      </w:r>
      <w:r>
        <w:rPr>
          <w:rFonts w:ascii="Times New Roman" w:hAnsi="Times New Roman" w:cs="Times New Roman"/>
          <w:sz w:val="22"/>
          <w:szCs w:val="22"/>
        </w:rPr>
        <w:t>e</w:t>
      </w:r>
      <w:r w:rsidR="00903BCA">
        <w:rPr>
          <w:rFonts w:ascii="Times New Roman" w:hAnsi="Times New Roman" w:cs="Times New Roman"/>
          <w:sz w:val="22"/>
          <w:szCs w:val="22"/>
        </w:rPr>
        <w:t xml:space="preserve"> biologique</w:t>
      </w:r>
    </w:p>
    <w:p w14:paraId="14DB4FE2" w14:textId="6EDA892A" w:rsidR="006241A8" w:rsidRDefault="006241A8" w:rsidP="009D0DD9">
      <w:pPr>
        <w:pStyle w:val="Paragraphedelist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Conception de plan de gestion</w:t>
      </w:r>
      <w:r w:rsidR="00215E73">
        <w:rPr>
          <w:rFonts w:ascii="Times New Roman" w:hAnsi="Times New Roman" w:cs="Times New Roman"/>
          <w:sz w:val="22"/>
          <w:szCs w:val="22"/>
        </w:rPr>
        <w:t xml:space="preserve"> et de sécurité en milieu naturel</w:t>
      </w:r>
    </w:p>
    <w:p w14:paraId="1C8F5480" w14:textId="20036ABA" w:rsidR="008204A4" w:rsidRDefault="008204A4" w:rsidP="009D0DD9">
      <w:pPr>
        <w:pStyle w:val="Paragraphedelist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Expérience au service à la clientèle</w:t>
      </w:r>
      <w:r w:rsidR="00A0520B">
        <w:rPr>
          <w:rFonts w:ascii="Times New Roman" w:hAnsi="Times New Roman" w:cs="Times New Roman"/>
          <w:sz w:val="22"/>
          <w:szCs w:val="22"/>
        </w:rPr>
        <w:t xml:space="preserve"> et en communication scientifique</w:t>
      </w:r>
    </w:p>
    <w:p w14:paraId="5BD798F7" w14:textId="77777777" w:rsidR="008204A4" w:rsidRPr="008204A4" w:rsidRDefault="008204A4" w:rsidP="008204A4">
      <w:pPr>
        <w:pStyle w:val="Paragraphedeliste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7C8D63C6" w14:textId="1EDB89B0" w:rsidR="00215E73" w:rsidRPr="00D06A6D" w:rsidRDefault="00215E73" w:rsidP="00215E73">
      <w:pPr>
        <w:spacing w:line="360" w:lineRule="auto"/>
        <w:rPr>
          <w:rFonts w:ascii="Aptos Black" w:hAnsi="Aptos Black" w:cs="ADLaM Display"/>
          <w:sz w:val="24"/>
          <w:szCs w:val="24"/>
          <w:u w:val="single"/>
        </w:rPr>
      </w:pPr>
      <w:r w:rsidRPr="00D06A6D">
        <w:rPr>
          <w:rFonts w:ascii="Aptos Black" w:hAnsi="Aptos Black" w:cs="ADLaM Display"/>
          <w:sz w:val="24"/>
          <w:szCs w:val="24"/>
          <w:u w:val="single"/>
        </w:rPr>
        <w:t>Formations académiques</w:t>
      </w:r>
    </w:p>
    <w:p w14:paraId="4BD5D507" w14:textId="3170B8BF" w:rsidR="00215E73" w:rsidRPr="00215E73" w:rsidRDefault="00000000" w:rsidP="00215E7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7CAAC" w:themeColor="accent2" w:themeTint="66"/>
          <w:sz w:val="22"/>
          <w:szCs w:val="22"/>
        </w:rPr>
        <w:pict w14:anchorId="2D6C5E77">
          <v:rect id="_x0000_i1028" style="width:0;height:1.5pt" o:hralign="center" o:hrstd="t" o:hr="t" fillcolor="#a0a0a0" stroked="f"/>
        </w:pict>
      </w:r>
    </w:p>
    <w:p w14:paraId="38CA4A11" w14:textId="74C6F6B8" w:rsidR="00F05C87" w:rsidRDefault="00D06A6D" w:rsidP="00595767">
      <w:pPr>
        <w:numPr>
          <w:ilvl w:val="0"/>
          <w:numId w:val="3"/>
        </w:numPr>
        <w:spacing w:after="0" w:line="360" w:lineRule="auto"/>
        <w:ind w:right="-7"/>
        <w:rPr>
          <w:rFonts w:ascii="Times New Roman" w:eastAsia="Arial" w:hAnsi="Times New Roman" w:cs="Times New Roman"/>
          <w:sz w:val="22"/>
          <w:szCs w:val="22"/>
        </w:rPr>
      </w:pPr>
      <w:r w:rsidRPr="00F05C87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Baccalauréat en </w:t>
      </w:r>
      <w:r w:rsidR="00595767" w:rsidRPr="00F05C87">
        <w:rPr>
          <w:rFonts w:ascii="Times New Roman" w:eastAsia="Arial" w:hAnsi="Times New Roman" w:cs="Times New Roman"/>
          <w:b/>
          <w:bCs/>
          <w:sz w:val="22"/>
          <w:szCs w:val="22"/>
        </w:rPr>
        <w:t>b</w:t>
      </w:r>
      <w:r w:rsidRPr="00F05C87">
        <w:rPr>
          <w:rFonts w:ascii="Times New Roman" w:eastAsia="Arial" w:hAnsi="Times New Roman" w:cs="Times New Roman"/>
          <w:b/>
          <w:bCs/>
          <w:sz w:val="22"/>
          <w:szCs w:val="22"/>
        </w:rPr>
        <w:t>iologie</w:t>
      </w:r>
      <w:r w:rsidR="00F05C87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</w:t>
      </w:r>
      <w:r w:rsidR="00595767" w:rsidRPr="00F05C87">
        <w:rPr>
          <w:rFonts w:ascii="Times New Roman" w:eastAsia="Arial" w:hAnsi="Times New Roman" w:cs="Times New Roman"/>
          <w:b/>
          <w:bCs/>
          <w:sz w:val="22"/>
          <w:szCs w:val="22"/>
        </w:rPr>
        <w:t>------ Concentration sciences marines</w:t>
      </w:r>
      <w:r w:rsidR="00595767">
        <w:rPr>
          <w:rFonts w:ascii="Times New Roman" w:eastAsia="Arial" w:hAnsi="Times New Roman" w:cs="Times New Roman"/>
          <w:sz w:val="22"/>
          <w:szCs w:val="22"/>
        </w:rPr>
        <w:t xml:space="preserve">                                                  </w:t>
      </w:r>
      <w:r w:rsidR="00595767" w:rsidRPr="00595767">
        <w:rPr>
          <w:rFonts w:ascii="Times New Roman" w:eastAsia="Arial" w:hAnsi="Times New Roman" w:cs="Times New Roman"/>
          <w:b/>
          <w:bCs/>
          <w:sz w:val="22"/>
          <w:szCs w:val="22"/>
        </w:rPr>
        <w:t>202</w:t>
      </w:r>
      <w:r w:rsidR="002154CD">
        <w:rPr>
          <w:rFonts w:ascii="Times New Roman" w:eastAsia="Arial" w:hAnsi="Times New Roman" w:cs="Times New Roman"/>
          <w:b/>
          <w:bCs/>
          <w:sz w:val="22"/>
          <w:szCs w:val="22"/>
        </w:rPr>
        <w:t>5</w:t>
      </w:r>
      <w:r w:rsidR="00595767">
        <w:rPr>
          <w:rFonts w:ascii="Times New Roman" w:eastAsia="Arial" w:hAnsi="Times New Roman" w:cs="Times New Roman"/>
          <w:sz w:val="22"/>
          <w:szCs w:val="22"/>
        </w:rPr>
        <w:t xml:space="preserve"> </w:t>
      </w:r>
    </w:p>
    <w:p w14:paraId="20E252C7" w14:textId="69B7513A" w:rsidR="00595767" w:rsidRDefault="00F05C87" w:rsidP="00F05C87">
      <w:pPr>
        <w:spacing w:after="0" w:line="360" w:lineRule="auto"/>
        <w:ind w:left="360" w:right="-7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Université du Québec à Rimouski.</w:t>
      </w:r>
      <w:r w:rsidR="00595767">
        <w:rPr>
          <w:rFonts w:ascii="Times New Roman" w:eastAsia="Arial" w:hAnsi="Times New Roman" w:cs="Times New Roman"/>
          <w:sz w:val="22"/>
          <w:szCs w:val="22"/>
        </w:rPr>
        <w:t xml:space="preserve">                                                                    </w:t>
      </w:r>
    </w:p>
    <w:p w14:paraId="7C64D54B" w14:textId="7020D8D8" w:rsidR="00F05C87" w:rsidRPr="00F05C87" w:rsidRDefault="00595767" w:rsidP="00F05C87">
      <w:pPr>
        <w:pStyle w:val="Paragraphedeliste"/>
        <w:numPr>
          <w:ilvl w:val="0"/>
          <w:numId w:val="3"/>
        </w:numPr>
        <w:spacing w:after="0" w:line="360" w:lineRule="auto"/>
        <w:rPr>
          <w:rFonts w:ascii="Times New Roman" w:eastAsia="Arial" w:hAnsi="Times New Roman" w:cs="Times New Roman"/>
          <w:b/>
          <w:bCs/>
          <w:sz w:val="22"/>
          <w:szCs w:val="22"/>
        </w:rPr>
      </w:pPr>
      <w:r w:rsidRPr="00F05C87">
        <w:rPr>
          <w:rFonts w:ascii="Times New Roman" w:eastAsia="Arial" w:hAnsi="Times New Roman" w:cs="Times New Roman"/>
          <w:b/>
          <w:bCs/>
          <w:sz w:val="22"/>
          <w:szCs w:val="22"/>
        </w:rPr>
        <w:t>Diplôme collégial en Techniques du milieu naturel</w:t>
      </w:r>
      <w:r w:rsidR="00F05C87" w:rsidRPr="00F05C87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--</w:t>
      </w:r>
      <w:r w:rsidR="00F05C87">
        <w:rPr>
          <w:rFonts w:ascii="Times New Roman" w:eastAsia="Arial" w:hAnsi="Times New Roman" w:cs="Times New Roman"/>
          <w:b/>
          <w:bCs/>
          <w:sz w:val="22"/>
          <w:szCs w:val="22"/>
        </w:rPr>
        <w:t>---</w:t>
      </w:r>
      <w:r w:rsidR="00F05C87" w:rsidRPr="00F05C87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Concentration P</w:t>
      </w:r>
      <w:r w:rsidRPr="00F05C87">
        <w:rPr>
          <w:rFonts w:ascii="Times New Roman" w:eastAsia="Arial" w:hAnsi="Times New Roman" w:cs="Times New Roman"/>
          <w:b/>
          <w:bCs/>
          <w:sz w:val="22"/>
          <w:szCs w:val="22"/>
        </w:rPr>
        <w:t>rotection de l’environnement</w:t>
      </w:r>
      <w:r w:rsidR="00F05C87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                                                                                                                               2021</w:t>
      </w:r>
      <w:r w:rsidRPr="00F05C87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</w:t>
      </w:r>
    </w:p>
    <w:p w14:paraId="2D661CD8" w14:textId="2BE37364" w:rsidR="00595767" w:rsidRPr="00F05C87" w:rsidRDefault="00F05C87" w:rsidP="00F05C87">
      <w:pPr>
        <w:pStyle w:val="Paragraphedeliste"/>
        <w:spacing w:after="0" w:line="360" w:lineRule="auto"/>
        <w:ind w:left="360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Cégep de Saint-Félicien</w:t>
      </w:r>
    </w:p>
    <w:p w14:paraId="5732A580" w14:textId="29A3DF3A" w:rsidR="00F05C87" w:rsidRPr="00F05C87" w:rsidRDefault="00F05C87" w:rsidP="00F05C87">
      <w:pPr>
        <w:numPr>
          <w:ilvl w:val="0"/>
          <w:numId w:val="3"/>
        </w:numPr>
        <w:spacing w:after="0" w:line="360" w:lineRule="auto"/>
        <w:ind w:right="-7"/>
        <w:rPr>
          <w:rFonts w:ascii="Times New Roman" w:eastAsia="Arial" w:hAnsi="Times New Roman" w:cs="Times New Roman"/>
          <w:b/>
          <w:bCs/>
          <w:sz w:val="22"/>
          <w:szCs w:val="22"/>
        </w:rPr>
      </w:pPr>
      <w:r w:rsidRPr="00F05C87">
        <w:rPr>
          <w:rFonts w:ascii="Times New Roman" w:eastAsia="Arial" w:hAnsi="Times New Roman" w:cs="Times New Roman"/>
          <w:b/>
          <w:bCs/>
          <w:sz w:val="22"/>
          <w:szCs w:val="22"/>
        </w:rPr>
        <w:t>Diplôme</w:t>
      </w:r>
      <w:r>
        <w:rPr>
          <w:rFonts w:ascii="Times New Roman" w:eastAsia="Arial" w:hAnsi="Times New Roman" w:cs="Times New Roman"/>
          <w:b/>
          <w:bCs/>
          <w:sz w:val="22"/>
          <w:szCs w:val="22"/>
        </w:rPr>
        <w:t>s</w:t>
      </w:r>
      <w:r w:rsidRPr="00F05C87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d’études secondaires</w:t>
      </w:r>
      <w:r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, IB et SÉBIQ </w:t>
      </w:r>
      <w:r w:rsidRPr="00F05C87">
        <w:rPr>
          <w:rFonts w:ascii="Times New Roman" w:eastAsia="Arial" w:hAnsi="Times New Roman" w:cs="Times New Roman"/>
          <w:b/>
          <w:bCs/>
          <w:sz w:val="22"/>
          <w:szCs w:val="22"/>
        </w:rPr>
        <w:t>----- Programme PEI</w:t>
      </w:r>
      <w:r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                                           </w:t>
      </w:r>
      <w:r w:rsidRPr="00F05C87">
        <w:rPr>
          <w:rFonts w:ascii="Times New Roman" w:eastAsia="Arial" w:hAnsi="Times New Roman" w:cs="Times New Roman"/>
          <w:b/>
          <w:bCs/>
          <w:sz w:val="22"/>
          <w:szCs w:val="22"/>
        </w:rPr>
        <w:t>2018</w:t>
      </w:r>
    </w:p>
    <w:p w14:paraId="2B7674BD" w14:textId="22DB90EE" w:rsidR="00682462" w:rsidRDefault="00F05C87" w:rsidP="00F05C87">
      <w:pPr>
        <w:spacing w:after="0" w:line="360" w:lineRule="auto"/>
        <w:ind w:left="360" w:right="-7"/>
        <w:rPr>
          <w:rFonts w:ascii="Times New Roman" w:eastAsia="Arial" w:hAnsi="Times New Roman" w:cs="Times New Roman"/>
          <w:b/>
          <w:bCs/>
          <w:sz w:val="22"/>
          <w:szCs w:val="22"/>
        </w:rPr>
      </w:pPr>
      <w:r w:rsidRPr="00F05C87">
        <w:rPr>
          <w:rFonts w:ascii="Times New Roman" w:eastAsia="Arial" w:hAnsi="Times New Roman" w:cs="Times New Roman"/>
          <w:sz w:val="22"/>
          <w:szCs w:val="22"/>
        </w:rPr>
        <w:t>École secondaire Jacques-Roussea</w:t>
      </w:r>
      <w:r w:rsidR="000966D8">
        <w:rPr>
          <w:rFonts w:ascii="Times New Roman" w:eastAsia="Arial" w:hAnsi="Times New Roman" w:cs="Times New Roman"/>
          <w:sz w:val="22"/>
          <w:szCs w:val="22"/>
        </w:rPr>
        <w:t>u à Longueuil</w:t>
      </w:r>
      <w:r w:rsidRPr="00F05C87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</w:t>
      </w:r>
    </w:p>
    <w:p w14:paraId="1C75A9AD" w14:textId="77777777" w:rsidR="00682462" w:rsidRDefault="00682462" w:rsidP="000F06CE">
      <w:pPr>
        <w:spacing w:after="0" w:line="360" w:lineRule="auto"/>
        <w:ind w:right="-7"/>
        <w:rPr>
          <w:rFonts w:ascii="Times New Roman" w:eastAsia="Arial" w:hAnsi="Times New Roman" w:cs="Times New Roman"/>
          <w:b/>
          <w:bCs/>
          <w:sz w:val="22"/>
          <w:szCs w:val="22"/>
        </w:rPr>
      </w:pPr>
    </w:p>
    <w:p w14:paraId="2C26296F" w14:textId="3CFF4F96" w:rsidR="00682462" w:rsidRDefault="00682462" w:rsidP="00682462">
      <w:pPr>
        <w:spacing w:line="360" w:lineRule="auto"/>
        <w:rPr>
          <w:rFonts w:ascii="Aptos Black" w:hAnsi="Aptos Black" w:cs="ADLaM Display"/>
          <w:sz w:val="24"/>
          <w:szCs w:val="24"/>
          <w:u w:val="single"/>
        </w:rPr>
      </w:pPr>
      <w:r>
        <w:rPr>
          <w:rFonts w:ascii="Aptos Black" w:hAnsi="Aptos Black" w:cs="ADLaM Display"/>
          <w:sz w:val="24"/>
          <w:szCs w:val="24"/>
          <w:u w:val="single"/>
        </w:rPr>
        <w:t>Expériences professionnelles</w:t>
      </w:r>
    </w:p>
    <w:p w14:paraId="5D32E681" w14:textId="175EB71A" w:rsidR="00682462" w:rsidRPr="00D06A6D" w:rsidRDefault="00000000" w:rsidP="00682462">
      <w:pPr>
        <w:spacing w:line="360" w:lineRule="auto"/>
        <w:rPr>
          <w:rFonts w:ascii="Aptos Black" w:hAnsi="Aptos Black" w:cs="ADLaM Display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F7CAAC" w:themeColor="accent2" w:themeTint="66"/>
          <w:sz w:val="22"/>
          <w:szCs w:val="22"/>
        </w:rPr>
        <w:pict w14:anchorId="61766DCA">
          <v:rect id="_x0000_i1029" style="width:0;height:1.5pt" o:hralign="center" o:hrstd="t" o:hr="t" fillcolor="#a0a0a0" stroked="f"/>
        </w:pict>
      </w:r>
    </w:p>
    <w:p w14:paraId="5AF725DC" w14:textId="7A220D9B" w:rsidR="00125D00" w:rsidRDefault="00125D00" w:rsidP="00125D00">
      <w:pPr>
        <w:spacing w:after="0" w:line="360" w:lineRule="auto"/>
        <w:ind w:left="360" w:right="-7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b/>
          <w:bCs/>
          <w:sz w:val="22"/>
          <w:szCs w:val="22"/>
        </w:rPr>
        <w:t>Étudiant technicien en sciences aquatiques pour le secteur Sciences                               Été 2025</w:t>
      </w:r>
    </w:p>
    <w:p w14:paraId="56745C89" w14:textId="77777777" w:rsidR="00125D00" w:rsidRPr="005639C7" w:rsidRDefault="00125D00" w:rsidP="00125D00">
      <w:pPr>
        <w:spacing w:after="0" w:line="360" w:lineRule="auto"/>
        <w:ind w:left="360" w:right="-7"/>
        <w:rPr>
          <w:rFonts w:ascii="Times New Roman" w:eastAsia="Arial" w:hAnsi="Times New Roman" w:cs="Times New Roman"/>
          <w:i/>
          <w:iCs/>
          <w:sz w:val="22"/>
          <w:szCs w:val="22"/>
        </w:rPr>
      </w:pPr>
      <w:r>
        <w:rPr>
          <w:rFonts w:ascii="Times New Roman" w:eastAsia="Arial" w:hAnsi="Times New Roman" w:cs="Times New Roman"/>
          <w:i/>
          <w:iCs/>
          <w:sz w:val="22"/>
          <w:szCs w:val="22"/>
        </w:rPr>
        <w:t>Centre des pêches du Golfe/Ministère de Pêches et Océans Canada</w:t>
      </w:r>
      <w:r w:rsidRPr="005639C7">
        <w:rPr>
          <w:rFonts w:ascii="Times New Roman" w:eastAsia="Arial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Arial" w:hAnsi="Times New Roman" w:cs="Times New Roman"/>
          <w:i/>
          <w:iCs/>
          <w:sz w:val="22"/>
          <w:szCs w:val="22"/>
        </w:rPr>
        <w:t>(MPO) à Moncton</w:t>
      </w:r>
    </w:p>
    <w:p w14:paraId="0500CDB6" w14:textId="3B7799DC" w:rsidR="00125D00" w:rsidRPr="00125D00" w:rsidRDefault="00125D00" w:rsidP="00125D00">
      <w:pPr>
        <w:pStyle w:val="Paragraphedeliste"/>
        <w:numPr>
          <w:ilvl w:val="0"/>
          <w:numId w:val="15"/>
        </w:numPr>
        <w:spacing w:after="0" w:line="360" w:lineRule="auto"/>
        <w:ind w:right="-7"/>
        <w:rPr>
          <w:rFonts w:ascii="Times New Roman" w:eastAsia="Arial" w:hAnsi="Times New Roman" w:cs="Times New Roman"/>
          <w:sz w:val="22"/>
          <w:szCs w:val="22"/>
        </w:rPr>
      </w:pPr>
      <w:r w:rsidRPr="00125D00">
        <w:rPr>
          <w:rFonts w:ascii="Times New Roman" w:eastAsia="Arial" w:hAnsi="Times New Roman" w:cs="Times New Roman"/>
          <w:sz w:val="22"/>
          <w:szCs w:val="22"/>
        </w:rPr>
        <w:lastRenderedPageBreak/>
        <w:t>Utilisation de drones pour la cartographie des aires de fraie du hareng de l’Atlantique</w:t>
      </w:r>
    </w:p>
    <w:p w14:paraId="0AE068EE" w14:textId="0C48E31B" w:rsidR="00125D00" w:rsidRPr="00125D00" w:rsidRDefault="00125D00" w:rsidP="00125D00">
      <w:pPr>
        <w:pStyle w:val="Paragraphedeliste"/>
        <w:numPr>
          <w:ilvl w:val="0"/>
          <w:numId w:val="15"/>
        </w:numPr>
        <w:spacing w:after="0" w:line="360" w:lineRule="auto"/>
        <w:ind w:right="-7"/>
        <w:rPr>
          <w:rFonts w:ascii="Times New Roman" w:eastAsia="Arial" w:hAnsi="Times New Roman" w:cs="Times New Roman"/>
          <w:sz w:val="22"/>
          <w:szCs w:val="22"/>
        </w:rPr>
      </w:pPr>
      <w:r w:rsidRPr="00125D00">
        <w:rPr>
          <w:rFonts w:ascii="Times New Roman" w:eastAsia="Arial" w:hAnsi="Times New Roman" w:cs="Times New Roman"/>
          <w:sz w:val="22"/>
          <w:szCs w:val="22"/>
        </w:rPr>
        <w:t xml:space="preserve">Analyse des stades larvaires de hareng chez </w:t>
      </w:r>
      <w:proofErr w:type="spellStart"/>
      <w:r w:rsidRPr="00125D00">
        <w:rPr>
          <w:rFonts w:ascii="Times New Roman" w:eastAsia="Arial" w:hAnsi="Times New Roman" w:cs="Times New Roman"/>
          <w:i/>
          <w:iCs/>
          <w:sz w:val="22"/>
          <w:szCs w:val="22"/>
        </w:rPr>
        <w:t>Homarus</w:t>
      </w:r>
      <w:proofErr w:type="spellEnd"/>
      <w:r w:rsidRPr="00125D00">
        <w:rPr>
          <w:rFonts w:ascii="Times New Roman" w:eastAsia="Arial" w:hAnsi="Times New Roman" w:cs="Times New Roman"/>
          <w:sz w:val="22"/>
          <w:szCs w:val="22"/>
        </w:rPr>
        <w:t xml:space="preserve"> à l’aide de microscopes </w:t>
      </w:r>
      <w:proofErr w:type="spellStart"/>
      <w:r w:rsidRPr="00125D00">
        <w:rPr>
          <w:rFonts w:ascii="Times New Roman" w:eastAsia="Arial" w:hAnsi="Times New Roman" w:cs="Times New Roman"/>
          <w:sz w:val="22"/>
          <w:szCs w:val="22"/>
        </w:rPr>
        <w:t>AmScope</w:t>
      </w:r>
      <w:proofErr w:type="spellEnd"/>
    </w:p>
    <w:p w14:paraId="5E263392" w14:textId="28A1C261" w:rsidR="00125D00" w:rsidRPr="00125D00" w:rsidRDefault="00125D00" w:rsidP="00125D00">
      <w:pPr>
        <w:pStyle w:val="Paragraphedeliste"/>
        <w:numPr>
          <w:ilvl w:val="0"/>
          <w:numId w:val="15"/>
        </w:numPr>
        <w:spacing w:after="0" w:line="360" w:lineRule="auto"/>
        <w:ind w:right="-7"/>
        <w:rPr>
          <w:rFonts w:ascii="Times New Roman" w:eastAsia="Arial" w:hAnsi="Times New Roman" w:cs="Times New Roman"/>
          <w:sz w:val="22"/>
          <w:szCs w:val="22"/>
        </w:rPr>
      </w:pPr>
      <w:r w:rsidRPr="00125D00">
        <w:rPr>
          <w:rFonts w:ascii="Times New Roman" w:eastAsia="Arial" w:hAnsi="Times New Roman" w:cs="Times New Roman"/>
          <w:sz w:val="22"/>
          <w:szCs w:val="22"/>
        </w:rPr>
        <w:t xml:space="preserve">Évaluation de la condition corporelle </w:t>
      </w:r>
      <w:r>
        <w:rPr>
          <w:rFonts w:ascii="Times New Roman" w:eastAsia="Arial" w:hAnsi="Times New Roman" w:cs="Times New Roman"/>
          <w:sz w:val="22"/>
          <w:szCs w:val="22"/>
        </w:rPr>
        <w:t>(</w:t>
      </w:r>
      <w:proofErr w:type="spellStart"/>
      <w:r w:rsidRPr="00125D00">
        <w:rPr>
          <w:rFonts w:ascii="Times New Roman" w:eastAsia="Arial" w:hAnsi="Times New Roman" w:cs="Times New Roman"/>
          <w:i/>
          <w:iCs/>
          <w:sz w:val="22"/>
          <w:szCs w:val="22"/>
        </w:rPr>
        <w:t>cod</w:t>
      </w:r>
      <w:proofErr w:type="spellEnd"/>
      <w:r>
        <w:rPr>
          <w:rFonts w:ascii="Times New Roman" w:eastAsia="Arial" w:hAnsi="Times New Roman" w:cs="Times New Roman"/>
          <w:i/>
          <w:iCs/>
          <w:sz w:val="22"/>
          <w:szCs w:val="22"/>
        </w:rPr>
        <w:t xml:space="preserve"> </w:t>
      </w:r>
      <w:r w:rsidRPr="00125D00">
        <w:rPr>
          <w:rFonts w:ascii="Times New Roman" w:eastAsia="Arial" w:hAnsi="Times New Roman" w:cs="Times New Roman"/>
          <w:i/>
          <w:iCs/>
          <w:sz w:val="22"/>
          <w:szCs w:val="22"/>
        </w:rPr>
        <w:t>condition</w:t>
      </w:r>
      <w:r>
        <w:rPr>
          <w:rFonts w:ascii="Times New Roman" w:eastAsia="Arial" w:hAnsi="Times New Roman" w:cs="Times New Roman"/>
          <w:sz w:val="22"/>
          <w:szCs w:val="22"/>
        </w:rPr>
        <w:t xml:space="preserve">) </w:t>
      </w:r>
      <w:r w:rsidRPr="00125D00">
        <w:rPr>
          <w:rFonts w:ascii="Times New Roman" w:eastAsia="Arial" w:hAnsi="Times New Roman" w:cs="Times New Roman"/>
          <w:sz w:val="22"/>
          <w:szCs w:val="22"/>
        </w:rPr>
        <w:t>de la morue de l’Atlantique</w:t>
      </w:r>
      <w:r>
        <w:rPr>
          <w:rFonts w:ascii="Times New Roman" w:eastAsia="Arial" w:hAnsi="Times New Roman" w:cs="Times New Roman"/>
          <w:sz w:val="22"/>
          <w:szCs w:val="22"/>
        </w:rPr>
        <w:t xml:space="preserve"> en laboratoire</w:t>
      </w:r>
    </w:p>
    <w:p w14:paraId="7A956252" w14:textId="0B1EEA02" w:rsidR="00125D00" w:rsidRPr="00125D00" w:rsidRDefault="00125D00" w:rsidP="00125D00">
      <w:pPr>
        <w:pStyle w:val="Paragraphedeliste"/>
        <w:numPr>
          <w:ilvl w:val="0"/>
          <w:numId w:val="15"/>
        </w:numPr>
        <w:spacing w:after="0" w:line="360" w:lineRule="auto"/>
        <w:ind w:right="-7"/>
        <w:rPr>
          <w:rFonts w:ascii="Times New Roman" w:eastAsia="Arial" w:hAnsi="Times New Roman" w:cs="Times New Roman"/>
          <w:sz w:val="22"/>
          <w:szCs w:val="22"/>
        </w:rPr>
      </w:pPr>
      <w:r w:rsidRPr="00125D00">
        <w:rPr>
          <w:rFonts w:ascii="Times New Roman" w:eastAsia="Arial" w:hAnsi="Times New Roman" w:cs="Times New Roman"/>
          <w:sz w:val="22"/>
          <w:szCs w:val="22"/>
        </w:rPr>
        <w:t>Échantillonnage génétique (</w:t>
      </w:r>
      <w:proofErr w:type="spellStart"/>
      <w:r w:rsidRPr="00125D00">
        <w:rPr>
          <w:rFonts w:ascii="Times New Roman" w:eastAsia="Arial" w:hAnsi="Times New Roman" w:cs="Times New Roman"/>
          <w:sz w:val="22"/>
          <w:szCs w:val="22"/>
        </w:rPr>
        <w:t>ADNe</w:t>
      </w:r>
      <w:proofErr w:type="spellEnd"/>
      <w:r w:rsidRPr="00125D00">
        <w:rPr>
          <w:rFonts w:ascii="Times New Roman" w:eastAsia="Arial" w:hAnsi="Times New Roman" w:cs="Times New Roman"/>
          <w:sz w:val="22"/>
          <w:szCs w:val="22"/>
        </w:rPr>
        <w:t xml:space="preserve">) et collecte de données sur la </w:t>
      </w:r>
      <w:r w:rsidRPr="00125D00">
        <w:rPr>
          <w:rFonts w:ascii="Times New Roman" w:eastAsia="Arial" w:hAnsi="Times New Roman" w:cs="Times New Roman"/>
          <w:i/>
          <w:iCs/>
          <w:sz w:val="22"/>
          <w:szCs w:val="22"/>
        </w:rPr>
        <w:t>Giant Irish Moss</w:t>
      </w:r>
      <w:r w:rsidRPr="00125D00">
        <w:rPr>
          <w:rFonts w:ascii="Times New Roman" w:eastAsia="Arial" w:hAnsi="Times New Roman" w:cs="Times New Roman"/>
          <w:sz w:val="22"/>
          <w:szCs w:val="22"/>
        </w:rPr>
        <w:t xml:space="preserve"> dans la zone de protection marine de Basin Head</w:t>
      </w:r>
    </w:p>
    <w:p w14:paraId="4FE9CE69" w14:textId="1D48C919" w:rsidR="00125D00" w:rsidRPr="00125D00" w:rsidRDefault="00125D00" w:rsidP="00125D00">
      <w:pPr>
        <w:pStyle w:val="Paragraphedeliste"/>
        <w:numPr>
          <w:ilvl w:val="0"/>
          <w:numId w:val="15"/>
        </w:numPr>
        <w:spacing w:after="0" w:line="360" w:lineRule="auto"/>
        <w:ind w:right="-7"/>
        <w:rPr>
          <w:rFonts w:ascii="Times New Roman" w:eastAsia="Arial" w:hAnsi="Times New Roman" w:cs="Times New Roman"/>
          <w:sz w:val="22"/>
          <w:szCs w:val="22"/>
        </w:rPr>
      </w:pPr>
      <w:r w:rsidRPr="00125D00">
        <w:rPr>
          <w:rFonts w:ascii="Times New Roman" w:eastAsia="Arial" w:hAnsi="Times New Roman" w:cs="Times New Roman"/>
          <w:sz w:val="22"/>
          <w:szCs w:val="22"/>
        </w:rPr>
        <w:t xml:space="preserve">Participation à une semaine d’échantillonnage </w:t>
      </w:r>
      <w:r>
        <w:rPr>
          <w:rFonts w:ascii="Times New Roman" w:eastAsia="Arial" w:hAnsi="Times New Roman" w:cs="Times New Roman"/>
          <w:sz w:val="22"/>
          <w:szCs w:val="22"/>
        </w:rPr>
        <w:t>dans la baie des chaleurs</w:t>
      </w:r>
      <w:r w:rsidRPr="00125D00">
        <w:rPr>
          <w:rFonts w:ascii="Times New Roman" w:eastAsia="Arial" w:hAnsi="Times New Roman" w:cs="Times New Roman"/>
          <w:sz w:val="22"/>
          <w:szCs w:val="22"/>
        </w:rPr>
        <w:t xml:space="preserve"> avec des pêcheurs commerciaux pour le </w:t>
      </w:r>
      <w:proofErr w:type="spellStart"/>
      <w:r w:rsidRPr="00125D00">
        <w:rPr>
          <w:rFonts w:ascii="Times New Roman" w:eastAsia="Arial" w:hAnsi="Times New Roman" w:cs="Times New Roman"/>
          <w:sz w:val="22"/>
          <w:szCs w:val="22"/>
        </w:rPr>
        <w:t>tagage</w:t>
      </w:r>
      <w:proofErr w:type="spellEnd"/>
      <w:r w:rsidRPr="00125D00">
        <w:rPr>
          <w:rFonts w:ascii="Times New Roman" w:eastAsia="Arial" w:hAnsi="Times New Roman" w:cs="Times New Roman"/>
          <w:sz w:val="22"/>
          <w:szCs w:val="22"/>
        </w:rPr>
        <w:t xml:space="preserve"> et la collecte de données biologiques sur le crabe commun</w:t>
      </w:r>
    </w:p>
    <w:p w14:paraId="57A07E44" w14:textId="51C153C2" w:rsidR="00125D00" w:rsidRPr="00125D00" w:rsidRDefault="00125D00" w:rsidP="00125D00">
      <w:pPr>
        <w:pStyle w:val="Paragraphedeliste"/>
        <w:numPr>
          <w:ilvl w:val="0"/>
          <w:numId w:val="15"/>
        </w:numPr>
        <w:spacing w:after="0" w:line="360" w:lineRule="auto"/>
        <w:ind w:right="-7"/>
        <w:rPr>
          <w:rFonts w:ascii="Times New Roman" w:eastAsia="Arial" w:hAnsi="Times New Roman" w:cs="Times New Roman"/>
          <w:sz w:val="22"/>
          <w:szCs w:val="22"/>
        </w:rPr>
      </w:pPr>
      <w:r w:rsidRPr="00125D00">
        <w:rPr>
          <w:rFonts w:ascii="Times New Roman" w:eastAsia="Arial" w:hAnsi="Times New Roman" w:cs="Times New Roman"/>
          <w:sz w:val="22"/>
          <w:szCs w:val="22"/>
        </w:rPr>
        <w:t>Application de protocoles rigoureux pour la collecte et le traitement d’échantillons biologiques</w:t>
      </w:r>
    </w:p>
    <w:p w14:paraId="4318D4AA" w14:textId="52960A4E" w:rsidR="00125D00" w:rsidRPr="00125D00" w:rsidRDefault="00125D00" w:rsidP="00125D00">
      <w:pPr>
        <w:pStyle w:val="Paragraphedeliste"/>
        <w:numPr>
          <w:ilvl w:val="0"/>
          <w:numId w:val="15"/>
        </w:numPr>
        <w:spacing w:after="0" w:line="360" w:lineRule="auto"/>
        <w:ind w:right="-7"/>
        <w:rPr>
          <w:rFonts w:ascii="Times New Roman" w:eastAsia="Arial" w:hAnsi="Times New Roman" w:cs="Times New Roman"/>
          <w:sz w:val="22"/>
          <w:szCs w:val="22"/>
        </w:rPr>
      </w:pPr>
      <w:r w:rsidRPr="00125D00">
        <w:rPr>
          <w:rFonts w:ascii="Times New Roman" w:eastAsia="Arial" w:hAnsi="Times New Roman" w:cs="Times New Roman"/>
          <w:sz w:val="22"/>
          <w:szCs w:val="22"/>
        </w:rPr>
        <w:t>Compilation, organisation et saisie de données biologiques pour appui aux analyses scientifiques</w:t>
      </w:r>
    </w:p>
    <w:p w14:paraId="2AA34F0E" w14:textId="03D4D93A" w:rsidR="00125D00" w:rsidRPr="00125D00" w:rsidRDefault="00125D00" w:rsidP="00125D00">
      <w:pPr>
        <w:pStyle w:val="Paragraphedeliste"/>
        <w:numPr>
          <w:ilvl w:val="0"/>
          <w:numId w:val="15"/>
        </w:numPr>
        <w:spacing w:after="0" w:line="360" w:lineRule="auto"/>
        <w:ind w:right="-7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Relevé multi-espèces</w:t>
      </w:r>
      <w:r w:rsidRPr="00125D00">
        <w:rPr>
          <w:rFonts w:ascii="Times New Roman" w:eastAsia="Arial" w:hAnsi="Times New Roman" w:cs="Times New Roman"/>
          <w:sz w:val="22"/>
          <w:szCs w:val="22"/>
        </w:rPr>
        <w:t xml:space="preserve"> en mer à bord d’un navire de la Garde côtière canadienne (2 semaines</w:t>
      </w:r>
      <w:r>
        <w:rPr>
          <w:rFonts w:ascii="Times New Roman" w:eastAsia="Arial" w:hAnsi="Times New Roman" w:cs="Times New Roman"/>
          <w:sz w:val="22"/>
          <w:szCs w:val="22"/>
        </w:rPr>
        <w:t>)</w:t>
      </w:r>
    </w:p>
    <w:p w14:paraId="4F26A928" w14:textId="77777777" w:rsidR="00125D00" w:rsidRDefault="00125D00" w:rsidP="00125D00">
      <w:pPr>
        <w:spacing w:after="0" w:line="360" w:lineRule="auto"/>
        <w:ind w:right="-7"/>
        <w:rPr>
          <w:rFonts w:ascii="Times New Roman" w:eastAsia="Arial" w:hAnsi="Times New Roman" w:cs="Times New Roman"/>
          <w:b/>
          <w:bCs/>
          <w:sz w:val="22"/>
          <w:szCs w:val="22"/>
        </w:rPr>
      </w:pPr>
    </w:p>
    <w:p w14:paraId="36195A82" w14:textId="1F385522" w:rsidR="009D35CC" w:rsidRDefault="009D35CC" w:rsidP="009D35CC">
      <w:pPr>
        <w:spacing w:after="0" w:line="360" w:lineRule="auto"/>
        <w:ind w:left="360" w:right="-7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Étudiant </w:t>
      </w:r>
      <w:r w:rsidR="00A0520B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biologiste </w:t>
      </w:r>
      <w:r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pour le programme d’espèces aquatiques en périls  </w:t>
      </w:r>
      <w:r w:rsidR="00A0520B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  </w:t>
      </w:r>
      <w:r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                   </w:t>
      </w:r>
      <w:r w:rsidR="0082272F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       </w:t>
      </w:r>
      <w:r>
        <w:rPr>
          <w:rFonts w:ascii="Times New Roman" w:eastAsia="Arial" w:hAnsi="Times New Roman" w:cs="Times New Roman"/>
          <w:b/>
          <w:bCs/>
          <w:sz w:val="22"/>
          <w:szCs w:val="22"/>
        </w:rPr>
        <w:t>Été 2024</w:t>
      </w:r>
    </w:p>
    <w:p w14:paraId="05B20DF6" w14:textId="433BEFD7" w:rsidR="009D35CC" w:rsidRPr="005639C7" w:rsidRDefault="00E24DCC" w:rsidP="009D35CC">
      <w:pPr>
        <w:spacing w:after="0" w:line="360" w:lineRule="auto"/>
        <w:ind w:left="360" w:right="-7"/>
        <w:rPr>
          <w:rFonts w:ascii="Times New Roman" w:eastAsia="Arial" w:hAnsi="Times New Roman" w:cs="Times New Roman"/>
          <w:i/>
          <w:iCs/>
          <w:sz w:val="22"/>
          <w:szCs w:val="22"/>
        </w:rPr>
      </w:pPr>
      <w:r>
        <w:rPr>
          <w:rFonts w:ascii="Times New Roman" w:eastAsia="Arial" w:hAnsi="Times New Roman" w:cs="Times New Roman"/>
          <w:i/>
          <w:iCs/>
          <w:sz w:val="22"/>
          <w:szCs w:val="22"/>
        </w:rPr>
        <w:t>Centre des pêches du Golfe/</w:t>
      </w:r>
      <w:r w:rsidR="009D35CC">
        <w:rPr>
          <w:rFonts w:ascii="Times New Roman" w:eastAsia="Arial" w:hAnsi="Times New Roman" w:cs="Times New Roman"/>
          <w:i/>
          <w:iCs/>
          <w:sz w:val="22"/>
          <w:szCs w:val="22"/>
        </w:rPr>
        <w:t xml:space="preserve">Ministère de </w:t>
      </w:r>
      <w:r>
        <w:rPr>
          <w:rFonts w:ascii="Times New Roman" w:eastAsia="Arial" w:hAnsi="Times New Roman" w:cs="Times New Roman"/>
          <w:i/>
          <w:iCs/>
          <w:sz w:val="22"/>
          <w:szCs w:val="22"/>
        </w:rPr>
        <w:t>Pêches</w:t>
      </w:r>
      <w:r w:rsidR="009D35CC">
        <w:rPr>
          <w:rFonts w:ascii="Times New Roman" w:eastAsia="Arial" w:hAnsi="Times New Roman" w:cs="Times New Roman"/>
          <w:i/>
          <w:iCs/>
          <w:sz w:val="22"/>
          <w:szCs w:val="22"/>
        </w:rPr>
        <w:t xml:space="preserve"> et Océans Canada</w:t>
      </w:r>
      <w:r w:rsidR="009D35CC" w:rsidRPr="005639C7">
        <w:rPr>
          <w:rFonts w:ascii="Times New Roman" w:eastAsia="Arial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Arial" w:hAnsi="Times New Roman" w:cs="Times New Roman"/>
          <w:i/>
          <w:iCs/>
          <w:sz w:val="22"/>
          <w:szCs w:val="22"/>
        </w:rPr>
        <w:t>(MPO)</w:t>
      </w:r>
      <w:r w:rsidR="004815F5">
        <w:rPr>
          <w:rFonts w:ascii="Times New Roman" w:eastAsia="Arial" w:hAnsi="Times New Roman" w:cs="Times New Roman"/>
          <w:i/>
          <w:iCs/>
          <w:sz w:val="22"/>
          <w:szCs w:val="22"/>
        </w:rPr>
        <w:t xml:space="preserve"> à Moncton</w:t>
      </w:r>
    </w:p>
    <w:p w14:paraId="0D1A5769" w14:textId="535B46B9" w:rsidR="009D35CC" w:rsidRPr="001B4A81" w:rsidRDefault="00E24DCC" w:rsidP="00E24DCC">
      <w:pPr>
        <w:pStyle w:val="Paragraphedeliste"/>
        <w:numPr>
          <w:ilvl w:val="0"/>
          <w:numId w:val="10"/>
        </w:numPr>
        <w:spacing w:after="0" w:line="360" w:lineRule="auto"/>
        <w:ind w:right="-7"/>
        <w:rPr>
          <w:rFonts w:ascii="Times New Roman" w:eastAsia="Arial" w:hAnsi="Times New Roman" w:cs="Times New Roman"/>
          <w:b/>
          <w:bCs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Préparation d’activités de sensibilisation pour la promotion du programme d’espèces aquatiques en péril</w:t>
      </w:r>
    </w:p>
    <w:p w14:paraId="7D27045B" w14:textId="2835F993" w:rsidR="001B4A81" w:rsidRPr="001B4A81" w:rsidRDefault="001B4A81" w:rsidP="00E24DCC">
      <w:pPr>
        <w:pStyle w:val="Paragraphedeliste"/>
        <w:numPr>
          <w:ilvl w:val="0"/>
          <w:numId w:val="10"/>
        </w:numPr>
        <w:spacing w:after="0" w:line="360" w:lineRule="auto"/>
        <w:ind w:right="-7"/>
        <w:rPr>
          <w:rFonts w:ascii="Times New Roman" w:eastAsia="Arial" w:hAnsi="Times New Roman" w:cs="Times New Roman"/>
          <w:sz w:val="22"/>
          <w:szCs w:val="22"/>
        </w:rPr>
      </w:pPr>
      <w:r w:rsidRPr="001B4A81">
        <w:rPr>
          <w:rFonts w:ascii="Times New Roman" w:eastAsia="Arial" w:hAnsi="Times New Roman" w:cs="Times New Roman"/>
          <w:sz w:val="22"/>
          <w:szCs w:val="22"/>
        </w:rPr>
        <w:t>Contribution à la rédaction de publications scientifiques en collaboration avec le secteur des communications du MPO</w:t>
      </w:r>
    </w:p>
    <w:p w14:paraId="10AFDC57" w14:textId="1677633E" w:rsidR="00E24DCC" w:rsidRPr="00E24DCC" w:rsidRDefault="00E24DCC" w:rsidP="00E24DCC">
      <w:pPr>
        <w:pStyle w:val="Paragraphedeliste"/>
        <w:numPr>
          <w:ilvl w:val="0"/>
          <w:numId w:val="10"/>
        </w:numPr>
        <w:spacing w:after="0" w:line="360" w:lineRule="auto"/>
        <w:ind w:right="-7"/>
        <w:rPr>
          <w:rFonts w:ascii="Times New Roman" w:eastAsia="Arial" w:hAnsi="Times New Roman" w:cs="Times New Roman"/>
          <w:b/>
          <w:bCs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Compréhension des applications de la loi sur les espèces en péril du Canada</w:t>
      </w:r>
    </w:p>
    <w:p w14:paraId="23A3E0FB" w14:textId="321DEFE2" w:rsidR="00E24DCC" w:rsidRPr="00E24DCC" w:rsidRDefault="00E24DCC" w:rsidP="00E24DCC">
      <w:pPr>
        <w:pStyle w:val="Paragraphedeliste"/>
        <w:numPr>
          <w:ilvl w:val="0"/>
          <w:numId w:val="10"/>
        </w:numPr>
        <w:spacing w:after="0" w:line="360" w:lineRule="auto"/>
        <w:ind w:right="-7"/>
        <w:rPr>
          <w:rFonts w:ascii="Times New Roman" w:eastAsia="Arial" w:hAnsi="Times New Roman" w:cs="Times New Roman"/>
          <w:b/>
          <w:bCs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Compilation de données (Journal de bord)</w:t>
      </w:r>
    </w:p>
    <w:p w14:paraId="134DD1E4" w14:textId="77777777" w:rsidR="00E24DCC" w:rsidRPr="00E24DCC" w:rsidRDefault="00E24DCC" w:rsidP="00E24DCC">
      <w:pPr>
        <w:pStyle w:val="Paragraphedeliste"/>
        <w:numPr>
          <w:ilvl w:val="0"/>
          <w:numId w:val="10"/>
        </w:numPr>
        <w:spacing w:after="0" w:line="360" w:lineRule="auto"/>
        <w:ind w:right="-7"/>
        <w:rPr>
          <w:rFonts w:ascii="Times New Roman" w:eastAsia="Arial" w:hAnsi="Times New Roman" w:cs="Times New Roman"/>
          <w:b/>
          <w:bCs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Soutien aux différentes tâches de gestion pour les biologistes junior et senior de l’équipe</w:t>
      </w:r>
    </w:p>
    <w:p w14:paraId="2D445CDD" w14:textId="20CD2CDA" w:rsidR="00E24DCC" w:rsidRPr="00B463E3" w:rsidRDefault="006E37A6" w:rsidP="00E24DCC">
      <w:pPr>
        <w:pStyle w:val="Paragraphedeliste"/>
        <w:numPr>
          <w:ilvl w:val="0"/>
          <w:numId w:val="10"/>
        </w:numPr>
        <w:spacing w:after="0" w:line="360" w:lineRule="auto"/>
        <w:ind w:right="-7"/>
        <w:rPr>
          <w:rFonts w:ascii="Times New Roman" w:eastAsia="Arial" w:hAnsi="Times New Roman" w:cs="Times New Roman"/>
          <w:b/>
          <w:bCs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Échantillonnage de l’</w:t>
      </w:r>
      <w:proofErr w:type="spellStart"/>
      <w:r w:rsidR="00E24DCC">
        <w:rPr>
          <w:rFonts w:ascii="Times New Roman" w:eastAsia="Arial" w:hAnsi="Times New Roman" w:cs="Times New Roman"/>
          <w:sz w:val="22"/>
          <w:szCs w:val="22"/>
        </w:rPr>
        <w:t>ADNe</w:t>
      </w:r>
      <w:proofErr w:type="spellEnd"/>
      <w:r w:rsidR="00E24DCC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B463E3">
        <w:rPr>
          <w:rFonts w:ascii="Times New Roman" w:eastAsia="Arial" w:hAnsi="Times New Roman" w:cs="Times New Roman"/>
          <w:sz w:val="22"/>
          <w:szCs w:val="22"/>
        </w:rPr>
        <w:t>pour les espèces invasives de la région du Golfe</w:t>
      </w:r>
    </w:p>
    <w:p w14:paraId="4870A465" w14:textId="7AEE71F2" w:rsidR="00B463E3" w:rsidRPr="006E37A6" w:rsidRDefault="00B463E3" w:rsidP="00E24DCC">
      <w:pPr>
        <w:pStyle w:val="Paragraphedeliste"/>
        <w:numPr>
          <w:ilvl w:val="0"/>
          <w:numId w:val="10"/>
        </w:numPr>
        <w:spacing w:after="0" w:line="360" w:lineRule="auto"/>
        <w:ind w:right="-7"/>
        <w:rPr>
          <w:rFonts w:ascii="Times New Roman" w:eastAsia="Arial" w:hAnsi="Times New Roman" w:cs="Times New Roman"/>
          <w:b/>
          <w:bCs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Côte de sécurit</w:t>
      </w:r>
      <w:r w:rsidR="00FA79E5">
        <w:rPr>
          <w:rFonts w:ascii="Times New Roman" w:eastAsia="Arial" w:hAnsi="Times New Roman" w:cs="Times New Roman"/>
          <w:sz w:val="22"/>
          <w:szCs w:val="22"/>
        </w:rPr>
        <w:t>é</w:t>
      </w:r>
      <w:r>
        <w:rPr>
          <w:rFonts w:ascii="Times New Roman" w:eastAsia="Arial" w:hAnsi="Times New Roman" w:cs="Times New Roman"/>
          <w:sz w:val="22"/>
          <w:szCs w:val="22"/>
        </w:rPr>
        <w:t xml:space="preserve"> et fiabilité</w:t>
      </w:r>
    </w:p>
    <w:p w14:paraId="2429ED56" w14:textId="77777777" w:rsidR="006E37A6" w:rsidRPr="006E37A6" w:rsidRDefault="006E37A6" w:rsidP="006E37A6">
      <w:pPr>
        <w:spacing w:after="0" w:line="360" w:lineRule="auto"/>
        <w:ind w:left="720" w:right="-7"/>
        <w:rPr>
          <w:rFonts w:ascii="Times New Roman" w:eastAsia="Arial" w:hAnsi="Times New Roman" w:cs="Times New Roman"/>
          <w:b/>
          <w:bCs/>
          <w:sz w:val="22"/>
          <w:szCs w:val="22"/>
        </w:rPr>
      </w:pPr>
    </w:p>
    <w:p w14:paraId="6C34F932" w14:textId="0C40C199" w:rsidR="006E37A6" w:rsidRDefault="006E37A6" w:rsidP="006E37A6">
      <w:pPr>
        <w:spacing w:after="0" w:line="360" w:lineRule="auto"/>
        <w:ind w:left="360" w:right="-7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b/>
          <w:bCs/>
          <w:sz w:val="22"/>
          <w:szCs w:val="22"/>
        </w:rPr>
        <w:t>Étudiant</w:t>
      </w:r>
      <w:r w:rsidR="00A0520B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technicien</w:t>
      </w:r>
      <w:r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pour le relevé multi-espèces 2024 du Golfe Saint-Lauren</w:t>
      </w:r>
      <w:r w:rsidR="00A0520B">
        <w:rPr>
          <w:rFonts w:ascii="Times New Roman" w:eastAsia="Arial" w:hAnsi="Times New Roman" w:cs="Times New Roman"/>
          <w:b/>
          <w:bCs/>
          <w:sz w:val="22"/>
          <w:szCs w:val="22"/>
        </w:rPr>
        <w:t>t</w:t>
      </w:r>
      <w:r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          Été 2024</w:t>
      </w:r>
      <w:r w:rsidR="00EA1C18">
        <w:rPr>
          <w:rFonts w:ascii="Times New Roman" w:eastAsia="Arial" w:hAnsi="Times New Roman" w:cs="Times New Roman"/>
          <w:b/>
          <w:bCs/>
          <w:sz w:val="22"/>
          <w:szCs w:val="22"/>
        </w:rPr>
        <w:t>-2025</w:t>
      </w:r>
    </w:p>
    <w:p w14:paraId="4748ECC6" w14:textId="77777777" w:rsidR="006E37A6" w:rsidRPr="005639C7" w:rsidRDefault="006E37A6" w:rsidP="006E37A6">
      <w:pPr>
        <w:spacing w:after="0" w:line="360" w:lineRule="auto"/>
        <w:ind w:left="360" w:right="-7"/>
        <w:rPr>
          <w:rFonts w:ascii="Times New Roman" w:eastAsia="Arial" w:hAnsi="Times New Roman" w:cs="Times New Roman"/>
          <w:i/>
          <w:iCs/>
          <w:sz w:val="22"/>
          <w:szCs w:val="22"/>
        </w:rPr>
      </w:pPr>
      <w:r>
        <w:rPr>
          <w:rFonts w:ascii="Times New Roman" w:eastAsia="Arial" w:hAnsi="Times New Roman" w:cs="Times New Roman"/>
          <w:i/>
          <w:iCs/>
          <w:sz w:val="22"/>
          <w:szCs w:val="22"/>
        </w:rPr>
        <w:t>Centre des pêches du Golfe/Ministère de Pêches et Océans Canada</w:t>
      </w:r>
      <w:r w:rsidRPr="005639C7">
        <w:rPr>
          <w:rFonts w:ascii="Times New Roman" w:eastAsia="Arial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Arial" w:hAnsi="Times New Roman" w:cs="Times New Roman"/>
          <w:i/>
          <w:iCs/>
          <w:sz w:val="22"/>
          <w:szCs w:val="22"/>
        </w:rPr>
        <w:t>(MPO)</w:t>
      </w:r>
    </w:p>
    <w:p w14:paraId="1367FFD9" w14:textId="77777777" w:rsidR="006E37A6" w:rsidRPr="006E37A6" w:rsidRDefault="006E37A6" w:rsidP="004815F5">
      <w:pPr>
        <w:pStyle w:val="Paragraphedeliste"/>
        <w:numPr>
          <w:ilvl w:val="0"/>
          <w:numId w:val="13"/>
        </w:numPr>
        <w:spacing w:after="0" w:line="360" w:lineRule="auto"/>
        <w:ind w:left="993" w:right="-7" w:hanging="294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6E37A6">
        <w:rPr>
          <w:rFonts w:ascii="Times New Roman" w:eastAsia="Arial" w:hAnsi="Times New Roman" w:cs="Times New Roman"/>
          <w:sz w:val="22"/>
          <w:szCs w:val="22"/>
        </w:rPr>
        <w:t>Le chalutage de fond en utilisant le protocole d’un relevé normalisé afin de déterminer l'abondance et la distribution de poissons démersaux et d'invertébrés dans le sud du golfe du Saint-Laurent</w:t>
      </w:r>
    </w:p>
    <w:p w14:paraId="5143EE49" w14:textId="55D7903A" w:rsidR="009D35CC" w:rsidRDefault="006E37A6" w:rsidP="004815F5">
      <w:pPr>
        <w:pStyle w:val="Paragraphedeliste"/>
        <w:numPr>
          <w:ilvl w:val="0"/>
          <w:numId w:val="13"/>
        </w:numPr>
        <w:spacing w:after="0" w:line="360" w:lineRule="auto"/>
        <w:ind w:left="993" w:right="-7" w:hanging="284"/>
        <w:jc w:val="both"/>
        <w:rPr>
          <w:rFonts w:ascii="Times New Roman" w:eastAsia="Arial" w:hAnsi="Times New Roman" w:cs="Times New Roman"/>
          <w:b/>
          <w:bCs/>
          <w:sz w:val="22"/>
          <w:szCs w:val="22"/>
        </w:rPr>
      </w:pPr>
      <w:r w:rsidRPr="006E37A6">
        <w:rPr>
          <w:rFonts w:ascii="Times New Roman" w:eastAsia="Arial" w:hAnsi="Times New Roman" w:cs="Times New Roman"/>
          <w:sz w:val="22"/>
          <w:szCs w:val="22"/>
        </w:rPr>
        <w:t xml:space="preserve"> Effectuer des prélèvements biologiques détaillés (poids total, nombre, longueur, poids individuel, sexe</w:t>
      </w:r>
      <w:r w:rsidRPr="006E37A6">
        <w:rPr>
          <w:rFonts w:ascii="Times New Roman" w:eastAsia="Arial" w:hAnsi="Times New Roman" w:cs="Times New Roman"/>
          <w:b/>
          <w:bCs/>
          <w:sz w:val="22"/>
          <w:szCs w:val="22"/>
        </w:rPr>
        <w:t>)</w:t>
      </w:r>
    </w:p>
    <w:p w14:paraId="700841D5" w14:textId="15E2A8CB" w:rsidR="00F72A13" w:rsidRPr="00F72A13" w:rsidRDefault="00F72A13" w:rsidP="004815F5">
      <w:pPr>
        <w:pStyle w:val="Paragraphedeliste"/>
        <w:numPr>
          <w:ilvl w:val="0"/>
          <w:numId w:val="13"/>
        </w:numPr>
        <w:spacing w:after="0" w:line="360" w:lineRule="auto"/>
        <w:ind w:left="993" w:right="-7" w:hanging="284"/>
        <w:jc w:val="both"/>
        <w:rPr>
          <w:rFonts w:ascii="Times New Roman" w:eastAsia="Arial" w:hAnsi="Times New Roman" w:cs="Times New Roman"/>
          <w:b/>
          <w:bCs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Compréhension des c</w:t>
      </w:r>
      <w:r w:rsidRPr="00F72A13">
        <w:rPr>
          <w:rFonts w:ascii="Times New Roman" w:eastAsia="Arial" w:hAnsi="Times New Roman" w:cs="Times New Roman"/>
          <w:sz w:val="22"/>
          <w:szCs w:val="22"/>
        </w:rPr>
        <w:t>onditions détaillées d'échantillonnage d</w:t>
      </w:r>
      <w:r>
        <w:rPr>
          <w:rFonts w:ascii="Times New Roman" w:eastAsia="Arial" w:hAnsi="Times New Roman" w:cs="Times New Roman"/>
          <w:sz w:val="22"/>
          <w:szCs w:val="22"/>
        </w:rPr>
        <w:t>es différents</w:t>
      </w:r>
      <w:r w:rsidRPr="00F72A13">
        <w:rPr>
          <w:rFonts w:ascii="Times New Roman" w:eastAsia="Arial" w:hAnsi="Times New Roman" w:cs="Times New Roman"/>
          <w:sz w:val="22"/>
          <w:szCs w:val="22"/>
        </w:rPr>
        <w:t xml:space="preserve"> poisson</w:t>
      </w:r>
      <w:r>
        <w:rPr>
          <w:rFonts w:ascii="Times New Roman" w:eastAsia="Arial" w:hAnsi="Times New Roman" w:cs="Times New Roman"/>
          <w:sz w:val="22"/>
          <w:szCs w:val="22"/>
        </w:rPr>
        <w:t>s et invertébrés pêchés</w:t>
      </w:r>
    </w:p>
    <w:p w14:paraId="64D89C5B" w14:textId="2F6AB329" w:rsidR="00F72A13" w:rsidRDefault="009F7340" w:rsidP="004815F5">
      <w:pPr>
        <w:pStyle w:val="Paragraphedeliste"/>
        <w:numPr>
          <w:ilvl w:val="0"/>
          <w:numId w:val="13"/>
        </w:numPr>
        <w:spacing w:after="0" w:line="360" w:lineRule="auto"/>
        <w:ind w:left="993" w:right="-7" w:hanging="284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9F7340">
        <w:rPr>
          <w:rFonts w:ascii="Times New Roman" w:eastAsia="Arial" w:hAnsi="Times New Roman" w:cs="Times New Roman"/>
          <w:sz w:val="22"/>
          <w:szCs w:val="22"/>
        </w:rPr>
        <w:t xml:space="preserve">Compréhension de chaque protocole d’échantillonnage (ex : Hareng de l’Atlantique </w:t>
      </w:r>
      <w:r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-- </w:t>
      </w:r>
      <w:r w:rsidRPr="009F7340">
        <w:rPr>
          <w:rFonts w:ascii="Times New Roman" w:eastAsia="Arial" w:hAnsi="Times New Roman" w:cs="Times New Roman"/>
          <w:sz w:val="22"/>
          <w:szCs w:val="22"/>
        </w:rPr>
        <w:t>Pour chaque trait dans lequel du hareng est capturé, geler trois (3) poissons par intervalles de 0,5 cm/5 mm</w:t>
      </w:r>
      <w:r>
        <w:rPr>
          <w:rFonts w:ascii="Times New Roman" w:eastAsia="Arial" w:hAnsi="Times New Roman" w:cs="Times New Roman"/>
          <w:sz w:val="22"/>
          <w:szCs w:val="22"/>
        </w:rPr>
        <w:t>)</w:t>
      </w:r>
    </w:p>
    <w:p w14:paraId="5151C7BA" w14:textId="7699CE4A" w:rsidR="009F7340" w:rsidRDefault="009F7340" w:rsidP="00EC3DAE">
      <w:pPr>
        <w:pStyle w:val="Paragraphedeliste"/>
        <w:numPr>
          <w:ilvl w:val="0"/>
          <w:numId w:val="13"/>
        </w:numPr>
        <w:spacing w:after="0" w:line="360" w:lineRule="auto"/>
        <w:ind w:left="993" w:right="-7" w:hanging="284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lastRenderedPageBreak/>
        <w:t>Récolte de spécimens pour des collections spéciales (analyses plus détaillées en laboratoire)</w:t>
      </w:r>
    </w:p>
    <w:p w14:paraId="615D05EF" w14:textId="0133DBEE" w:rsidR="009F7340" w:rsidRDefault="009F7340" w:rsidP="00EC3DAE">
      <w:pPr>
        <w:pStyle w:val="Paragraphedeliste"/>
        <w:numPr>
          <w:ilvl w:val="0"/>
          <w:numId w:val="13"/>
        </w:numPr>
        <w:spacing w:after="0" w:line="360" w:lineRule="auto"/>
        <w:ind w:left="993" w:right="-7" w:hanging="284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Expérience en mer sur un bateau de recherche de la Garde Côtière (2 semaines)</w:t>
      </w:r>
    </w:p>
    <w:p w14:paraId="69636F3B" w14:textId="77777777" w:rsidR="00B463E3" w:rsidRPr="009F7340" w:rsidRDefault="00B463E3" w:rsidP="00B463E3">
      <w:pPr>
        <w:pStyle w:val="Paragraphedeliste"/>
        <w:spacing w:after="0" w:line="360" w:lineRule="auto"/>
        <w:ind w:left="993" w:right="-7"/>
        <w:rPr>
          <w:rFonts w:ascii="Times New Roman" w:eastAsia="Arial" w:hAnsi="Times New Roman" w:cs="Times New Roman"/>
          <w:sz w:val="22"/>
          <w:szCs w:val="22"/>
        </w:rPr>
      </w:pPr>
    </w:p>
    <w:p w14:paraId="5CAB60ED" w14:textId="469806A6" w:rsidR="00CE4AC3" w:rsidRDefault="00CE4AC3" w:rsidP="00486168">
      <w:pPr>
        <w:spacing w:after="0" w:line="360" w:lineRule="auto"/>
        <w:ind w:left="360" w:right="-7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b/>
          <w:bCs/>
          <w:sz w:val="22"/>
          <w:szCs w:val="22"/>
        </w:rPr>
        <w:t>Stagiaire en océanographie</w:t>
      </w:r>
      <w:r w:rsidR="005639C7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biologique                                                                                       Été 2023</w:t>
      </w:r>
    </w:p>
    <w:p w14:paraId="6A883ADB" w14:textId="64B95807" w:rsidR="00CE4AC3" w:rsidRPr="005639C7" w:rsidRDefault="005639C7" w:rsidP="00CE4AC3">
      <w:pPr>
        <w:spacing w:after="0" w:line="360" w:lineRule="auto"/>
        <w:ind w:left="360" w:right="-7"/>
        <w:rPr>
          <w:rFonts w:ascii="Times New Roman" w:eastAsia="Arial" w:hAnsi="Times New Roman" w:cs="Times New Roman"/>
          <w:i/>
          <w:iCs/>
          <w:sz w:val="22"/>
          <w:szCs w:val="22"/>
        </w:rPr>
      </w:pPr>
      <w:r w:rsidRPr="005639C7">
        <w:rPr>
          <w:rFonts w:ascii="Times New Roman" w:eastAsia="Arial" w:hAnsi="Times New Roman" w:cs="Times New Roman"/>
          <w:i/>
          <w:iCs/>
          <w:sz w:val="22"/>
          <w:szCs w:val="22"/>
        </w:rPr>
        <w:t>Laboratoire de Fanny Noisette à l’Institut des sciences de la mer de Rimouski (ISMER)</w:t>
      </w:r>
    </w:p>
    <w:p w14:paraId="14B5B129" w14:textId="33C48B07" w:rsidR="005639C7" w:rsidRDefault="005639C7" w:rsidP="005639C7">
      <w:pPr>
        <w:pStyle w:val="Paragraphedeliste"/>
        <w:numPr>
          <w:ilvl w:val="0"/>
          <w:numId w:val="6"/>
        </w:numPr>
        <w:spacing w:after="0" w:line="360" w:lineRule="auto"/>
        <w:ind w:right="-7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Échantillonnage d</w:t>
      </w:r>
      <w:r w:rsidR="00720782">
        <w:rPr>
          <w:rFonts w:ascii="Times New Roman" w:eastAsia="Arial" w:hAnsi="Times New Roman" w:cs="Times New Roman"/>
          <w:sz w:val="22"/>
          <w:szCs w:val="22"/>
        </w:rPr>
        <w:t>e</w:t>
      </w:r>
      <w:r>
        <w:rPr>
          <w:rFonts w:ascii="Times New Roman" w:eastAsia="Arial" w:hAnsi="Times New Roman" w:cs="Times New Roman"/>
          <w:sz w:val="22"/>
          <w:szCs w:val="22"/>
        </w:rPr>
        <w:t xml:space="preserve"> l’herbier de zostères marines de Rimouski</w:t>
      </w:r>
      <w:r w:rsidR="00DB622E">
        <w:rPr>
          <w:rFonts w:ascii="Times New Roman" w:eastAsia="Arial" w:hAnsi="Times New Roman" w:cs="Times New Roman"/>
          <w:sz w:val="22"/>
          <w:szCs w:val="22"/>
        </w:rPr>
        <w:t xml:space="preserve"> (phénologie)</w:t>
      </w:r>
    </w:p>
    <w:p w14:paraId="734B7C3C" w14:textId="5408DF18" w:rsidR="005639C7" w:rsidRDefault="005639C7" w:rsidP="005639C7">
      <w:pPr>
        <w:pStyle w:val="Paragraphedeliste"/>
        <w:numPr>
          <w:ilvl w:val="0"/>
          <w:numId w:val="6"/>
        </w:numPr>
        <w:spacing w:after="0" w:line="360" w:lineRule="auto"/>
        <w:ind w:right="-7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Mesures et analyses des traits biologiques des zostères marines en laboratoire</w:t>
      </w:r>
    </w:p>
    <w:p w14:paraId="1B067364" w14:textId="65ABE12D" w:rsidR="005639C7" w:rsidRDefault="00203D2A" w:rsidP="005639C7">
      <w:pPr>
        <w:pStyle w:val="Paragraphedeliste"/>
        <w:numPr>
          <w:ilvl w:val="0"/>
          <w:numId w:val="6"/>
        </w:numPr>
        <w:spacing w:after="0" w:line="360" w:lineRule="auto"/>
        <w:ind w:right="-7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Mesure et c</w:t>
      </w:r>
      <w:r w:rsidR="005639C7">
        <w:rPr>
          <w:rFonts w:ascii="Times New Roman" w:eastAsia="Arial" w:hAnsi="Times New Roman" w:cs="Times New Roman"/>
          <w:sz w:val="22"/>
          <w:szCs w:val="22"/>
        </w:rPr>
        <w:t xml:space="preserve">ompilation de données avec </w:t>
      </w:r>
      <w:proofErr w:type="spellStart"/>
      <w:r w:rsidR="005639C7">
        <w:rPr>
          <w:rFonts w:ascii="Times New Roman" w:eastAsia="Arial" w:hAnsi="Times New Roman" w:cs="Times New Roman"/>
          <w:sz w:val="22"/>
          <w:szCs w:val="22"/>
        </w:rPr>
        <w:t>Image</w:t>
      </w:r>
      <w:r w:rsidR="00720782">
        <w:rPr>
          <w:rFonts w:ascii="Times New Roman" w:eastAsia="Arial" w:hAnsi="Times New Roman" w:cs="Times New Roman"/>
          <w:sz w:val="22"/>
          <w:szCs w:val="22"/>
        </w:rPr>
        <w:t>J</w:t>
      </w:r>
      <w:proofErr w:type="spellEnd"/>
      <w:r w:rsidR="00720782">
        <w:rPr>
          <w:rFonts w:ascii="Times New Roman" w:eastAsia="Arial" w:hAnsi="Times New Roman" w:cs="Times New Roman"/>
          <w:sz w:val="22"/>
          <w:szCs w:val="22"/>
        </w:rPr>
        <w:t xml:space="preserve"> et Excel</w:t>
      </w:r>
    </w:p>
    <w:p w14:paraId="0B53694C" w14:textId="2F8EDA1C" w:rsidR="00720782" w:rsidRDefault="00720782" w:rsidP="005639C7">
      <w:pPr>
        <w:pStyle w:val="Paragraphedeliste"/>
        <w:numPr>
          <w:ilvl w:val="0"/>
          <w:numId w:val="6"/>
        </w:numPr>
        <w:spacing w:after="0" w:line="360" w:lineRule="auto"/>
        <w:ind w:right="-7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Travailler dans une équipe multidisciplinaire</w:t>
      </w:r>
    </w:p>
    <w:p w14:paraId="1EA62546" w14:textId="333FE612" w:rsidR="00720782" w:rsidRDefault="00720782" w:rsidP="005639C7">
      <w:pPr>
        <w:pStyle w:val="Paragraphedeliste"/>
        <w:numPr>
          <w:ilvl w:val="0"/>
          <w:numId w:val="6"/>
        </w:numPr>
        <w:spacing w:after="0" w:line="360" w:lineRule="auto"/>
        <w:ind w:right="-7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Préparation d’échantillons</w:t>
      </w:r>
      <w:r w:rsidR="00203D2A">
        <w:rPr>
          <w:rFonts w:ascii="Times New Roman" w:eastAsia="Arial" w:hAnsi="Times New Roman" w:cs="Times New Roman"/>
          <w:sz w:val="22"/>
          <w:szCs w:val="22"/>
        </w:rPr>
        <w:t xml:space="preserve"> d’éthanol pour la conservation de sédiments</w:t>
      </w:r>
    </w:p>
    <w:p w14:paraId="01543B55" w14:textId="4EF07769" w:rsidR="00720782" w:rsidRDefault="00720782" w:rsidP="00720782">
      <w:pPr>
        <w:spacing w:after="0" w:line="360" w:lineRule="auto"/>
        <w:ind w:right="-7"/>
        <w:rPr>
          <w:rFonts w:ascii="Times New Roman" w:eastAsia="Arial" w:hAnsi="Times New Roman" w:cs="Times New Roman"/>
          <w:sz w:val="22"/>
          <w:szCs w:val="22"/>
        </w:rPr>
      </w:pPr>
      <w:r w:rsidRPr="00720782">
        <w:rPr>
          <w:rFonts w:ascii="Times New Roman" w:eastAsia="Arial" w:hAnsi="Times New Roman" w:cs="Times New Roman"/>
          <w:sz w:val="22"/>
          <w:szCs w:val="22"/>
        </w:rPr>
        <w:t xml:space="preserve"> </w:t>
      </w:r>
    </w:p>
    <w:p w14:paraId="1A86AE97" w14:textId="149E0E08" w:rsidR="0075517F" w:rsidRDefault="0075517F" w:rsidP="0075517F">
      <w:pPr>
        <w:spacing w:after="0" w:line="360" w:lineRule="auto"/>
        <w:ind w:left="360" w:right="-7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b/>
          <w:bCs/>
          <w:sz w:val="22"/>
          <w:szCs w:val="22"/>
        </w:rPr>
        <w:t>S</w:t>
      </w:r>
      <w:r w:rsidR="00884934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erveur </w:t>
      </w:r>
      <w:r w:rsidR="009D614B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à la </w:t>
      </w:r>
      <w:r w:rsidR="00884934">
        <w:rPr>
          <w:rFonts w:ascii="Times New Roman" w:eastAsia="Arial" w:hAnsi="Times New Roman" w:cs="Times New Roman"/>
          <w:b/>
          <w:bCs/>
          <w:sz w:val="22"/>
          <w:szCs w:val="22"/>
        </w:rPr>
        <w:t>microbrasserie Le Ketch</w:t>
      </w:r>
      <w:r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                                                          Été 202</w:t>
      </w:r>
      <w:r w:rsidR="00E90970">
        <w:rPr>
          <w:rFonts w:ascii="Times New Roman" w:eastAsia="Arial" w:hAnsi="Times New Roman" w:cs="Times New Roman"/>
          <w:b/>
          <w:bCs/>
          <w:sz w:val="22"/>
          <w:szCs w:val="22"/>
        </w:rPr>
        <w:t>3 – Automne 2024</w:t>
      </w:r>
    </w:p>
    <w:p w14:paraId="3BE4A4DB" w14:textId="72659797" w:rsidR="0075517F" w:rsidRPr="005639C7" w:rsidRDefault="0075517F" w:rsidP="0075517F">
      <w:pPr>
        <w:spacing w:after="0" w:line="360" w:lineRule="auto"/>
        <w:ind w:left="360" w:right="-7"/>
        <w:rPr>
          <w:rFonts w:ascii="Times New Roman" w:eastAsia="Arial" w:hAnsi="Times New Roman" w:cs="Times New Roman"/>
          <w:i/>
          <w:iCs/>
          <w:sz w:val="22"/>
          <w:szCs w:val="22"/>
        </w:rPr>
      </w:pPr>
      <w:r w:rsidRPr="005639C7">
        <w:rPr>
          <w:rFonts w:ascii="Times New Roman" w:eastAsia="Arial" w:hAnsi="Times New Roman" w:cs="Times New Roman"/>
          <w:i/>
          <w:iCs/>
          <w:sz w:val="22"/>
          <w:szCs w:val="22"/>
        </w:rPr>
        <w:t>L</w:t>
      </w:r>
      <w:r w:rsidR="009D614B">
        <w:rPr>
          <w:rFonts w:ascii="Times New Roman" w:eastAsia="Arial" w:hAnsi="Times New Roman" w:cs="Times New Roman"/>
          <w:i/>
          <w:iCs/>
          <w:sz w:val="22"/>
          <w:szCs w:val="22"/>
        </w:rPr>
        <w:t>e Ketch - Microbrasserie du littoral à Sainte-Flavie</w:t>
      </w:r>
    </w:p>
    <w:p w14:paraId="4D9542C5" w14:textId="793D3D28" w:rsidR="0075517F" w:rsidRDefault="009D614B" w:rsidP="0075517F">
      <w:pPr>
        <w:pStyle w:val="Paragraphedeliste"/>
        <w:numPr>
          <w:ilvl w:val="0"/>
          <w:numId w:val="6"/>
        </w:numPr>
        <w:spacing w:after="0" w:line="360" w:lineRule="auto"/>
        <w:ind w:right="-7"/>
        <w:rPr>
          <w:rFonts w:ascii="Times New Roman" w:eastAsia="Arial" w:hAnsi="Times New Roman" w:cs="Times New Roman"/>
          <w:sz w:val="22"/>
          <w:szCs w:val="22"/>
        </w:rPr>
      </w:pPr>
      <w:r w:rsidRPr="009D614B">
        <w:rPr>
          <w:rFonts w:ascii="Times New Roman" w:eastAsia="Arial" w:hAnsi="Times New Roman" w:cs="Times New Roman"/>
          <w:sz w:val="22"/>
          <w:szCs w:val="22"/>
        </w:rPr>
        <w:t>Offrir un service chaleureux, présenter le menu, et recommander les plats et bières artisanales en fonction des préférences.</w:t>
      </w:r>
    </w:p>
    <w:p w14:paraId="722F57E7" w14:textId="44B72B9C" w:rsidR="0075517F" w:rsidRDefault="00AD24AA" w:rsidP="0075517F">
      <w:pPr>
        <w:pStyle w:val="Paragraphedeliste"/>
        <w:numPr>
          <w:ilvl w:val="0"/>
          <w:numId w:val="6"/>
        </w:numPr>
        <w:spacing w:after="0" w:line="360" w:lineRule="auto"/>
        <w:ind w:right="-7"/>
        <w:rPr>
          <w:rFonts w:ascii="Times New Roman" w:eastAsia="Arial" w:hAnsi="Times New Roman" w:cs="Times New Roman"/>
          <w:sz w:val="22"/>
          <w:szCs w:val="22"/>
        </w:rPr>
      </w:pPr>
      <w:r w:rsidRPr="00AD24AA">
        <w:rPr>
          <w:rFonts w:ascii="Times New Roman" w:eastAsia="Arial" w:hAnsi="Times New Roman" w:cs="Times New Roman"/>
          <w:sz w:val="22"/>
          <w:szCs w:val="22"/>
        </w:rPr>
        <w:t>Assurer une communication précise entre les clients et l’équipe en cuisine ou au bar.</w:t>
      </w:r>
    </w:p>
    <w:p w14:paraId="1D4C3F0B" w14:textId="443AA53A" w:rsidR="0075517F" w:rsidRDefault="00AD24AA" w:rsidP="0075517F">
      <w:pPr>
        <w:pStyle w:val="Paragraphedeliste"/>
        <w:numPr>
          <w:ilvl w:val="0"/>
          <w:numId w:val="6"/>
        </w:numPr>
        <w:spacing w:after="0" w:line="360" w:lineRule="auto"/>
        <w:ind w:right="-7"/>
        <w:rPr>
          <w:rFonts w:ascii="Times New Roman" w:eastAsia="Arial" w:hAnsi="Times New Roman" w:cs="Times New Roman"/>
          <w:sz w:val="22"/>
          <w:szCs w:val="22"/>
        </w:rPr>
      </w:pPr>
      <w:r w:rsidRPr="00AD24AA">
        <w:rPr>
          <w:rFonts w:ascii="Times New Roman" w:eastAsia="Arial" w:hAnsi="Times New Roman" w:cs="Times New Roman"/>
          <w:sz w:val="22"/>
          <w:szCs w:val="22"/>
        </w:rPr>
        <w:t>Garantir un service rapide, soigné et conforme aux attentes des clients.</w:t>
      </w:r>
    </w:p>
    <w:p w14:paraId="2DFB3E02" w14:textId="2B0CF2C7" w:rsidR="0075517F" w:rsidRDefault="00AD24AA" w:rsidP="00720782">
      <w:pPr>
        <w:pStyle w:val="Paragraphedeliste"/>
        <w:numPr>
          <w:ilvl w:val="0"/>
          <w:numId w:val="6"/>
        </w:numPr>
        <w:spacing w:after="0" w:line="360" w:lineRule="auto"/>
        <w:ind w:right="-7"/>
        <w:rPr>
          <w:rFonts w:ascii="Times New Roman" w:eastAsia="Arial" w:hAnsi="Times New Roman" w:cs="Times New Roman"/>
          <w:sz w:val="22"/>
          <w:szCs w:val="22"/>
        </w:rPr>
      </w:pPr>
      <w:r w:rsidRPr="00AD24AA">
        <w:rPr>
          <w:rFonts w:ascii="Times New Roman" w:eastAsia="Arial" w:hAnsi="Times New Roman" w:cs="Times New Roman"/>
          <w:sz w:val="22"/>
          <w:szCs w:val="22"/>
        </w:rPr>
        <w:t>Assurer la propreté des espaces et travailler en équipe pour offrir une expérience client optimale.</w:t>
      </w:r>
    </w:p>
    <w:p w14:paraId="3678E459" w14:textId="77777777" w:rsidR="00AD24AA" w:rsidRPr="00AD24AA" w:rsidRDefault="00AD24AA" w:rsidP="00AD24AA">
      <w:pPr>
        <w:pStyle w:val="Paragraphedeliste"/>
        <w:spacing w:after="0" w:line="360" w:lineRule="auto"/>
        <w:ind w:left="1080" w:right="-7"/>
        <w:rPr>
          <w:rFonts w:ascii="Times New Roman" w:eastAsia="Arial" w:hAnsi="Times New Roman" w:cs="Times New Roman"/>
          <w:sz w:val="22"/>
          <w:szCs w:val="22"/>
        </w:rPr>
      </w:pPr>
    </w:p>
    <w:p w14:paraId="453AC5E9" w14:textId="6D9208C6" w:rsidR="00CE4AC3" w:rsidRPr="00F05C87" w:rsidRDefault="00720782" w:rsidP="00486168">
      <w:pPr>
        <w:pStyle w:val="Paragraphedeliste"/>
        <w:spacing w:after="0" w:line="360" w:lineRule="auto"/>
        <w:ind w:left="360"/>
        <w:rPr>
          <w:rFonts w:ascii="Times New Roman" w:eastAsia="Arial" w:hAnsi="Times New Roman" w:cs="Times New Roman"/>
          <w:b/>
          <w:bCs/>
          <w:sz w:val="22"/>
          <w:szCs w:val="22"/>
        </w:rPr>
      </w:pPr>
      <w:r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Guide d’aventure en plein air                                                                                                     Été </w:t>
      </w:r>
      <w:r w:rsidR="00CE4AC3">
        <w:rPr>
          <w:rFonts w:ascii="Times New Roman" w:eastAsia="Arial" w:hAnsi="Times New Roman" w:cs="Times New Roman"/>
          <w:b/>
          <w:bCs/>
          <w:sz w:val="22"/>
          <w:szCs w:val="22"/>
        </w:rPr>
        <w:t>202</w:t>
      </w:r>
      <w:r>
        <w:rPr>
          <w:rFonts w:ascii="Times New Roman" w:eastAsia="Arial" w:hAnsi="Times New Roman" w:cs="Times New Roman"/>
          <w:b/>
          <w:bCs/>
          <w:sz w:val="22"/>
          <w:szCs w:val="22"/>
        </w:rPr>
        <w:t>2</w:t>
      </w:r>
      <w:r w:rsidR="00CE4AC3" w:rsidRPr="00F05C87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</w:t>
      </w:r>
    </w:p>
    <w:p w14:paraId="31CB0932" w14:textId="6855740F" w:rsidR="00720782" w:rsidRPr="00486168" w:rsidRDefault="00720782" w:rsidP="00CE4AC3">
      <w:pPr>
        <w:pStyle w:val="Paragraphedeliste"/>
        <w:spacing w:after="0" w:line="360" w:lineRule="auto"/>
        <w:ind w:left="360"/>
        <w:rPr>
          <w:rFonts w:ascii="Times New Roman" w:eastAsia="Arial" w:hAnsi="Times New Roman" w:cs="Times New Roman"/>
          <w:i/>
          <w:iCs/>
          <w:sz w:val="22"/>
          <w:szCs w:val="22"/>
        </w:rPr>
      </w:pPr>
      <w:r w:rsidRPr="00486168">
        <w:rPr>
          <w:rFonts w:ascii="Times New Roman" w:eastAsia="Arial" w:hAnsi="Times New Roman" w:cs="Times New Roman"/>
          <w:i/>
          <w:iCs/>
          <w:sz w:val="22"/>
          <w:szCs w:val="22"/>
        </w:rPr>
        <w:t>Attitude Nordique Plein air</w:t>
      </w:r>
      <w:r w:rsidR="00DB622E" w:rsidRPr="00486168">
        <w:rPr>
          <w:rFonts w:ascii="Times New Roman" w:eastAsia="Arial" w:hAnsi="Times New Roman" w:cs="Times New Roman"/>
          <w:i/>
          <w:iCs/>
          <w:sz w:val="22"/>
          <w:szCs w:val="22"/>
        </w:rPr>
        <w:t xml:space="preserve"> à Baie-Comeau</w:t>
      </w:r>
    </w:p>
    <w:p w14:paraId="7AC747B2" w14:textId="57A04904" w:rsidR="00CE4AC3" w:rsidRDefault="00DB622E" w:rsidP="00720782">
      <w:pPr>
        <w:pStyle w:val="Paragraphedeliste"/>
        <w:numPr>
          <w:ilvl w:val="0"/>
          <w:numId w:val="7"/>
        </w:numPr>
        <w:spacing w:after="0" w:line="360" w:lineRule="auto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Assurer la s</w:t>
      </w:r>
      <w:r w:rsidR="00720782">
        <w:rPr>
          <w:rFonts w:ascii="Times New Roman" w:eastAsia="Arial" w:hAnsi="Times New Roman" w:cs="Times New Roman"/>
          <w:sz w:val="22"/>
          <w:szCs w:val="22"/>
        </w:rPr>
        <w:t>écurité des clients lors d’excursions guidées en kayak de mer, via ferrata, tyrolienne et apnée</w:t>
      </w:r>
    </w:p>
    <w:p w14:paraId="60C40012" w14:textId="37B72783" w:rsidR="00720782" w:rsidRPr="00DB622E" w:rsidRDefault="00720782" w:rsidP="00DB622E">
      <w:pPr>
        <w:pStyle w:val="Paragraphedeliste"/>
        <w:numPr>
          <w:ilvl w:val="0"/>
          <w:numId w:val="7"/>
        </w:numPr>
        <w:spacing w:after="0" w:line="360" w:lineRule="auto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Interprétation des écosystèmes marins et géologiques de la Haute Côte-Nord</w:t>
      </w:r>
    </w:p>
    <w:p w14:paraId="785AFA32" w14:textId="1AAE0F24" w:rsidR="00DB622E" w:rsidRDefault="00DB622E" w:rsidP="00720782">
      <w:pPr>
        <w:pStyle w:val="Paragraphedeliste"/>
        <w:numPr>
          <w:ilvl w:val="0"/>
          <w:numId w:val="7"/>
        </w:numPr>
        <w:spacing w:after="0" w:line="360" w:lineRule="auto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Mise en place et service lors d’événements privés</w:t>
      </w:r>
    </w:p>
    <w:p w14:paraId="45B3D03D" w14:textId="39ED6DCE" w:rsidR="00DB622E" w:rsidRDefault="00DB622E" w:rsidP="00720782">
      <w:pPr>
        <w:pStyle w:val="Paragraphedeliste"/>
        <w:numPr>
          <w:ilvl w:val="0"/>
          <w:numId w:val="7"/>
        </w:numPr>
        <w:spacing w:after="0" w:line="360" w:lineRule="auto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Restauration de ponts forestiers, défrichage en hauteur et différents projets de construction.</w:t>
      </w:r>
    </w:p>
    <w:p w14:paraId="0F8CA7E7" w14:textId="23304B89" w:rsidR="00DB622E" w:rsidRPr="00DB622E" w:rsidRDefault="00DB622E" w:rsidP="00DB622E">
      <w:pPr>
        <w:spacing w:after="0" w:line="360" w:lineRule="auto"/>
        <w:ind w:left="780"/>
        <w:rPr>
          <w:rFonts w:ascii="Times New Roman" w:eastAsia="Arial" w:hAnsi="Times New Roman" w:cs="Times New Roman"/>
          <w:sz w:val="22"/>
          <w:szCs w:val="22"/>
        </w:rPr>
      </w:pPr>
    </w:p>
    <w:p w14:paraId="4A165F84" w14:textId="00C5D843" w:rsidR="00CE4AC3" w:rsidRPr="00F05C87" w:rsidRDefault="00DB622E" w:rsidP="00486168">
      <w:pPr>
        <w:spacing w:after="0" w:line="360" w:lineRule="auto"/>
        <w:ind w:left="360" w:right="-7"/>
        <w:rPr>
          <w:rFonts w:ascii="Times New Roman" w:eastAsia="Arial" w:hAnsi="Times New Roman" w:cs="Times New Roman"/>
          <w:b/>
          <w:bCs/>
          <w:sz w:val="22"/>
          <w:szCs w:val="22"/>
        </w:rPr>
      </w:pPr>
      <w:r>
        <w:rPr>
          <w:rFonts w:ascii="Times New Roman" w:eastAsia="Arial" w:hAnsi="Times New Roman" w:cs="Times New Roman"/>
          <w:b/>
          <w:bCs/>
          <w:sz w:val="22"/>
          <w:szCs w:val="22"/>
        </w:rPr>
        <w:t>Guide interprète scientifique</w:t>
      </w:r>
      <w:r w:rsidR="00CE4AC3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                                            </w:t>
      </w:r>
      <w:r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                                                         Été </w:t>
      </w:r>
      <w:r w:rsidR="00CE4AC3" w:rsidRPr="00F05C87">
        <w:rPr>
          <w:rFonts w:ascii="Times New Roman" w:eastAsia="Arial" w:hAnsi="Times New Roman" w:cs="Times New Roman"/>
          <w:b/>
          <w:bCs/>
          <w:sz w:val="22"/>
          <w:szCs w:val="22"/>
        </w:rPr>
        <w:t>20</w:t>
      </w:r>
      <w:r>
        <w:rPr>
          <w:rFonts w:ascii="Times New Roman" w:eastAsia="Arial" w:hAnsi="Times New Roman" w:cs="Times New Roman"/>
          <w:b/>
          <w:bCs/>
          <w:sz w:val="22"/>
          <w:szCs w:val="22"/>
        </w:rPr>
        <w:t>21</w:t>
      </w:r>
    </w:p>
    <w:p w14:paraId="575B1B80" w14:textId="18EF0AF5" w:rsidR="00CE4AC3" w:rsidRPr="00486168" w:rsidRDefault="00DB622E" w:rsidP="00CE4AC3">
      <w:pPr>
        <w:spacing w:after="0" w:line="360" w:lineRule="auto"/>
        <w:ind w:left="360" w:right="-7"/>
        <w:rPr>
          <w:rFonts w:ascii="Times New Roman" w:eastAsia="Arial" w:hAnsi="Times New Roman" w:cs="Times New Roman"/>
          <w:b/>
          <w:bCs/>
          <w:i/>
          <w:iCs/>
          <w:sz w:val="22"/>
          <w:szCs w:val="22"/>
        </w:rPr>
      </w:pPr>
      <w:proofErr w:type="spellStart"/>
      <w:r w:rsidRPr="00486168">
        <w:rPr>
          <w:rFonts w:ascii="Times New Roman" w:eastAsia="Arial" w:hAnsi="Times New Roman" w:cs="Times New Roman"/>
          <w:i/>
          <w:iCs/>
          <w:sz w:val="22"/>
          <w:szCs w:val="22"/>
        </w:rPr>
        <w:t>Exploramer</w:t>
      </w:r>
      <w:proofErr w:type="spellEnd"/>
      <w:r w:rsidRPr="00486168">
        <w:rPr>
          <w:rFonts w:ascii="Times New Roman" w:eastAsia="Arial" w:hAnsi="Times New Roman" w:cs="Times New Roman"/>
          <w:i/>
          <w:iCs/>
          <w:sz w:val="22"/>
          <w:szCs w:val="22"/>
        </w:rPr>
        <w:t xml:space="preserve"> à Sainte-Anne-des-Monts</w:t>
      </w:r>
      <w:r w:rsidR="00CE4AC3" w:rsidRPr="00486168">
        <w:rPr>
          <w:rFonts w:ascii="Times New Roman" w:eastAsia="Arial" w:hAnsi="Times New Roman" w:cs="Times New Roman"/>
          <w:b/>
          <w:bCs/>
          <w:i/>
          <w:iCs/>
          <w:sz w:val="22"/>
          <w:szCs w:val="22"/>
        </w:rPr>
        <w:t xml:space="preserve"> </w:t>
      </w:r>
    </w:p>
    <w:p w14:paraId="35510D61" w14:textId="42F4EEAD" w:rsidR="004341F7" w:rsidRDefault="00486168" w:rsidP="00DB622E">
      <w:pPr>
        <w:pStyle w:val="Paragraphedeliste"/>
        <w:numPr>
          <w:ilvl w:val="0"/>
          <w:numId w:val="7"/>
        </w:numPr>
        <w:spacing w:after="0" w:line="360" w:lineRule="auto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A</w:t>
      </w:r>
      <w:r w:rsidR="009D53A0">
        <w:rPr>
          <w:rFonts w:ascii="Times New Roman" w:eastAsia="Arial" w:hAnsi="Times New Roman" w:cs="Times New Roman"/>
          <w:sz w:val="22"/>
          <w:szCs w:val="22"/>
        </w:rPr>
        <w:t>nimation</w:t>
      </w:r>
      <w:r w:rsidR="004341F7">
        <w:rPr>
          <w:rFonts w:ascii="Times New Roman" w:eastAsia="Arial" w:hAnsi="Times New Roman" w:cs="Times New Roman"/>
          <w:sz w:val="22"/>
          <w:szCs w:val="22"/>
        </w:rPr>
        <w:t xml:space="preserve"> </w:t>
      </w:r>
      <w:r>
        <w:rPr>
          <w:rFonts w:ascii="Times New Roman" w:eastAsia="Arial" w:hAnsi="Times New Roman" w:cs="Times New Roman"/>
          <w:sz w:val="22"/>
          <w:szCs w:val="22"/>
        </w:rPr>
        <w:t xml:space="preserve">et vulgarisation scientifique </w:t>
      </w:r>
      <w:r w:rsidR="004341F7">
        <w:rPr>
          <w:rFonts w:ascii="Times New Roman" w:eastAsia="Arial" w:hAnsi="Times New Roman" w:cs="Times New Roman"/>
          <w:sz w:val="22"/>
          <w:szCs w:val="22"/>
        </w:rPr>
        <w:t>de diverses activités reliées à la biologie marine du fleuve Saint- Laurent (bassin tactile, tour guidé des expositions,</w:t>
      </w:r>
      <w:r>
        <w:rPr>
          <w:rFonts w:ascii="Times New Roman" w:eastAsia="Arial" w:hAnsi="Times New Roman" w:cs="Times New Roman"/>
          <w:sz w:val="22"/>
          <w:szCs w:val="22"/>
        </w:rPr>
        <w:t xml:space="preserve"> Fourchette bleue,</w:t>
      </w:r>
      <w:r w:rsidR="004341F7">
        <w:rPr>
          <w:rFonts w:ascii="Times New Roman" w:eastAsia="Arial" w:hAnsi="Times New Roman" w:cs="Times New Roman"/>
          <w:sz w:val="22"/>
          <w:szCs w:val="22"/>
        </w:rPr>
        <w:t xml:space="preserve"> etc.)</w:t>
      </w:r>
    </w:p>
    <w:p w14:paraId="4F043897" w14:textId="7A6ECF8C" w:rsidR="00DB622E" w:rsidRDefault="004341F7" w:rsidP="00DB622E">
      <w:pPr>
        <w:pStyle w:val="Paragraphedeliste"/>
        <w:numPr>
          <w:ilvl w:val="0"/>
          <w:numId w:val="7"/>
        </w:numPr>
        <w:spacing w:after="0" w:line="360" w:lineRule="auto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Levé et interprétation de casier de crabe commun, buccin commun et homard américain lors d’excursion en bateau scientifique sur le fleuve Saint-Laurent.</w:t>
      </w:r>
    </w:p>
    <w:p w14:paraId="418F6427" w14:textId="19BDCB3B" w:rsidR="00260689" w:rsidRDefault="00260689" w:rsidP="00DB622E">
      <w:pPr>
        <w:pStyle w:val="Paragraphedeliste"/>
        <w:numPr>
          <w:ilvl w:val="0"/>
          <w:numId w:val="7"/>
        </w:numPr>
        <w:spacing w:after="0" w:line="360" w:lineRule="auto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lastRenderedPageBreak/>
        <w:t>Échantillonnage des différentes masses d’eau et de phytoplancton/zooplancton.</w:t>
      </w:r>
    </w:p>
    <w:p w14:paraId="7629EE33" w14:textId="2CC0A345" w:rsidR="00486168" w:rsidRPr="00486168" w:rsidRDefault="009D53A0" w:rsidP="00486168">
      <w:pPr>
        <w:pStyle w:val="Paragraphedeliste"/>
        <w:numPr>
          <w:ilvl w:val="0"/>
          <w:numId w:val="7"/>
        </w:numPr>
        <w:spacing w:after="0" w:line="360" w:lineRule="auto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Excursions</w:t>
      </w:r>
      <w:r w:rsidR="00260689">
        <w:rPr>
          <w:rFonts w:ascii="Times New Roman" w:eastAsia="Arial" w:hAnsi="Times New Roman" w:cs="Times New Roman"/>
          <w:sz w:val="22"/>
          <w:szCs w:val="22"/>
        </w:rPr>
        <w:t xml:space="preserve"> sur le </w:t>
      </w:r>
      <w:r>
        <w:rPr>
          <w:rFonts w:ascii="Times New Roman" w:eastAsia="Arial" w:hAnsi="Times New Roman" w:cs="Times New Roman"/>
          <w:sz w:val="22"/>
          <w:szCs w:val="22"/>
        </w:rPr>
        <w:t>f</w:t>
      </w:r>
      <w:r w:rsidR="00260689">
        <w:rPr>
          <w:rFonts w:ascii="Times New Roman" w:eastAsia="Arial" w:hAnsi="Times New Roman" w:cs="Times New Roman"/>
          <w:sz w:val="22"/>
          <w:szCs w:val="22"/>
        </w:rPr>
        <w:t xml:space="preserve">leuve pour </w:t>
      </w:r>
      <w:r>
        <w:rPr>
          <w:rFonts w:ascii="Times New Roman" w:eastAsia="Arial" w:hAnsi="Times New Roman" w:cs="Times New Roman"/>
          <w:sz w:val="22"/>
          <w:szCs w:val="22"/>
        </w:rPr>
        <w:t xml:space="preserve">de la </w:t>
      </w:r>
      <w:r w:rsidR="00260689">
        <w:rPr>
          <w:rFonts w:ascii="Times New Roman" w:eastAsia="Arial" w:hAnsi="Times New Roman" w:cs="Times New Roman"/>
          <w:sz w:val="22"/>
          <w:szCs w:val="22"/>
        </w:rPr>
        <w:t>pêche</w:t>
      </w:r>
      <w:r w:rsidR="00486168">
        <w:rPr>
          <w:rFonts w:ascii="Times New Roman" w:eastAsia="Arial" w:hAnsi="Times New Roman" w:cs="Times New Roman"/>
          <w:sz w:val="22"/>
          <w:szCs w:val="22"/>
        </w:rPr>
        <w:t xml:space="preserve"> récréative et durable. </w:t>
      </w:r>
    </w:p>
    <w:p w14:paraId="012C0B33" w14:textId="7C21F803" w:rsidR="00260689" w:rsidRPr="00486168" w:rsidRDefault="00260689" w:rsidP="00486168">
      <w:pPr>
        <w:spacing w:after="0" w:line="360" w:lineRule="auto"/>
        <w:rPr>
          <w:rFonts w:ascii="Times New Roman" w:eastAsia="Arial" w:hAnsi="Times New Roman" w:cs="Times New Roman"/>
          <w:sz w:val="22"/>
          <w:szCs w:val="22"/>
        </w:rPr>
      </w:pPr>
      <w:r w:rsidRPr="00486168">
        <w:rPr>
          <w:rFonts w:ascii="Times New Roman" w:eastAsia="Arial" w:hAnsi="Times New Roman" w:cs="Times New Roman"/>
          <w:sz w:val="22"/>
          <w:szCs w:val="22"/>
        </w:rPr>
        <w:t xml:space="preserve"> </w:t>
      </w:r>
    </w:p>
    <w:p w14:paraId="37481BF2" w14:textId="5AA3F84B" w:rsidR="00486168" w:rsidRPr="00F05C87" w:rsidRDefault="00486168" w:rsidP="00486168">
      <w:pPr>
        <w:spacing w:after="0" w:line="360" w:lineRule="auto"/>
        <w:ind w:left="360" w:right="-7"/>
        <w:rPr>
          <w:rFonts w:ascii="Times New Roman" w:eastAsia="Arial" w:hAnsi="Times New Roman" w:cs="Times New Roman"/>
          <w:b/>
          <w:bCs/>
          <w:sz w:val="22"/>
          <w:szCs w:val="22"/>
        </w:rPr>
      </w:pPr>
      <w:r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Stagiaire Technicien en protection de l’environnement (5 </w:t>
      </w:r>
      <w:r w:rsidR="006E3947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semaines)  </w:t>
      </w:r>
      <w:r w:rsidR="0045726D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                              </w:t>
      </w:r>
      <w:r w:rsidR="00AD27CA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 </w:t>
      </w:r>
      <w:r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Été 2021                                                                                               </w:t>
      </w:r>
    </w:p>
    <w:p w14:paraId="6464D2AD" w14:textId="1912175A" w:rsidR="00486168" w:rsidRPr="00486168" w:rsidRDefault="00486168" w:rsidP="00486168">
      <w:pPr>
        <w:spacing w:after="0" w:line="360" w:lineRule="auto"/>
        <w:ind w:left="360" w:right="-7"/>
        <w:rPr>
          <w:rFonts w:ascii="Times New Roman" w:eastAsia="Arial" w:hAnsi="Times New Roman" w:cs="Times New Roman"/>
          <w:b/>
          <w:bCs/>
          <w:i/>
          <w:iCs/>
          <w:sz w:val="22"/>
          <w:szCs w:val="22"/>
        </w:rPr>
      </w:pPr>
      <w:r w:rsidRPr="00486168">
        <w:rPr>
          <w:rFonts w:ascii="Times New Roman" w:eastAsia="Arial" w:hAnsi="Times New Roman" w:cs="Times New Roman"/>
          <w:i/>
          <w:iCs/>
          <w:sz w:val="22"/>
          <w:szCs w:val="22"/>
        </w:rPr>
        <w:t>E</w:t>
      </w:r>
      <w:r>
        <w:rPr>
          <w:rFonts w:ascii="Times New Roman" w:eastAsia="Arial" w:hAnsi="Times New Roman" w:cs="Times New Roman"/>
          <w:i/>
          <w:iCs/>
          <w:sz w:val="22"/>
          <w:szCs w:val="22"/>
        </w:rPr>
        <w:t>nglobe</w:t>
      </w:r>
      <w:r w:rsidRPr="00486168">
        <w:rPr>
          <w:rFonts w:ascii="Times New Roman" w:eastAsia="Arial" w:hAnsi="Times New Roman" w:cs="Times New Roman"/>
          <w:i/>
          <w:iCs/>
          <w:sz w:val="22"/>
          <w:szCs w:val="22"/>
        </w:rPr>
        <w:t xml:space="preserve"> à </w:t>
      </w:r>
      <w:r>
        <w:rPr>
          <w:rFonts w:ascii="Times New Roman" w:eastAsia="Arial" w:hAnsi="Times New Roman" w:cs="Times New Roman"/>
          <w:i/>
          <w:iCs/>
          <w:sz w:val="22"/>
          <w:szCs w:val="22"/>
        </w:rPr>
        <w:t>Varenne</w:t>
      </w:r>
      <w:r w:rsidR="00AD27CA">
        <w:rPr>
          <w:rFonts w:ascii="Times New Roman" w:eastAsia="Arial" w:hAnsi="Times New Roman" w:cs="Times New Roman"/>
          <w:i/>
          <w:iCs/>
          <w:sz w:val="22"/>
          <w:szCs w:val="22"/>
        </w:rPr>
        <w:t xml:space="preserve">s (Projet </w:t>
      </w:r>
      <w:proofErr w:type="spellStart"/>
      <w:r w:rsidR="00AD27CA">
        <w:rPr>
          <w:rFonts w:ascii="Times New Roman" w:eastAsia="Arial" w:hAnsi="Times New Roman" w:cs="Times New Roman"/>
          <w:i/>
          <w:iCs/>
          <w:sz w:val="22"/>
          <w:szCs w:val="22"/>
        </w:rPr>
        <w:t>Pétromont</w:t>
      </w:r>
      <w:proofErr w:type="spellEnd"/>
      <w:r w:rsidR="00AD27CA">
        <w:rPr>
          <w:rFonts w:ascii="Times New Roman" w:eastAsia="Arial" w:hAnsi="Times New Roman" w:cs="Times New Roman"/>
          <w:i/>
          <w:iCs/>
          <w:sz w:val="22"/>
          <w:szCs w:val="22"/>
        </w:rPr>
        <w:t>)</w:t>
      </w:r>
    </w:p>
    <w:p w14:paraId="061CBE87" w14:textId="04F0F3B7" w:rsidR="00AD27CA" w:rsidRDefault="00AD27CA" w:rsidP="00486168">
      <w:pPr>
        <w:pStyle w:val="Paragraphedeliste"/>
        <w:numPr>
          <w:ilvl w:val="0"/>
          <w:numId w:val="7"/>
        </w:numPr>
        <w:spacing w:after="0" w:line="360" w:lineRule="auto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Caractérisation de sols</w:t>
      </w:r>
      <w:r w:rsidR="00704CED">
        <w:rPr>
          <w:rFonts w:ascii="Times New Roman" w:eastAsia="Arial" w:hAnsi="Times New Roman" w:cs="Times New Roman"/>
          <w:sz w:val="22"/>
          <w:szCs w:val="22"/>
        </w:rPr>
        <w:t xml:space="preserve"> contaminés</w:t>
      </w:r>
      <w:r>
        <w:rPr>
          <w:rFonts w:ascii="Times New Roman" w:eastAsia="Arial" w:hAnsi="Times New Roman" w:cs="Times New Roman"/>
          <w:sz w:val="22"/>
          <w:szCs w:val="22"/>
        </w:rPr>
        <w:t xml:space="preserve"> par </w:t>
      </w:r>
      <w:r w:rsidR="00203D2A">
        <w:rPr>
          <w:rFonts w:ascii="Times New Roman" w:eastAsia="Arial" w:hAnsi="Times New Roman" w:cs="Times New Roman"/>
          <w:sz w:val="22"/>
          <w:szCs w:val="22"/>
        </w:rPr>
        <w:t xml:space="preserve">des </w:t>
      </w:r>
      <w:r>
        <w:rPr>
          <w:rFonts w:ascii="Times New Roman" w:eastAsia="Arial" w:hAnsi="Times New Roman" w:cs="Times New Roman"/>
          <w:sz w:val="22"/>
          <w:szCs w:val="22"/>
        </w:rPr>
        <w:t>tranchées d’exploration</w:t>
      </w:r>
    </w:p>
    <w:p w14:paraId="27F29610" w14:textId="0DDF545E" w:rsidR="00AD27CA" w:rsidRDefault="005476D3" w:rsidP="00486168">
      <w:pPr>
        <w:pStyle w:val="Paragraphedeliste"/>
        <w:numPr>
          <w:ilvl w:val="0"/>
          <w:numId w:val="7"/>
        </w:numPr>
        <w:spacing w:after="0" w:line="360" w:lineRule="auto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Surveillance et suivi</w:t>
      </w:r>
      <w:r w:rsidR="00A62E77">
        <w:rPr>
          <w:rFonts w:ascii="Times New Roman" w:eastAsia="Arial" w:hAnsi="Times New Roman" w:cs="Times New Roman"/>
          <w:sz w:val="22"/>
          <w:szCs w:val="22"/>
        </w:rPr>
        <w:t>s</w:t>
      </w:r>
      <w:r>
        <w:rPr>
          <w:rFonts w:ascii="Times New Roman" w:eastAsia="Arial" w:hAnsi="Times New Roman" w:cs="Times New Roman"/>
          <w:sz w:val="22"/>
          <w:szCs w:val="22"/>
        </w:rPr>
        <w:t xml:space="preserve"> environnementa</w:t>
      </w:r>
      <w:r w:rsidR="006F7A4D">
        <w:rPr>
          <w:rFonts w:ascii="Times New Roman" w:eastAsia="Arial" w:hAnsi="Times New Roman" w:cs="Times New Roman"/>
          <w:sz w:val="22"/>
          <w:szCs w:val="22"/>
        </w:rPr>
        <w:t>l</w:t>
      </w:r>
    </w:p>
    <w:p w14:paraId="16A20D08" w14:textId="4C7CB20A" w:rsidR="005476D3" w:rsidRDefault="005476D3" w:rsidP="00486168">
      <w:pPr>
        <w:pStyle w:val="Paragraphedeliste"/>
        <w:numPr>
          <w:ilvl w:val="0"/>
          <w:numId w:val="7"/>
        </w:numPr>
        <w:spacing w:after="0" w:line="360" w:lineRule="auto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Introduction aux études d’impacts et d’évaluation</w:t>
      </w:r>
      <w:r w:rsidR="00A62E77">
        <w:rPr>
          <w:rFonts w:ascii="Times New Roman" w:eastAsia="Arial" w:hAnsi="Times New Roman" w:cs="Times New Roman"/>
          <w:sz w:val="22"/>
          <w:szCs w:val="22"/>
        </w:rPr>
        <w:t>s</w:t>
      </w:r>
      <w:r>
        <w:rPr>
          <w:rFonts w:ascii="Times New Roman" w:eastAsia="Arial" w:hAnsi="Times New Roman" w:cs="Times New Roman"/>
          <w:sz w:val="22"/>
          <w:szCs w:val="22"/>
        </w:rPr>
        <w:t xml:space="preserve"> environnementale d</w:t>
      </w:r>
      <w:r w:rsidR="00704CED">
        <w:rPr>
          <w:rFonts w:ascii="Times New Roman" w:eastAsia="Arial" w:hAnsi="Times New Roman" w:cs="Times New Roman"/>
          <w:sz w:val="22"/>
          <w:szCs w:val="22"/>
        </w:rPr>
        <w:t>e</w:t>
      </w:r>
      <w:r>
        <w:rPr>
          <w:rFonts w:ascii="Times New Roman" w:eastAsia="Arial" w:hAnsi="Times New Roman" w:cs="Times New Roman"/>
          <w:sz w:val="22"/>
          <w:szCs w:val="22"/>
        </w:rPr>
        <w:t xml:space="preserve"> site</w:t>
      </w:r>
      <w:r w:rsidR="00704CED">
        <w:rPr>
          <w:rFonts w:ascii="Times New Roman" w:eastAsia="Arial" w:hAnsi="Times New Roman" w:cs="Times New Roman"/>
          <w:sz w:val="22"/>
          <w:szCs w:val="22"/>
        </w:rPr>
        <w:t>s contaminés</w:t>
      </w:r>
    </w:p>
    <w:p w14:paraId="7209317E" w14:textId="6B9B6D92" w:rsidR="005476D3" w:rsidRDefault="005476D3" w:rsidP="00486168">
      <w:pPr>
        <w:pStyle w:val="Paragraphedeliste"/>
        <w:numPr>
          <w:ilvl w:val="0"/>
          <w:numId w:val="7"/>
        </w:numPr>
        <w:spacing w:after="0" w:line="360" w:lineRule="auto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Utilisation de différents outils techniques visant à l’échantillonnage des sols, d’eau et d’air</w:t>
      </w:r>
    </w:p>
    <w:p w14:paraId="314529E5" w14:textId="4E3CF763" w:rsidR="005476D3" w:rsidRDefault="005476D3" w:rsidP="00486168">
      <w:pPr>
        <w:pStyle w:val="Paragraphedeliste"/>
        <w:numPr>
          <w:ilvl w:val="0"/>
          <w:numId w:val="7"/>
        </w:numPr>
        <w:spacing w:after="0" w:line="360" w:lineRule="auto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Introduction aux différentes demandes d’autorisation</w:t>
      </w:r>
      <w:r w:rsidR="00616F3A">
        <w:rPr>
          <w:rFonts w:ascii="Times New Roman" w:eastAsia="Arial" w:hAnsi="Times New Roman" w:cs="Times New Roman"/>
          <w:sz w:val="22"/>
          <w:szCs w:val="22"/>
        </w:rPr>
        <w:t xml:space="preserve"> ministérielle</w:t>
      </w:r>
      <w:r>
        <w:rPr>
          <w:rFonts w:ascii="Times New Roman" w:eastAsia="Arial" w:hAnsi="Times New Roman" w:cs="Times New Roman"/>
          <w:sz w:val="22"/>
          <w:szCs w:val="22"/>
        </w:rPr>
        <w:t xml:space="preserve"> et d’obtention de permis</w:t>
      </w:r>
    </w:p>
    <w:p w14:paraId="5A3AEA2D" w14:textId="77777777" w:rsidR="00DB622E" w:rsidRDefault="00DB622E" w:rsidP="00CE4AC3">
      <w:pPr>
        <w:spacing w:after="0" w:line="360" w:lineRule="auto"/>
        <w:ind w:left="360" w:right="-7"/>
        <w:rPr>
          <w:rFonts w:ascii="Times New Roman" w:eastAsia="Arial" w:hAnsi="Times New Roman" w:cs="Times New Roman"/>
          <w:b/>
          <w:bCs/>
          <w:sz w:val="22"/>
          <w:szCs w:val="22"/>
        </w:rPr>
      </w:pPr>
    </w:p>
    <w:p w14:paraId="227337FD" w14:textId="34970F39" w:rsidR="00364910" w:rsidRPr="00F05C87" w:rsidRDefault="00364910" w:rsidP="00364910">
      <w:pPr>
        <w:spacing w:after="0" w:line="360" w:lineRule="auto"/>
        <w:ind w:left="360" w:right="-7"/>
        <w:rPr>
          <w:rFonts w:ascii="Times New Roman" w:eastAsia="Arial" w:hAnsi="Times New Roman" w:cs="Times New Roman"/>
          <w:b/>
          <w:bCs/>
          <w:sz w:val="22"/>
          <w:szCs w:val="22"/>
        </w:rPr>
      </w:pPr>
      <w:r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Stagiaire en environnement                                                                                                         Été 2020                                                                                               </w:t>
      </w:r>
    </w:p>
    <w:p w14:paraId="27564330" w14:textId="357E9264" w:rsidR="00364910" w:rsidRPr="00616F3A" w:rsidRDefault="00364910" w:rsidP="00616F3A">
      <w:pPr>
        <w:spacing w:after="0" w:line="360" w:lineRule="auto"/>
        <w:ind w:left="360" w:right="-7"/>
        <w:rPr>
          <w:rFonts w:ascii="Times New Roman" w:eastAsia="Arial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eastAsia="Arial" w:hAnsi="Times New Roman" w:cs="Times New Roman"/>
          <w:i/>
          <w:iCs/>
          <w:sz w:val="22"/>
          <w:szCs w:val="22"/>
        </w:rPr>
        <w:t xml:space="preserve">Hydro-Québec à </w:t>
      </w:r>
      <w:r w:rsidR="00616F3A">
        <w:rPr>
          <w:rFonts w:ascii="Times New Roman" w:eastAsia="Arial" w:hAnsi="Times New Roman" w:cs="Times New Roman"/>
          <w:i/>
          <w:iCs/>
          <w:sz w:val="22"/>
          <w:szCs w:val="22"/>
        </w:rPr>
        <w:t>L</w:t>
      </w:r>
      <w:r>
        <w:rPr>
          <w:rFonts w:ascii="Times New Roman" w:eastAsia="Arial" w:hAnsi="Times New Roman" w:cs="Times New Roman"/>
          <w:i/>
          <w:iCs/>
          <w:sz w:val="22"/>
          <w:szCs w:val="22"/>
        </w:rPr>
        <w:t>a Romaine</w:t>
      </w:r>
    </w:p>
    <w:p w14:paraId="335C498D" w14:textId="12D85BA4" w:rsidR="00364910" w:rsidRDefault="00364910" w:rsidP="00364910">
      <w:pPr>
        <w:pStyle w:val="Paragraphedeliste"/>
        <w:numPr>
          <w:ilvl w:val="0"/>
          <w:numId w:val="7"/>
        </w:numPr>
        <w:spacing w:after="0" w:line="360" w:lineRule="auto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Surveillance et suivi environnemental</w:t>
      </w:r>
      <w:r w:rsidR="00616F3A">
        <w:rPr>
          <w:rFonts w:ascii="Times New Roman" w:eastAsia="Arial" w:hAnsi="Times New Roman" w:cs="Times New Roman"/>
          <w:sz w:val="22"/>
          <w:szCs w:val="22"/>
        </w:rPr>
        <w:t xml:space="preserve"> sur le chantier</w:t>
      </w:r>
    </w:p>
    <w:p w14:paraId="175B1035" w14:textId="1D2D773F" w:rsidR="00616F3A" w:rsidRDefault="00616F3A" w:rsidP="00616F3A">
      <w:pPr>
        <w:pStyle w:val="Paragraphedeliste"/>
        <w:numPr>
          <w:ilvl w:val="0"/>
          <w:numId w:val="7"/>
        </w:numPr>
        <w:spacing w:after="0" w:line="360" w:lineRule="auto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Analyses en laboratoire d’échantillons de sols et d’eau</w:t>
      </w:r>
    </w:p>
    <w:p w14:paraId="1680347B" w14:textId="3F2B1251" w:rsidR="00616F3A" w:rsidRDefault="00616F3A" w:rsidP="00616F3A">
      <w:pPr>
        <w:pStyle w:val="Paragraphedeliste"/>
        <w:numPr>
          <w:ilvl w:val="0"/>
          <w:numId w:val="7"/>
        </w:numPr>
        <w:spacing w:after="0" w:line="360" w:lineRule="auto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Gestion des matières résiduelles et dangereuses sur le chantier et le campement</w:t>
      </w:r>
    </w:p>
    <w:p w14:paraId="4B2ABE76" w14:textId="2F269F40" w:rsidR="00616F3A" w:rsidRDefault="00616F3A" w:rsidP="00616F3A">
      <w:pPr>
        <w:pStyle w:val="Paragraphedeliste"/>
        <w:numPr>
          <w:ilvl w:val="0"/>
          <w:numId w:val="7"/>
        </w:numPr>
        <w:spacing w:after="0" w:line="360" w:lineRule="auto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Suivi floristique post-construction</w:t>
      </w:r>
    </w:p>
    <w:p w14:paraId="6B23F4E9" w14:textId="77B826C0" w:rsidR="00616F3A" w:rsidRPr="00616F3A" w:rsidRDefault="00616F3A" w:rsidP="00616F3A">
      <w:pPr>
        <w:pStyle w:val="Paragraphedeliste"/>
        <w:numPr>
          <w:ilvl w:val="0"/>
          <w:numId w:val="7"/>
        </w:numPr>
        <w:spacing w:after="0" w:line="360" w:lineRule="auto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Mise place de rideaux de sédimentation</w:t>
      </w:r>
    </w:p>
    <w:p w14:paraId="1A30B502" w14:textId="77777777" w:rsidR="00C727EF" w:rsidRDefault="00C727EF" w:rsidP="00C727EF">
      <w:pPr>
        <w:spacing w:after="0" w:line="360" w:lineRule="auto"/>
        <w:ind w:right="-7"/>
        <w:rPr>
          <w:rFonts w:ascii="Aptos Black" w:eastAsia="Arial" w:hAnsi="Aptos Black" w:cs="Times New Roman"/>
          <w:b/>
          <w:bCs/>
          <w:sz w:val="24"/>
          <w:szCs w:val="24"/>
        </w:rPr>
      </w:pPr>
    </w:p>
    <w:p w14:paraId="5CD25BA0" w14:textId="77777777" w:rsidR="00C727EF" w:rsidRDefault="00C727EF" w:rsidP="00C727EF">
      <w:pPr>
        <w:spacing w:after="0" w:line="360" w:lineRule="auto"/>
        <w:ind w:right="-7"/>
        <w:rPr>
          <w:rFonts w:ascii="Aptos Black" w:eastAsia="Arial" w:hAnsi="Aptos Black" w:cs="Times New Roman"/>
          <w:b/>
          <w:bCs/>
          <w:sz w:val="24"/>
          <w:szCs w:val="24"/>
          <w:u w:val="single"/>
        </w:rPr>
      </w:pPr>
      <w:r w:rsidRPr="00C727EF">
        <w:rPr>
          <w:rFonts w:ascii="Aptos Black" w:eastAsia="Arial" w:hAnsi="Aptos Black" w:cs="Times New Roman"/>
          <w:b/>
          <w:bCs/>
          <w:sz w:val="24"/>
          <w:szCs w:val="24"/>
          <w:u w:val="single"/>
        </w:rPr>
        <w:t>Formations complémentaires</w:t>
      </w:r>
    </w:p>
    <w:p w14:paraId="70C51EC6" w14:textId="555BE411" w:rsidR="00C727EF" w:rsidRPr="00C727EF" w:rsidRDefault="00000000" w:rsidP="00C727EF">
      <w:pPr>
        <w:spacing w:after="0" w:line="360" w:lineRule="auto"/>
        <w:ind w:right="-7"/>
        <w:rPr>
          <w:rFonts w:ascii="Aptos Black" w:eastAsia="Arial" w:hAnsi="Aptos Black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F7CAAC" w:themeColor="accent2" w:themeTint="66"/>
          <w:sz w:val="22"/>
          <w:szCs w:val="22"/>
        </w:rPr>
        <w:pict w14:anchorId="70A7184B">
          <v:rect id="_x0000_i1030" style="width:0;height:1.5pt" o:hralign="center" o:hrstd="t" o:hr="t" fillcolor="#a0a0a0" stroked="f"/>
        </w:pict>
      </w:r>
    </w:p>
    <w:p w14:paraId="62506334" w14:textId="0EAF669A" w:rsidR="00AD5D91" w:rsidRPr="00AD5D91" w:rsidRDefault="00AD5D91" w:rsidP="0025273A">
      <w:pPr>
        <w:numPr>
          <w:ilvl w:val="0"/>
          <w:numId w:val="3"/>
        </w:numPr>
        <w:spacing w:after="0" w:line="360" w:lineRule="auto"/>
        <w:ind w:right="-7"/>
        <w:rPr>
          <w:rFonts w:ascii="Times New Roman" w:eastAsia="Arial" w:hAnsi="Times New Roman" w:cs="Times New Roman"/>
          <w:b/>
          <w:bCs/>
          <w:sz w:val="22"/>
          <w:szCs w:val="22"/>
        </w:rPr>
      </w:pPr>
      <w:r w:rsidRPr="00AD5D91">
        <w:rPr>
          <w:rFonts w:ascii="Times New Roman" w:eastAsia="Arial" w:hAnsi="Times New Roman" w:cs="Times New Roman"/>
          <w:b/>
          <w:bCs/>
          <w:sz w:val="22"/>
          <w:szCs w:val="22"/>
        </w:rPr>
        <w:t>Certificat de pilote de drone en opérations avancées</w:t>
      </w:r>
      <w:r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                                                                    2025</w:t>
      </w:r>
    </w:p>
    <w:p w14:paraId="1F0E44E0" w14:textId="69C20044" w:rsidR="00AD5D91" w:rsidRPr="00AD5D91" w:rsidRDefault="00AD5D91" w:rsidP="00AD5D91">
      <w:pPr>
        <w:spacing w:after="0" w:line="360" w:lineRule="auto"/>
        <w:ind w:left="360" w:right="-7"/>
        <w:rPr>
          <w:rFonts w:ascii="Times New Roman" w:eastAsia="Arial" w:hAnsi="Times New Roman" w:cs="Times New Roman"/>
          <w:sz w:val="22"/>
          <w:szCs w:val="22"/>
        </w:rPr>
      </w:pPr>
      <w:r w:rsidRPr="00AD5D91">
        <w:rPr>
          <w:rFonts w:ascii="Times New Roman" w:eastAsia="Arial" w:hAnsi="Times New Roman" w:cs="Times New Roman"/>
          <w:sz w:val="22"/>
          <w:szCs w:val="22"/>
        </w:rPr>
        <w:t xml:space="preserve"> Transport Canada</w:t>
      </w:r>
    </w:p>
    <w:p w14:paraId="4B86FE07" w14:textId="5A0C25AD" w:rsidR="0025273A" w:rsidRPr="0025273A" w:rsidRDefault="002154CD" w:rsidP="0025273A">
      <w:pPr>
        <w:numPr>
          <w:ilvl w:val="0"/>
          <w:numId w:val="3"/>
        </w:numPr>
        <w:spacing w:after="0" w:line="360" w:lineRule="auto"/>
        <w:ind w:right="-7"/>
        <w:rPr>
          <w:rFonts w:ascii="Times New Roman" w:eastAsia="Arial" w:hAnsi="Times New Roman" w:cs="Times New Roman"/>
          <w:sz w:val="22"/>
          <w:szCs w:val="22"/>
        </w:rPr>
      </w:pPr>
      <w:r w:rsidRPr="002154CD">
        <w:rPr>
          <w:rFonts w:ascii="Times New Roman" w:eastAsia="Arial" w:hAnsi="Times New Roman" w:cs="Times New Roman"/>
          <w:b/>
          <w:bCs/>
          <w:sz w:val="22"/>
          <w:szCs w:val="22"/>
        </w:rPr>
        <w:t>Certificat de qualification en plongée subaquatique récréati</w:t>
      </w:r>
      <w:r>
        <w:rPr>
          <w:rFonts w:ascii="Times New Roman" w:eastAsia="Arial" w:hAnsi="Times New Roman" w:cs="Times New Roman"/>
          <w:b/>
          <w:bCs/>
          <w:sz w:val="22"/>
          <w:szCs w:val="22"/>
        </w:rPr>
        <w:t>ve classe</w:t>
      </w:r>
      <w:r w:rsidR="0025273A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A                                    </w:t>
      </w:r>
      <w:r w:rsidR="00AD41B3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</w:t>
      </w:r>
      <w:r w:rsidR="0025273A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2022</w:t>
      </w:r>
    </w:p>
    <w:p w14:paraId="296DA368" w14:textId="1519CE7F" w:rsidR="00DD44D2" w:rsidRPr="0025273A" w:rsidRDefault="0025273A" w:rsidP="0025273A">
      <w:pPr>
        <w:spacing w:after="0" w:line="360" w:lineRule="auto"/>
        <w:ind w:left="360" w:right="-7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Fédération Québécoise des Activités Subaquatiques (FQAS)</w:t>
      </w:r>
    </w:p>
    <w:p w14:paraId="428171E2" w14:textId="0117F76E" w:rsidR="00DD44D2" w:rsidRPr="00F05C87" w:rsidRDefault="002154CD" w:rsidP="00DD44D2">
      <w:pPr>
        <w:pStyle w:val="Paragraphedeliste"/>
        <w:numPr>
          <w:ilvl w:val="0"/>
          <w:numId w:val="3"/>
        </w:numPr>
        <w:spacing w:after="0" w:line="360" w:lineRule="auto"/>
        <w:rPr>
          <w:rFonts w:ascii="Times New Roman" w:eastAsia="Arial" w:hAnsi="Times New Roman" w:cs="Times New Roman"/>
          <w:b/>
          <w:bCs/>
          <w:sz w:val="22"/>
          <w:szCs w:val="22"/>
        </w:rPr>
      </w:pPr>
      <w:r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Accréditation </w:t>
      </w:r>
      <w:r w:rsidR="0025273A">
        <w:rPr>
          <w:rFonts w:ascii="Times New Roman" w:eastAsia="Arial" w:hAnsi="Times New Roman" w:cs="Times New Roman"/>
          <w:b/>
          <w:bCs/>
          <w:sz w:val="22"/>
          <w:szCs w:val="22"/>
        </w:rPr>
        <w:t>N</w:t>
      </w:r>
      <w:r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iveau 2 </w:t>
      </w:r>
      <w:r w:rsidR="0025273A">
        <w:rPr>
          <w:rFonts w:ascii="Times New Roman" w:eastAsia="Arial" w:hAnsi="Times New Roman" w:cs="Times New Roman"/>
          <w:b/>
          <w:bCs/>
          <w:sz w:val="22"/>
          <w:szCs w:val="22"/>
        </w:rPr>
        <w:t>K</w:t>
      </w:r>
      <w:r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ayak de mer                                                                                             </w:t>
      </w:r>
      <w:r w:rsidR="00AD41B3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</w:t>
      </w:r>
      <w:r w:rsidR="00DD44D2">
        <w:rPr>
          <w:rFonts w:ascii="Times New Roman" w:eastAsia="Arial" w:hAnsi="Times New Roman" w:cs="Times New Roman"/>
          <w:b/>
          <w:bCs/>
          <w:sz w:val="22"/>
          <w:szCs w:val="22"/>
        </w:rPr>
        <w:t>202</w:t>
      </w:r>
      <w:r>
        <w:rPr>
          <w:rFonts w:ascii="Times New Roman" w:eastAsia="Arial" w:hAnsi="Times New Roman" w:cs="Times New Roman"/>
          <w:b/>
          <w:bCs/>
          <w:sz w:val="22"/>
          <w:szCs w:val="22"/>
        </w:rPr>
        <w:t>2</w:t>
      </w:r>
      <w:r w:rsidR="00DD44D2" w:rsidRPr="00F05C87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</w:t>
      </w:r>
    </w:p>
    <w:p w14:paraId="7AFAB98C" w14:textId="1A6C015D" w:rsidR="00DD44D2" w:rsidRPr="0025273A" w:rsidRDefault="0025273A" w:rsidP="0025273A">
      <w:pPr>
        <w:pStyle w:val="Paragraphedeliste"/>
        <w:spacing w:after="0" w:line="360" w:lineRule="auto"/>
        <w:ind w:left="360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Attitude nordique-Plein air</w:t>
      </w:r>
      <w:r w:rsidR="00DD44D2" w:rsidRPr="0025273A">
        <w:rPr>
          <w:rFonts w:ascii="Times New Roman" w:eastAsia="Arial" w:hAnsi="Times New Roman" w:cs="Times New Roman"/>
          <w:sz w:val="22"/>
          <w:szCs w:val="22"/>
        </w:rPr>
        <w:t xml:space="preserve"> </w:t>
      </w:r>
    </w:p>
    <w:p w14:paraId="7FAD36E0" w14:textId="7BA18283" w:rsidR="00DD44D2" w:rsidRPr="00F05C87" w:rsidRDefault="0025273A" w:rsidP="00DD44D2">
      <w:pPr>
        <w:numPr>
          <w:ilvl w:val="0"/>
          <w:numId w:val="3"/>
        </w:numPr>
        <w:spacing w:after="0" w:line="360" w:lineRule="auto"/>
        <w:ind w:right="-7"/>
        <w:rPr>
          <w:rFonts w:ascii="Times New Roman" w:eastAsia="Arial" w:hAnsi="Times New Roman" w:cs="Times New Roman"/>
          <w:b/>
          <w:bCs/>
          <w:sz w:val="22"/>
          <w:szCs w:val="22"/>
        </w:rPr>
      </w:pPr>
      <w:r>
        <w:rPr>
          <w:rFonts w:ascii="Times New Roman" w:eastAsia="Arial" w:hAnsi="Times New Roman" w:cs="Times New Roman"/>
          <w:b/>
          <w:bCs/>
          <w:sz w:val="22"/>
          <w:szCs w:val="22"/>
        </w:rPr>
        <w:t>Accréditation Secourisme en régions isolées (SRI-20h)</w:t>
      </w:r>
      <w:r w:rsidR="00DD44D2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                                     </w:t>
      </w:r>
      <w:r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                           </w:t>
      </w:r>
      <w:r w:rsidR="00DD44D2" w:rsidRPr="00F05C87">
        <w:rPr>
          <w:rFonts w:ascii="Times New Roman" w:eastAsia="Arial" w:hAnsi="Times New Roman" w:cs="Times New Roman"/>
          <w:b/>
          <w:bCs/>
          <w:sz w:val="22"/>
          <w:szCs w:val="22"/>
        </w:rPr>
        <w:t>20</w:t>
      </w:r>
      <w:r>
        <w:rPr>
          <w:rFonts w:ascii="Times New Roman" w:eastAsia="Arial" w:hAnsi="Times New Roman" w:cs="Times New Roman"/>
          <w:b/>
          <w:bCs/>
          <w:sz w:val="22"/>
          <w:szCs w:val="22"/>
        </w:rPr>
        <w:t>22</w:t>
      </w:r>
    </w:p>
    <w:p w14:paraId="331F3BDE" w14:textId="0733AD2D" w:rsidR="00DD44D2" w:rsidRDefault="0025273A" w:rsidP="00DD44D2">
      <w:pPr>
        <w:spacing w:after="0" w:line="360" w:lineRule="auto"/>
        <w:ind w:left="360" w:right="-7"/>
        <w:rPr>
          <w:rFonts w:ascii="Times New Roman" w:eastAsia="Arial" w:hAnsi="Times New Roman" w:cs="Times New Roman"/>
          <w:b/>
          <w:bCs/>
          <w:sz w:val="22"/>
          <w:szCs w:val="22"/>
        </w:rPr>
      </w:pPr>
      <w:proofErr w:type="spellStart"/>
      <w:r>
        <w:rPr>
          <w:rFonts w:ascii="Times New Roman" w:eastAsia="Arial" w:hAnsi="Times New Roman" w:cs="Times New Roman"/>
          <w:sz w:val="22"/>
          <w:szCs w:val="22"/>
        </w:rPr>
        <w:t>SIRIUSMEDx</w:t>
      </w:r>
      <w:proofErr w:type="spellEnd"/>
      <w:r w:rsidR="00DD44D2" w:rsidRPr="00F05C87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 </w:t>
      </w:r>
    </w:p>
    <w:p w14:paraId="2AA77F21" w14:textId="292C04C8" w:rsidR="0025273A" w:rsidRPr="00F05C87" w:rsidRDefault="0025273A" w:rsidP="0025273A">
      <w:pPr>
        <w:pStyle w:val="Paragraphedeliste"/>
        <w:numPr>
          <w:ilvl w:val="0"/>
          <w:numId w:val="3"/>
        </w:numPr>
        <w:spacing w:after="0" w:line="360" w:lineRule="auto"/>
        <w:rPr>
          <w:rFonts w:ascii="Times New Roman" w:eastAsia="Arial" w:hAnsi="Times New Roman" w:cs="Times New Roman"/>
          <w:b/>
          <w:bCs/>
          <w:sz w:val="22"/>
          <w:szCs w:val="22"/>
        </w:rPr>
      </w:pPr>
      <w:r>
        <w:rPr>
          <w:rFonts w:ascii="Times New Roman" w:eastAsia="Arial" w:hAnsi="Times New Roman" w:cs="Times New Roman"/>
          <w:b/>
          <w:bCs/>
          <w:sz w:val="22"/>
          <w:szCs w:val="22"/>
        </w:rPr>
        <w:t>Permis de conduire Classe 5 et 4</w:t>
      </w:r>
      <w:r w:rsidR="00B3472D">
        <w:rPr>
          <w:rFonts w:ascii="Times New Roman" w:eastAsia="Arial" w:hAnsi="Times New Roman" w:cs="Times New Roman"/>
          <w:b/>
          <w:bCs/>
          <w:sz w:val="22"/>
          <w:szCs w:val="22"/>
        </w:rPr>
        <w:t>B (</w:t>
      </w:r>
      <w:r w:rsidR="009E5396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Accès à un </w:t>
      </w:r>
      <w:r w:rsidR="00B3472D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véhicule)  </w:t>
      </w:r>
      <w:r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         </w:t>
      </w:r>
      <w:r w:rsidR="009E5396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                                   </w:t>
      </w:r>
      <w:r w:rsidR="00B3472D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 </w:t>
      </w:r>
      <w:r w:rsidR="009E5396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2018 et </w:t>
      </w:r>
      <w:r>
        <w:rPr>
          <w:rFonts w:ascii="Times New Roman" w:eastAsia="Arial" w:hAnsi="Times New Roman" w:cs="Times New Roman"/>
          <w:b/>
          <w:bCs/>
          <w:sz w:val="22"/>
          <w:szCs w:val="22"/>
        </w:rPr>
        <w:t>2022</w:t>
      </w:r>
      <w:r w:rsidRPr="00F05C87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</w:t>
      </w:r>
    </w:p>
    <w:p w14:paraId="76C4E396" w14:textId="212AA4E7" w:rsidR="0025273A" w:rsidRPr="0025273A" w:rsidRDefault="009E5396" w:rsidP="0025273A">
      <w:pPr>
        <w:pStyle w:val="Paragraphedeliste"/>
        <w:spacing w:after="0" w:line="360" w:lineRule="auto"/>
        <w:ind w:left="360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SAAQ</w:t>
      </w:r>
      <w:r w:rsidR="0025273A" w:rsidRPr="0025273A">
        <w:rPr>
          <w:rFonts w:ascii="Times New Roman" w:eastAsia="Arial" w:hAnsi="Times New Roman" w:cs="Times New Roman"/>
          <w:sz w:val="22"/>
          <w:szCs w:val="22"/>
        </w:rPr>
        <w:t xml:space="preserve"> </w:t>
      </w:r>
    </w:p>
    <w:p w14:paraId="7A5BE015" w14:textId="0343938F" w:rsidR="0025273A" w:rsidRPr="00F05C87" w:rsidRDefault="0025273A" w:rsidP="0025273A">
      <w:pPr>
        <w:numPr>
          <w:ilvl w:val="0"/>
          <w:numId w:val="3"/>
        </w:numPr>
        <w:spacing w:after="0" w:line="360" w:lineRule="auto"/>
        <w:ind w:right="-7"/>
        <w:rPr>
          <w:rFonts w:ascii="Times New Roman" w:eastAsia="Arial" w:hAnsi="Times New Roman" w:cs="Times New Roman"/>
          <w:b/>
          <w:bCs/>
          <w:sz w:val="22"/>
          <w:szCs w:val="22"/>
        </w:rPr>
      </w:pPr>
      <w:r>
        <w:rPr>
          <w:rFonts w:ascii="Times New Roman" w:eastAsia="Arial" w:hAnsi="Times New Roman" w:cs="Times New Roman"/>
          <w:b/>
          <w:bCs/>
          <w:sz w:val="22"/>
          <w:szCs w:val="22"/>
        </w:rPr>
        <w:t>Accrédi</w:t>
      </w:r>
      <w:r w:rsidR="00AD41B3">
        <w:rPr>
          <w:rFonts w:ascii="Times New Roman" w:eastAsia="Arial" w:hAnsi="Times New Roman" w:cs="Times New Roman"/>
          <w:b/>
          <w:bCs/>
          <w:sz w:val="22"/>
          <w:szCs w:val="22"/>
        </w:rPr>
        <w:t>tation ASP Construction</w:t>
      </w:r>
      <w:r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                                                            </w:t>
      </w:r>
      <w:r w:rsidR="00AD41B3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                                       </w:t>
      </w:r>
      <w:r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 </w:t>
      </w:r>
      <w:r w:rsidRPr="00F05C87">
        <w:rPr>
          <w:rFonts w:ascii="Times New Roman" w:eastAsia="Arial" w:hAnsi="Times New Roman" w:cs="Times New Roman"/>
          <w:b/>
          <w:bCs/>
          <w:sz w:val="22"/>
          <w:szCs w:val="22"/>
        </w:rPr>
        <w:t>20</w:t>
      </w:r>
      <w:r>
        <w:rPr>
          <w:rFonts w:ascii="Times New Roman" w:eastAsia="Arial" w:hAnsi="Times New Roman" w:cs="Times New Roman"/>
          <w:b/>
          <w:bCs/>
          <w:sz w:val="22"/>
          <w:szCs w:val="22"/>
        </w:rPr>
        <w:t>2</w:t>
      </w:r>
      <w:r w:rsidR="00AD41B3">
        <w:rPr>
          <w:rFonts w:ascii="Times New Roman" w:eastAsia="Arial" w:hAnsi="Times New Roman" w:cs="Times New Roman"/>
          <w:b/>
          <w:bCs/>
          <w:sz w:val="22"/>
          <w:szCs w:val="22"/>
        </w:rPr>
        <w:t>1</w:t>
      </w:r>
    </w:p>
    <w:p w14:paraId="49305D60" w14:textId="3D8DC018" w:rsidR="0025273A" w:rsidRPr="0025273A" w:rsidRDefault="00AD41B3" w:rsidP="00B3472D">
      <w:pPr>
        <w:spacing w:after="0" w:line="360" w:lineRule="auto"/>
        <w:ind w:left="360" w:right="-7"/>
        <w:rPr>
          <w:rFonts w:ascii="Times New Roman" w:eastAsia="Arial" w:hAnsi="Times New Roman" w:cs="Times New Roman"/>
          <w:b/>
          <w:bCs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ASP Construction</w:t>
      </w:r>
      <w:r w:rsidR="0025273A" w:rsidRPr="00F05C87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 </w:t>
      </w:r>
    </w:p>
    <w:p w14:paraId="36456D79" w14:textId="07BB795A" w:rsidR="00B3472D" w:rsidRPr="00F05C87" w:rsidRDefault="00B3472D" w:rsidP="00B3472D">
      <w:pPr>
        <w:numPr>
          <w:ilvl w:val="0"/>
          <w:numId w:val="3"/>
        </w:numPr>
        <w:spacing w:after="0" w:line="360" w:lineRule="auto"/>
        <w:ind w:right="-7"/>
        <w:rPr>
          <w:rFonts w:ascii="Times New Roman" w:eastAsia="Arial" w:hAnsi="Times New Roman" w:cs="Times New Roman"/>
          <w:b/>
          <w:bCs/>
          <w:sz w:val="22"/>
          <w:szCs w:val="22"/>
        </w:rPr>
      </w:pPr>
      <w:r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Accréditation Secourisme en milieu naturel et de travail                                                               2020                                          </w:t>
      </w:r>
    </w:p>
    <w:p w14:paraId="208586B6" w14:textId="46F35202" w:rsidR="00B3472D" w:rsidRDefault="00B3472D" w:rsidP="00B3472D">
      <w:pPr>
        <w:spacing w:after="0" w:line="360" w:lineRule="auto"/>
        <w:ind w:left="360" w:right="-7"/>
        <w:rPr>
          <w:rFonts w:ascii="Times New Roman" w:eastAsia="Arial" w:hAnsi="Times New Roman" w:cs="Times New Roman"/>
          <w:b/>
          <w:bCs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lastRenderedPageBreak/>
        <w:t>CNESST</w:t>
      </w:r>
      <w:r w:rsidRPr="00F05C87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</w:t>
      </w:r>
    </w:p>
    <w:p w14:paraId="7031FEEC" w14:textId="09C23781" w:rsidR="009D0099" w:rsidRPr="00F05C87" w:rsidRDefault="00F05C87" w:rsidP="009D0099">
      <w:pPr>
        <w:numPr>
          <w:ilvl w:val="0"/>
          <w:numId w:val="3"/>
        </w:numPr>
        <w:spacing w:after="0" w:line="360" w:lineRule="auto"/>
        <w:ind w:right="-7"/>
        <w:rPr>
          <w:rFonts w:ascii="Times New Roman" w:eastAsia="Arial" w:hAnsi="Times New Roman" w:cs="Times New Roman"/>
          <w:b/>
          <w:bCs/>
          <w:sz w:val="22"/>
          <w:szCs w:val="22"/>
        </w:rPr>
      </w:pPr>
      <w:r w:rsidRPr="00F05C87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</w:t>
      </w:r>
      <w:r w:rsidR="009D0099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Carte de conducteur d’embarcation de plaisance                                                                           2019                                          </w:t>
      </w:r>
    </w:p>
    <w:p w14:paraId="2640CB70" w14:textId="2A7F34F5" w:rsidR="00F05C87" w:rsidRPr="00F05C87" w:rsidRDefault="00F754CE" w:rsidP="00F05C87">
      <w:pPr>
        <w:spacing w:after="0" w:line="360" w:lineRule="auto"/>
        <w:ind w:left="360" w:right="-7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 xml:space="preserve"> </w:t>
      </w:r>
      <w:proofErr w:type="spellStart"/>
      <w:r w:rsidR="009D0099">
        <w:rPr>
          <w:rFonts w:ascii="Times New Roman" w:eastAsia="Arial" w:hAnsi="Times New Roman" w:cs="Times New Roman"/>
          <w:sz w:val="22"/>
          <w:szCs w:val="22"/>
        </w:rPr>
        <w:t>CarteBateau</w:t>
      </w:r>
      <w:proofErr w:type="spellEnd"/>
      <w:r w:rsidR="009D0099">
        <w:rPr>
          <w:rFonts w:ascii="Times New Roman" w:eastAsia="Arial" w:hAnsi="Times New Roman" w:cs="Times New Roman"/>
          <w:sz w:val="22"/>
          <w:szCs w:val="22"/>
        </w:rPr>
        <w:t xml:space="preserve"> Canada</w:t>
      </w:r>
      <w:r w:rsidR="00F05C87" w:rsidRPr="00F05C87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                                                         </w:t>
      </w:r>
    </w:p>
    <w:p w14:paraId="4D3C0271" w14:textId="77777777" w:rsidR="00D25DBC" w:rsidRDefault="00D25DBC" w:rsidP="000F06CE">
      <w:pPr>
        <w:spacing w:after="0" w:line="360" w:lineRule="auto"/>
        <w:ind w:right="-7"/>
        <w:rPr>
          <w:rFonts w:ascii="Times New Roman" w:eastAsia="Arial" w:hAnsi="Times New Roman" w:cs="Times New Roman"/>
          <w:sz w:val="22"/>
          <w:szCs w:val="22"/>
        </w:rPr>
      </w:pPr>
    </w:p>
    <w:p w14:paraId="3B83F176" w14:textId="77777777" w:rsidR="00D25DBC" w:rsidRDefault="00D25DBC" w:rsidP="00F05C87">
      <w:pPr>
        <w:spacing w:after="0" w:line="360" w:lineRule="auto"/>
        <w:ind w:left="360" w:right="-7"/>
        <w:rPr>
          <w:rFonts w:ascii="Aptos Black" w:eastAsia="Arial" w:hAnsi="Aptos Black" w:cs="Times New Roman"/>
          <w:b/>
          <w:bCs/>
          <w:sz w:val="24"/>
          <w:szCs w:val="24"/>
          <w:u w:val="single"/>
        </w:rPr>
      </w:pPr>
      <w:r w:rsidRPr="00D25DBC">
        <w:rPr>
          <w:rFonts w:ascii="Aptos Black" w:eastAsia="Arial" w:hAnsi="Aptos Black" w:cs="Times New Roman"/>
          <w:b/>
          <w:bCs/>
          <w:sz w:val="24"/>
          <w:szCs w:val="24"/>
          <w:u w:val="single"/>
        </w:rPr>
        <w:t>Bénévolat</w:t>
      </w:r>
    </w:p>
    <w:p w14:paraId="4F9E9E21" w14:textId="4C4B1AA0" w:rsidR="00D25DBC" w:rsidRDefault="00000000" w:rsidP="00F05C87">
      <w:pPr>
        <w:spacing w:after="0" w:line="360" w:lineRule="auto"/>
        <w:ind w:left="360" w:right="-7"/>
        <w:rPr>
          <w:rFonts w:ascii="Times New Roman" w:hAnsi="Times New Roman" w:cs="Times New Roman"/>
          <w:b/>
          <w:bCs/>
          <w:color w:val="F7CAAC" w:themeColor="accent2" w:themeTint="66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F7CAAC" w:themeColor="accent2" w:themeTint="66"/>
          <w:sz w:val="22"/>
          <w:szCs w:val="22"/>
        </w:rPr>
        <w:pict w14:anchorId="63BFB336">
          <v:rect id="_x0000_i1031" style="width:0;height:1.5pt" o:hralign="center" o:bullet="t" o:hrstd="t" o:hr="t" fillcolor="#a0a0a0" stroked="f"/>
        </w:pict>
      </w:r>
    </w:p>
    <w:p w14:paraId="6A12F900" w14:textId="5627555F" w:rsidR="0027716C" w:rsidRPr="0025273A" w:rsidRDefault="0027716C" w:rsidP="0027716C">
      <w:pPr>
        <w:numPr>
          <w:ilvl w:val="0"/>
          <w:numId w:val="3"/>
        </w:numPr>
        <w:spacing w:after="0" w:line="360" w:lineRule="auto"/>
        <w:ind w:right="-7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b/>
          <w:bCs/>
          <w:sz w:val="22"/>
          <w:szCs w:val="22"/>
        </w:rPr>
        <w:t>Festival Eau Grand Air                                                                                                                      2018</w:t>
      </w:r>
    </w:p>
    <w:p w14:paraId="77AD88B1" w14:textId="23F19661" w:rsidR="0027716C" w:rsidRPr="0027716C" w:rsidRDefault="0027716C" w:rsidP="0027716C">
      <w:pPr>
        <w:spacing w:after="0" w:line="360" w:lineRule="auto"/>
        <w:ind w:left="360" w:right="-7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 xml:space="preserve">Organisation et installation des structures pour assurer </w:t>
      </w:r>
      <w:r w:rsidR="00E0558B">
        <w:rPr>
          <w:rFonts w:ascii="Times New Roman" w:eastAsia="Arial" w:hAnsi="Times New Roman" w:cs="Times New Roman"/>
          <w:sz w:val="22"/>
          <w:szCs w:val="22"/>
        </w:rPr>
        <w:t>un</w:t>
      </w:r>
      <w:r>
        <w:rPr>
          <w:rFonts w:ascii="Times New Roman" w:eastAsia="Arial" w:hAnsi="Times New Roman" w:cs="Times New Roman"/>
          <w:sz w:val="22"/>
          <w:szCs w:val="22"/>
        </w:rPr>
        <w:t xml:space="preserve"> bon déroulement du festival</w:t>
      </w:r>
    </w:p>
    <w:p w14:paraId="138AB542" w14:textId="670E9767" w:rsidR="00D25DBC" w:rsidRPr="0025273A" w:rsidRDefault="00D25DBC" w:rsidP="00D25DBC">
      <w:pPr>
        <w:numPr>
          <w:ilvl w:val="0"/>
          <w:numId w:val="3"/>
        </w:numPr>
        <w:spacing w:after="0" w:line="360" w:lineRule="auto"/>
        <w:ind w:right="-7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Club du petit déjeuner                                                                                                                      </w:t>
      </w:r>
      <w:r w:rsidR="0027716C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2016</w:t>
      </w:r>
    </w:p>
    <w:p w14:paraId="4B58626B" w14:textId="3AECEFBA" w:rsidR="00D25DBC" w:rsidRPr="0025273A" w:rsidRDefault="00D25DBC" w:rsidP="00D25DBC">
      <w:pPr>
        <w:spacing w:after="0" w:line="360" w:lineRule="auto"/>
        <w:ind w:left="360" w:right="-7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Organisation d</w:t>
      </w:r>
      <w:r w:rsidR="001A75C0">
        <w:rPr>
          <w:rFonts w:ascii="Times New Roman" w:eastAsia="Arial" w:hAnsi="Times New Roman" w:cs="Times New Roman"/>
          <w:sz w:val="22"/>
          <w:szCs w:val="22"/>
        </w:rPr>
        <w:t>’un</w:t>
      </w:r>
      <w:r>
        <w:rPr>
          <w:rFonts w:ascii="Times New Roman" w:eastAsia="Arial" w:hAnsi="Times New Roman" w:cs="Times New Roman"/>
          <w:sz w:val="22"/>
          <w:szCs w:val="22"/>
        </w:rPr>
        <w:t xml:space="preserve"> tournoi d’hockey</w:t>
      </w:r>
    </w:p>
    <w:p w14:paraId="18C47A9D" w14:textId="35D333D8" w:rsidR="00D25DBC" w:rsidRPr="00F05C87" w:rsidRDefault="001A75C0" w:rsidP="00D25DBC">
      <w:pPr>
        <w:pStyle w:val="Paragraphedeliste"/>
        <w:numPr>
          <w:ilvl w:val="0"/>
          <w:numId w:val="3"/>
        </w:numPr>
        <w:spacing w:after="0" w:line="360" w:lineRule="auto"/>
        <w:rPr>
          <w:rFonts w:ascii="Times New Roman" w:eastAsia="Arial" w:hAnsi="Times New Roman" w:cs="Times New Roman"/>
          <w:b/>
          <w:bCs/>
          <w:sz w:val="22"/>
          <w:szCs w:val="22"/>
        </w:rPr>
      </w:pPr>
      <w:r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La guignolée                                                                                                                                        </w:t>
      </w:r>
      <w:r w:rsidR="0027716C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</w:t>
      </w:r>
      <w:r w:rsidR="00D25DBC">
        <w:rPr>
          <w:rFonts w:ascii="Times New Roman" w:eastAsia="Arial" w:hAnsi="Times New Roman" w:cs="Times New Roman"/>
          <w:b/>
          <w:bCs/>
          <w:sz w:val="22"/>
          <w:szCs w:val="22"/>
        </w:rPr>
        <w:t>20</w:t>
      </w:r>
      <w:r>
        <w:rPr>
          <w:rFonts w:ascii="Times New Roman" w:eastAsia="Arial" w:hAnsi="Times New Roman" w:cs="Times New Roman"/>
          <w:b/>
          <w:bCs/>
          <w:sz w:val="22"/>
          <w:szCs w:val="22"/>
        </w:rPr>
        <w:t>15</w:t>
      </w:r>
      <w:r w:rsidR="00D25DBC" w:rsidRPr="00F05C87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</w:t>
      </w:r>
    </w:p>
    <w:p w14:paraId="44A0A769" w14:textId="5A730FB9" w:rsidR="00D25DBC" w:rsidRPr="0025273A" w:rsidRDefault="001A75C0" w:rsidP="00D25DBC">
      <w:pPr>
        <w:pStyle w:val="Paragraphedeliste"/>
        <w:spacing w:after="0" w:line="360" w:lineRule="auto"/>
        <w:ind w:left="360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Collecte de nourriture en porte à porte</w:t>
      </w:r>
      <w:r w:rsidR="00D25DBC" w:rsidRPr="0025273A">
        <w:rPr>
          <w:rFonts w:ascii="Times New Roman" w:eastAsia="Arial" w:hAnsi="Times New Roman" w:cs="Times New Roman"/>
          <w:sz w:val="22"/>
          <w:szCs w:val="22"/>
        </w:rPr>
        <w:t xml:space="preserve"> </w:t>
      </w:r>
    </w:p>
    <w:p w14:paraId="624340D5" w14:textId="413A8A69" w:rsidR="00D25DBC" w:rsidRPr="00F05C87" w:rsidRDefault="001A75C0" w:rsidP="00D25DBC">
      <w:pPr>
        <w:numPr>
          <w:ilvl w:val="0"/>
          <w:numId w:val="3"/>
        </w:numPr>
        <w:spacing w:after="0" w:line="360" w:lineRule="auto"/>
        <w:ind w:right="-7"/>
        <w:rPr>
          <w:rFonts w:ascii="Times New Roman" w:eastAsia="Arial" w:hAnsi="Times New Roman" w:cs="Times New Roman"/>
          <w:b/>
          <w:bCs/>
          <w:sz w:val="22"/>
          <w:szCs w:val="22"/>
        </w:rPr>
      </w:pPr>
      <w:r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Marathon de Montréal                                                                                                                       </w:t>
      </w:r>
      <w:r w:rsidR="00D25DBC" w:rsidRPr="00F05C87">
        <w:rPr>
          <w:rFonts w:ascii="Times New Roman" w:eastAsia="Arial" w:hAnsi="Times New Roman" w:cs="Times New Roman"/>
          <w:b/>
          <w:bCs/>
          <w:sz w:val="22"/>
          <w:szCs w:val="22"/>
        </w:rPr>
        <w:t>20</w:t>
      </w:r>
      <w:r>
        <w:rPr>
          <w:rFonts w:ascii="Times New Roman" w:eastAsia="Arial" w:hAnsi="Times New Roman" w:cs="Times New Roman"/>
          <w:b/>
          <w:bCs/>
          <w:sz w:val="22"/>
          <w:szCs w:val="22"/>
        </w:rPr>
        <w:t>14</w:t>
      </w:r>
    </w:p>
    <w:p w14:paraId="2BD79FE2" w14:textId="33AE3411" w:rsidR="00D25DBC" w:rsidRPr="00D25DBC" w:rsidRDefault="001A75C0" w:rsidP="00F05C87">
      <w:pPr>
        <w:spacing w:after="0" w:line="360" w:lineRule="auto"/>
        <w:ind w:left="360" w:right="-7"/>
        <w:rPr>
          <w:rFonts w:ascii="Aptos Black" w:eastAsia="Arial" w:hAnsi="Aptos Black" w:cs="Times New Roman"/>
          <w:b/>
          <w:bCs/>
          <w:sz w:val="24"/>
          <w:szCs w:val="24"/>
          <w:u w:val="single"/>
        </w:rPr>
      </w:pPr>
      <w:r>
        <w:rPr>
          <w:rFonts w:ascii="Times New Roman" w:eastAsia="Arial" w:hAnsi="Times New Roman" w:cs="Times New Roman"/>
          <w:sz w:val="22"/>
          <w:szCs w:val="22"/>
        </w:rPr>
        <w:t>Aide aux participants (bouteille d’eau, repas, sacs personnels)</w:t>
      </w:r>
    </w:p>
    <w:p w14:paraId="325CCC02" w14:textId="77777777" w:rsidR="00C415A8" w:rsidRDefault="00C415A8" w:rsidP="00364910">
      <w:pPr>
        <w:spacing w:after="0" w:line="360" w:lineRule="auto"/>
        <w:ind w:right="-7"/>
        <w:rPr>
          <w:rFonts w:ascii="Times New Roman" w:eastAsia="Arial" w:hAnsi="Times New Roman" w:cs="Times New Roman"/>
          <w:sz w:val="22"/>
          <w:szCs w:val="22"/>
        </w:rPr>
      </w:pPr>
    </w:p>
    <w:p w14:paraId="4474E01F" w14:textId="61B700A7" w:rsidR="00F313CD" w:rsidRDefault="00F313CD" w:rsidP="00364910">
      <w:pPr>
        <w:spacing w:after="0" w:line="360" w:lineRule="auto"/>
        <w:ind w:right="-7"/>
        <w:rPr>
          <w:rFonts w:ascii="Times New Roman" w:eastAsia="Arial" w:hAnsi="Times New Roman" w:cs="Times New Roman"/>
          <w:sz w:val="22"/>
          <w:szCs w:val="22"/>
        </w:rPr>
      </w:pPr>
    </w:p>
    <w:p w14:paraId="7BF131A0" w14:textId="1C422C8C" w:rsidR="00F313CD" w:rsidRDefault="00F313CD" w:rsidP="00F313CD">
      <w:pPr>
        <w:spacing w:after="0" w:line="360" w:lineRule="auto"/>
        <w:ind w:left="360" w:right="-7"/>
        <w:rPr>
          <w:rFonts w:ascii="Aptos Black" w:eastAsia="Arial" w:hAnsi="Aptos Black" w:cs="Times New Roman"/>
          <w:b/>
          <w:bCs/>
          <w:sz w:val="24"/>
          <w:szCs w:val="24"/>
          <w:u w:val="single"/>
        </w:rPr>
      </w:pPr>
      <w:r>
        <w:rPr>
          <w:rFonts w:ascii="Aptos Black" w:eastAsia="Arial" w:hAnsi="Aptos Black" w:cs="Times New Roman"/>
          <w:b/>
          <w:bCs/>
          <w:sz w:val="24"/>
          <w:szCs w:val="24"/>
          <w:u w:val="single"/>
        </w:rPr>
        <w:t>Références</w:t>
      </w:r>
    </w:p>
    <w:p w14:paraId="1213118F" w14:textId="1A927FE5" w:rsidR="00F313CD" w:rsidRPr="006E3947" w:rsidRDefault="00000000" w:rsidP="006E3947">
      <w:pPr>
        <w:spacing w:after="0" w:line="360" w:lineRule="auto"/>
        <w:ind w:left="360" w:right="-7"/>
        <w:rPr>
          <w:rFonts w:ascii="Times New Roman" w:hAnsi="Times New Roman" w:cs="Times New Roman"/>
          <w:b/>
          <w:bCs/>
          <w:color w:val="F7CAAC" w:themeColor="accent2" w:themeTint="66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F7CAAC" w:themeColor="accent2" w:themeTint="66"/>
          <w:sz w:val="22"/>
          <w:szCs w:val="22"/>
        </w:rPr>
        <w:pict w14:anchorId="0095552C">
          <v:rect id="_x0000_i1032" style="width:0;height:1.5pt" o:hralign="center" o:bullet="t" o:hrstd="t" o:hr="t" fillcolor="#a0a0a0" stroked="f"/>
        </w:pict>
      </w:r>
    </w:p>
    <w:p w14:paraId="309363E1" w14:textId="43DA00F6" w:rsidR="00F313CD" w:rsidRPr="00F313CD" w:rsidRDefault="006E3947" w:rsidP="00F313CD">
      <w:pPr>
        <w:pStyle w:val="Paragraphedeliste"/>
        <w:numPr>
          <w:ilvl w:val="0"/>
          <w:numId w:val="9"/>
        </w:numPr>
        <w:shd w:val="clear" w:color="auto" w:fill="FFFFFF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François-Étienne Sylvain</w:t>
      </w:r>
      <w:r w:rsidR="00F313CD" w:rsidRPr="00F313CD">
        <w:rPr>
          <w:rFonts w:ascii="Times New Roman" w:hAnsi="Times New Roman" w:cs="Times New Roman"/>
          <w:sz w:val="22"/>
          <w:szCs w:val="22"/>
        </w:rPr>
        <w:t xml:space="preserve"> / </w:t>
      </w:r>
      <w:r>
        <w:rPr>
          <w:rFonts w:ascii="Times New Roman" w:hAnsi="Times New Roman" w:cs="Times New Roman"/>
          <w:sz w:val="22"/>
          <w:szCs w:val="22"/>
        </w:rPr>
        <w:t xml:space="preserve">Biologiste des sciences aquatiques au </w:t>
      </w:r>
      <w:r w:rsidR="006A5873">
        <w:rPr>
          <w:rFonts w:ascii="Times New Roman" w:hAnsi="Times New Roman" w:cs="Times New Roman"/>
          <w:sz w:val="22"/>
          <w:szCs w:val="22"/>
        </w:rPr>
        <w:t>ministère</w:t>
      </w:r>
      <w:r>
        <w:rPr>
          <w:rFonts w:ascii="Times New Roman" w:hAnsi="Times New Roman" w:cs="Times New Roman"/>
          <w:sz w:val="22"/>
          <w:szCs w:val="22"/>
        </w:rPr>
        <w:t xml:space="preserve"> de Pêche</w:t>
      </w:r>
      <w:r w:rsidR="006A5873">
        <w:rPr>
          <w:rFonts w:ascii="Times New Roman" w:hAnsi="Times New Roman" w:cs="Times New Roman"/>
          <w:sz w:val="22"/>
          <w:szCs w:val="22"/>
        </w:rPr>
        <w:t>s</w:t>
      </w:r>
      <w:r>
        <w:rPr>
          <w:rFonts w:ascii="Times New Roman" w:hAnsi="Times New Roman" w:cs="Times New Roman"/>
          <w:sz w:val="22"/>
          <w:szCs w:val="22"/>
        </w:rPr>
        <w:t xml:space="preserve"> et Océans Canada </w:t>
      </w:r>
      <w:r w:rsidR="001A7E83" w:rsidRPr="001A7E83">
        <w:rPr>
          <w:rFonts w:ascii="Times New Roman" w:hAnsi="Times New Roman" w:cs="Times New Roman"/>
          <w:sz w:val="22"/>
          <w:szCs w:val="22"/>
        </w:rPr>
        <w:t xml:space="preserve"> (Moncton)</w:t>
      </w:r>
    </w:p>
    <w:p w14:paraId="216B8CB3" w14:textId="28C2BEA3" w:rsidR="00F313CD" w:rsidRPr="00F313CD" w:rsidRDefault="00F313CD" w:rsidP="00F313CD">
      <w:pPr>
        <w:shd w:val="clear" w:color="auto" w:fill="FFFFFF"/>
        <w:rPr>
          <w:rFonts w:ascii="Times New Roman" w:hAnsi="Times New Roman" w:cs="Times New Roman"/>
          <w:sz w:val="22"/>
          <w:szCs w:val="22"/>
        </w:rPr>
      </w:pPr>
      <w:r w:rsidRPr="00F313CD">
        <w:rPr>
          <w:rFonts w:ascii="Times New Roman" w:hAnsi="Times New Roman" w:cs="Times New Roman"/>
          <w:sz w:val="22"/>
          <w:szCs w:val="22"/>
        </w:rPr>
        <w:t xml:space="preserve">Numéro de téléphone: </w:t>
      </w:r>
      <w:r w:rsidR="006E3947">
        <w:rPr>
          <w:rFonts w:ascii="Times New Roman" w:hAnsi="Times New Roman" w:cs="Times New Roman"/>
          <w:sz w:val="22"/>
          <w:szCs w:val="22"/>
        </w:rPr>
        <w:t>506-378-0474</w:t>
      </w:r>
    </w:p>
    <w:p w14:paraId="1D019094" w14:textId="18D78BF5" w:rsidR="006E3947" w:rsidRPr="006E3947" w:rsidRDefault="00F313CD" w:rsidP="00F313CD">
      <w:pPr>
        <w:shd w:val="clear" w:color="auto" w:fill="FFFFFF"/>
        <w:rPr>
          <w:rFonts w:ascii="Times New Roman" w:hAnsi="Times New Roman" w:cs="Times New Roman"/>
          <w:sz w:val="22"/>
          <w:szCs w:val="22"/>
          <w:u w:val="single"/>
        </w:rPr>
      </w:pPr>
      <w:r w:rsidRPr="00F313CD">
        <w:rPr>
          <w:rFonts w:ascii="Times New Roman" w:hAnsi="Times New Roman" w:cs="Times New Roman"/>
          <w:sz w:val="22"/>
          <w:szCs w:val="22"/>
        </w:rPr>
        <w:t>Adresse courriel: </w:t>
      </w:r>
      <w:hyperlink r:id="rId9" w:history="1">
        <w:r w:rsidR="006E3947" w:rsidRPr="00D440FE">
          <w:rPr>
            <w:rStyle w:val="Lienhypertexte"/>
            <w:rFonts w:ascii="Times New Roman" w:hAnsi="Times New Roman" w:cs="Times New Roman"/>
            <w:sz w:val="22"/>
            <w:szCs w:val="22"/>
          </w:rPr>
          <w:t>Francois-Etienne.Sylvain@dfo-mpo.gc.ca</w:t>
        </w:r>
      </w:hyperlink>
    </w:p>
    <w:p w14:paraId="4C141FC3" w14:textId="29E1F599" w:rsidR="006E3947" w:rsidRDefault="00DD5628" w:rsidP="001E6F4F">
      <w:pPr>
        <w:pStyle w:val="Paragraphedeliste"/>
        <w:numPr>
          <w:ilvl w:val="0"/>
          <w:numId w:val="9"/>
        </w:numPr>
        <w:shd w:val="clear" w:color="auto" w:fill="FFFFFF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Daniel Ricard</w:t>
      </w:r>
      <w:r w:rsidR="001E6F4F" w:rsidRPr="001E6F4F">
        <w:rPr>
          <w:rFonts w:ascii="Times New Roman" w:hAnsi="Times New Roman" w:cs="Times New Roman"/>
          <w:sz w:val="22"/>
          <w:szCs w:val="22"/>
        </w:rPr>
        <w:t xml:space="preserve"> / </w:t>
      </w:r>
      <w:r w:rsidRPr="00DD5628">
        <w:rPr>
          <w:rFonts w:ascii="Times New Roman" w:hAnsi="Times New Roman" w:cs="Times New Roman"/>
          <w:sz w:val="22"/>
          <w:szCs w:val="22"/>
        </w:rPr>
        <w:t>Biologiste principal en évaluation des stocks</w:t>
      </w:r>
      <w:r>
        <w:rPr>
          <w:rFonts w:ascii="Times New Roman" w:hAnsi="Times New Roman" w:cs="Times New Roman"/>
          <w:sz w:val="22"/>
          <w:szCs w:val="22"/>
        </w:rPr>
        <w:t xml:space="preserve"> de poissons plats</w:t>
      </w:r>
      <w:r w:rsidR="006E3947">
        <w:rPr>
          <w:rFonts w:ascii="Times New Roman" w:hAnsi="Times New Roman" w:cs="Times New Roman"/>
          <w:sz w:val="22"/>
          <w:szCs w:val="22"/>
        </w:rPr>
        <w:t xml:space="preserve"> au </w:t>
      </w:r>
      <w:r w:rsidR="006A5873">
        <w:rPr>
          <w:rFonts w:ascii="Times New Roman" w:hAnsi="Times New Roman" w:cs="Times New Roman"/>
          <w:sz w:val="22"/>
          <w:szCs w:val="22"/>
        </w:rPr>
        <w:t>ministère</w:t>
      </w:r>
      <w:r w:rsidR="006E3947">
        <w:rPr>
          <w:rFonts w:ascii="Times New Roman" w:hAnsi="Times New Roman" w:cs="Times New Roman"/>
          <w:sz w:val="22"/>
          <w:szCs w:val="22"/>
        </w:rPr>
        <w:t xml:space="preserve"> de Pêche</w:t>
      </w:r>
      <w:r w:rsidR="006A5873">
        <w:rPr>
          <w:rFonts w:ascii="Times New Roman" w:hAnsi="Times New Roman" w:cs="Times New Roman"/>
          <w:sz w:val="22"/>
          <w:szCs w:val="22"/>
        </w:rPr>
        <w:t>s</w:t>
      </w:r>
      <w:r w:rsidR="006E3947">
        <w:rPr>
          <w:rFonts w:ascii="Times New Roman" w:hAnsi="Times New Roman" w:cs="Times New Roman"/>
          <w:sz w:val="22"/>
          <w:szCs w:val="22"/>
        </w:rPr>
        <w:t xml:space="preserve"> et Océans Canada </w:t>
      </w:r>
      <w:r w:rsidR="001A7E83" w:rsidRPr="001A7E83">
        <w:rPr>
          <w:rFonts w:ascii="Times New Roman" w:hAnsi="Times New Roman" w:cs="Times New Roman"/>
          <w:sz w:val="22"/>
          <w:szCs w:val="22"/>
        </w:rPr>
        <w:t xml:space="preserve"> (Moncton)</w:t>
      </w:r>
    </w:p>
    <w:p w14:paraId="40A69388" w14:textId="77777777" w:rsidR="0082659D" w:rsidRDefault="0082659D" w:rsidP="0082659D">
      <w:pPr>
        <w:pStyle w:val="Paragraphedeliste"/>
        <w:shd w:val="clear" w:color="auto" w:fill="FFFFFF"/>
        <w:ind w:left="284"/>
        <w:rPr>
          <w:rFonts w:ascii="Times New Roman" w:hAnsi="Times New Roman" w:cs="Times New Roman"/>
          <w:sz w:val="22"/>
          <w:szCs w:val="22"/>
        </w:rPr>
      </w:pPr>
    </w:p>
    <w:p w14:paraId="578AFD0B" w14:textId="4CF1E8DC" w:rsidR="0082659D" w:rsidRDefault="0082659D" w:rsidP="0082659D">
      <w:pPr>
        <w:pStyle w:val="Paragraphedeliste"/>
        <w:shd w:val="clear" w:color="auto" w:fill="FFFFFF"/>
        <w:ind w:left="28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Numéro de téléphone : </w:t>
      </w:r>
      <w:r w:rsidR="004A588D">
        <w:rPr>
          <w:rFonts w:ascii="Times New Roman" w:hAnsi="Times New Roman" w:cs="Times New Roman"/>
          <w:sz w:val="22"/>
          <w:szCs w:val="22"/>
        </w:rPr>
        <w:t>506-875-1620</w:t>
      </w:r>
    </w:p>
    <w:p w14:paraId="372E6F32" w14:textId="439BD3AB" w:rsidR="00F313CD" w:rsidRDefault="001E6F4F" w:rsidP="006E3947">
      <w:pPr>
        <w:shd w:val="clear" w:color="auto" w:fill="FFFFFF"/>
        <w:ind w:left="360"/>
        <w:rPr>
          <w:rFonts w:ascii="Times New Roman" w:hAnsi="Times New Roman" w:cs="Times New Roman"/>
          <w:sz w:val="22"/>
          <w:szCs w:val="22"/>
          <w:u w:val="single"/>
        </w:rPr>
      </w:pPr>
      <w:r w:rsidRPr="006E3947">
        <w:rPr>
          <w:rFonts w:ascii="Times New Roman" w:hAnsi="Times New Roman" w:cs="Times New Roman"/>
          <w:sz w:val="22"/>
          <w:szCs w:val="22"/>
        </w:rPr>
        <w:t>Adresse courriel: </w:t>
      </w:r>
      <w:hyperlink r:id="rId10" w:history="1">
        <w:r w:rsidR="006E3947" w:rsidRPr="006E3947">
          <w:rPr>
            <w:rStyle w:val="Lienhypertexte"/>
            <w:rFonts w:ascii="Times New Roman" w:hAnsi="Times New Roman" w:cs="Times New Roman"/>
            <w:sz w:val="22"/>
            <w:szCs w:val="22"/>
          </w:rPr>
          <w:t>Daniel.Ricard@dfo-mpo.gc.ca</w:t>
        </w:r>
      </w:hyperlink>
    </w:p>
    <w:p w14:paraId="6122FF05" w14:textId="79678D19" w:rsidR="006E3947" w:rsidRPr="006E3947" w:rsidRDefault="006E3947" w:rsidP="006E3947">
      <w:pPr>
        <w:pStyle w:val="Paragraphedeliste"/>
        <w:numPr>
          <w:ilvl w:val="0"/>
          <w:numId w:val="9"/>
        </w:numPr>
        <w:shd w:val="clear" w:color="auto" w:fill="FFFFFF"/>
        <w:rPr>
          <w:rFonts w:ascii="Times New Roman" w:hAnsi="Times New Roman" w:cs="Times New Roman"/>
          <w:b/>
          <w:bCs/>
          <w:sz w:val="22"/>
          <w:szCs w:val="22"/>
        </w:rPr>
      </w:pPr>
      <w:r w:rsidRPr="006E3947">
        <w:rPr>
          <w:rFonts w:ascii="Times New Roman" w:hAnsi="Times New Roman" w:cs="Times New Roman"/>
          <w:b/>
          <w:bCs/>
          <w:sz w:val="22"/>
          <w:szCs w:val="22"/>
        </w:rPr>
        <w:t>Marie-Hélène Thériault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/ </w:t>
      </w:r>
      <w:r w:rsidRPr="006E3947">
        <w:rPr>
          <w:rFonts w:ascii="Times New Roman" w:hAnsi="Times New Roman" w:cs="Times New Roman"/>
          <w:sz w:val="22"/>
          <w:szCs w:val="22"/>
        </w:rPr>
        <w:t>Chef d’équipe et Biologiste pour le programme d’espèces aquatiques en péril</w:t>
      </w:r>
      <w:r w:rsidRPr="001A7E83">
        <w:rPr>
          <w:rFonts w:ascii="Times New Roman" w:hAnsi="Times New Roman" w:cs="Times New Roman"/>
          <w:sz w:val="22"/>
          <w:szCs w:val="22"/>
        </w:rPr>
        <w:t xml:space="preserve"> </w:t>
      </w:r>
      <w:r w:rsidR="001A7E83" w:rsidRPr="001A7E83">
        <w:rPr>
          <w:rFonts w:ascii="Times New Roman" w:hAnsi="Times New Roman" w:cs="Times New Roman"/>
          <w:sz w:val="22"/>
          <w:szCs w:val="22"/>
        </w:rPr>
        <w:t>(Moncton)</w:t>
      </w:r>
    </w:p>
    <w:p w14:paraId="33CDAFF6" w14:textId="2F36C30F" w:rsidR="006E3947" w:rsidRPr="006E3947" w:rsidRDefault="006E3947" w:rsidP="006E3947">
      <w:pPr>
        <w:shd w:val="clear" w:color="auto" w:fill="FFFFFF"/>
        <w:rPr>
          <w:rFonts w:ascii="Times New Roman" w:hAnsi="Times New Roman" w:cs="Times New Roman"/>
          <w:sz w:val="22"/>
          <w:szCs w:val="22"/>
        </w:rPr>
      </w:pPr>
      <w:r w:rsidRPr="006E3947">
        <w:rPr>
          <w:rFonts w:ascii="Times New Roman" w:hAnsi="Times New Roman" w:cs="Times New Roman"/>
          <w:sz w:val="22"/>
          <w:szCs w:val="22"/>
        </w:rPr>
        <w:t xml:space="preserve">Numéro de téléphone: </w:t>
      </w:r>
      <w:r>
        <w:rPr>
          <w:rFonts w:ascii="Times New Roman" w:hAnsi="Times New Roman" w:cs="Times New Roman"/>
          <w:sz w:val="22"/>
          <w:szCs w:val="22"/>
        </w:rPr>
        <w:t>506</w:t>
      </w:r>
      <w:r w:rsidRPr="006E3947">
        <w:rPr>
          <w:rFonts w:ascii="Times New Roman" w:hAnsi="Times New Roman" w:cs="Times New Roman"/>
          <w:sz w:val="22"/>
          <w:szCs w:val="22"/>
        </w:rPr>
        <w:t>-</w:t>
      </w:r>
      <w:r>
        <w:rPr>
          <w:rFonts w:ascii="Times New Roman" w:hAnsi="Times New Roman" w:cs="Times New Roman"/>
          <w:sz w:val="22"/>
          <w:szCs w:val="22"/>
        </w:rPr>
        <w:t>229</w:t>
      </w:r>
      <w:r w:rsidRPr="006E3947">
        <w:rPr>
          <w:rFonts w:ascii="Times New Roman" w:hAnsi="Times New Roman" w:cs="Times New Roman"/>
          <w:sz w:val="22"/>
          <w:szCs w:val="22"/>
        </w:rPr>
        <w:t>-</w:t>
      </w:r>
      <w:r>
        <w:rPr>
          <w:rFonts w:ascii="Times New Roman" w:hAnsi="Times New Roman" w:cs="Times New Roman"/>
          <w:sz w:val="22"/>
          <w:szCs w:val="22"/>
        </w:rPr>
        <w:t>1241</w:t>
      </w:r>
    </w:p>
    <w:p w14:paraId="7C3D9250" w14:textId="1B116782" w:rsidR="006E3947" w:rsidRPr="006E3947" w:rsidRDefault="006E3947" w:rsidP="006E3947">
      <w:pPr>
        <w:shd w:val="clear" w:color="auto" w:fill="FFFFFF"/>
        <w:rPr>
          <w:rFonts w:ascii="Times New Roman" w:hAnsi="Times New Roman" w:cs="Times New Roman"/>
          <w:sz w:val="22"/>
          <w:szCs w:val="22"/>
        </w:rPr>
      </w:pPr>
      <w:r w:rsidRPr="006E3947">
        <w:rPr>
          <w:rFonts w:ascii="Times New Roman" w:hAnsi="Times New Roman" w:cs="Times New Roman"/>
          <w:sz w:val="22"/>
          <w:szCs w:val="22"/>
        </w:rPr>
        <w:t>Adresse courriel: </w:t>
      </w:r>
      <w:hyperlink r:id="rId11" w:history="1">
        <w:r w:rsidR="006A5873" w:rsidRPr="00D440FE">
          <w:rPr>
            <w:rStyle w:val="Lienhypertexte"/>
            <w:rFonts w:ascii="Times New Roman" w:hAnsi="Times New Roman" w:cs="Times New Roman"/>
            <w:sz w:val="22"/>
            <w:szCs w:val="22"/>
          </w:rPr>
          <w:t>Marie-Helene.Theriault</w:t>
        </w:r>
        <w:r w:rsidR="006A5873" w:rsidRPr="006A5873">
          <w:rPr>
            <w:rStyle w:val="Lienhypertexte"/>
            <w:rFonts w:ascii="Times New Roman" w:hAnsi="Times New Roman" w:cs="Times New Roman"/>
            <w:sz w:val="22"/>
            <w:szCs w:val="22"/>
          </w:rPr>
          <w:t>@dfo-mpo.gc.ca</w:t>
        </w:r>
      </w:hyperlink>
    </w:p>
    <w:p w14:paraId="0494EBFA" w14:textId="77777777" w:rsidR="006E3947" w:rsidRPr="00F313CD" w:rsidRDefault="006E3947" w:rsidP="006E3947">
      <w:pPr>
        <w:pStyle w:val="Paragraphedeliste"/>
        <w:numPr>
          <w:ilvl w:val="0"/>
          <w:numId w:val="9"/>
        </w:numPr>
        <w:shd w:val="clear" w:color="auto" w:fill="FFFFFF"/>
        <w:rPr>
          <w:rFonts w:ascii="Times New Roman" w:hAnsi="Times New Roman" w:cs="Times New Roman"/>
          <w:sz w:val="22"/>
          <w:szCs w:val="22"/>
        </w:rPr>
      </w:pPr>
      <w:r w:rsidRPr="00F313CD">
        <w:rPr>
          <w:rFonts w:ascii="Times New Roman" w:hAnsi="Times New Roman" w:cs="Times New Roman"/>
          <w:b/>
          <w:bCs/>
          <w:sz w:val="22"/>
          <w:szCs w:val="22"/>
        </w:rPr>
        <w:t>Coralie Dumais</w:t>
      </w:r>
      <w:r w:rsidRPr="00F313CD">
        <w:rPr>
          <w:rFonts w:ascii="Times New Roman" w:hAnsi="Times New Roman" w:cs="Times New Roman"/>
          <w:sz w:val="22"/>
          <w:szCs w:val="22"/>
        </w:rPr>
        <w:t> / Co-propriétaire d'Attitude Nordique Plein air à Baie-Comeau </w:t>
      </w:r>
    </w:p>
    <w:p w14:paraId="602D9522" w14:textId="77777777" w:rsidR="006E3947" w:rsidRPr="00F313CD" w:rsidRDefault="006E3947" w:rsidP="006E3947">
      <w:pPr>
        <w:shd w:val="clear" w:color="auto" w:fill="FFFFFF"/>
        <w:rPr>
          <w:rFonts w:ascii="Times New Roman" w:hAnsi="Times New Roman" w:cs="Times New Roman"/>
          <w:sz w:val="22"/>
          <w:szCs w:val="22"/>
        </w:rPr>
      </w:pPr>
      <w:r w:rsidRPr="00F313CD">
        <w:rPr>
          <w:rFonts w:ascii="Times New Roman" w:hAnsi="Times New Roman" w:cs="Times New Roman"/>
          <w:sz w:val="22"/>
          <w:szCs w:val="22"/>
        </w:rPr>
        <w:t>Numéro de téléphone: 418-445-6673</w:t>
      </w:r>
    </w:p>
    <w:p w14:paraId="39A7C4BD" w14:textId="74334AEB" w:rsidR="006A5873" w:rsidRPr="006A5873" w:rsidRDefault="006E3947" w:rsidP="006E3947">
      <w:pPr>
        <w:shd w:val="clear" w:color="auto" w:fill="FFFFFF"/>
        <w:rPr>
          <w:rFonts w:ascii="Times New Roman" w:hAnsi="Times New Roman" w:cs="Times New Roman"/>
          <w:sz w:val="22"/>
          <w:szCs w:val="22"/>
          <w:u w:val="single"/>
        </w:rPr>
      </w:pPr>
      <w:r w:rsidRPr="00F313CD">
        <w:rPr>
          <w:rFonts w:ascii="Times New Roman" w:hAnsi="Times New Roman" w:cs="Times New Roman"/>
          <w:sz w:val="22"/>
          <w:szCs w:val="22"/>
        </w:rPr>
        <w:lastRenderedPageBreak/>
        <w:t>Adresse courriel: </w:t>
      </w:r>
      <w:hyperlink r:id="rId12" w:tgtFrame="_blank" w:history="1">
        <w:r w:rsidRPr="00F313CD">
          <w:rPr>
            <w:rStyle w:val="Lienhypertexte"/>
            <w:rFonts w:ascii="Times New Roman" w:hAnsi="Times New Roman" w:cs="Times New Roman"/>
            <w:color w:val="auto"/>
            <w:sz w:val="22"/>
            <w:szCs w:val="22"/>
          </w:rPr>
          <w:t>attitudenordique@gmail.com</w:t>
        </w:r>
      </w:hyperlink>
    </w:p>
    <w:p w14:paraId="261AFF52" w14:textId="77777777" w:rsidR="006E3947" w:rsidRPr="00F313CD" w:rsidRDefault="006E3947" w:rsidP="001E6F4F">
      <w:pPr>
        <w:shd w:val="clear" w:color="auto" w:fill="FFFFFF"/>
        <w:rPr>
          <w:rFonts w:ascii="Times New Roman" w:hAnsi="Times New Roman" w:cs="Times New Roman"/>
          <w:sz w:val="22"/>
          <w:szCs w:val="22"/>
        </w:rPr>
      </w:pPr>
    </w:p>
    <w:p w14:paraId="7A9AE1A6" w14:textId="77777777" w:rsidR="00F313CD" w:rsidRDefault="00F313CD" w:rsidP="00364910">
      <w:pPr>
        <w:spacing w:after="0" w:line="360" w:lineRule="auto"/>
        <w:ind w:right="-7"/>
        <w:rPr>
          <w:rFonts w:ascii="Times New Roman" w:eastAsia="Arial" w:hAnsi="Times New Roman" w:cs="Times New Roman"/>
          <w:sz w:val="22"/>
          <w:szCs w:val="22"/>
        </w:rPr>
      </w:pPr>
    </w:p>
    <w:p w14:paraId="1FE0B5E6" w14:textId="77777777" w:rsidR="00C415A8" w:rsidRDefault="00C415A8" w:rsidP="00F05C87">
      <w:pPr>
        <w:spacing w:after="0" w:line="360" w:lineRule="auto"/>
        <w:ind w:left="360" w:right="-7"/>
        <w:rPr>
          <w:rFonts w:ascii="Aptos Black" w:eastAsia="Arial" w:hAnsi="Aptos Black" w:cs="Times New Roman"/>
          <w:sz w:val="24"/>
          <w:szCs w:val="24"/>
        </w:rPr>
      </w:pPr>
      <w:r w:rsidRPr="00C415A8">
        <w:rPr>
          <w:rFonts w:ascii="Aptos Black" w:eastAsia="Arial" w:hAnsi="Aptos Black" w:cs="Times New Roman"/>
          <w:sz w:val="24"/>
          <w:szCs w:val="24"/>
        </w:rPr>
        <w:t xml:space="preserve">Intérêts personnels </w:t>
      </w:r>
    </w:p>
    <w:p w14:paraId="775EF582" w14:textId="35A4340A" w:rsidR="00C415A8" w:rsidRDefault="00000000" w:rsidP="00F05C87">
      <w:pPr>
        <w:spacing w:after="0" w:line="360" w:lineRule="auto"/>
        <w:ind w:left="360" w:right="-7"/>
        <w:rPr>
          <w:rFonts w:ascii="Aptos Black" w:eastAsia="Arial" w:hAnsi="Aptos Black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7CAAC" w:themeColor="accent2" w:themeTint="66"/>
          <w:sz w:val="22"/>
          <w:szCs w:val="22"/>
        </w:rPr>
        <w:pict w14:anchorId="1E581ED9">
          <v:rect id="_x0000_i1033" style="width:0;height:1.5pt" o:hralign="center" o:bullet="t" o:hrstd="t" o:hr="t" fillcolor="#a0a0a0" stroked="f"/>
        </w:pict>
      </w:r>
    </w:p>
    <w:p w14:paraId="74BAE03E" w14:textId="4CF56B39" w:rsidR="00C415A8" w:rsidRPr="00C415A8" w:rsidRDefault="00C415A8" w:rsidP="00C415A8">
      <w:pPr>
        <w:numPr>
          <w:ilvl w:val="0"/>
          <w:numId w:val="3"/>
        </w:numPr>
        <w:spacing w:after="0" w:line="360" w:lineRule="auto"/>
        <w:ind w:right="-7"/>
        <w:rPr>
          <w:rFonts w:ascii="Times New Roman" w:eastAsia="Arial" w:hAnsi="Times New Roman" w:cs="Times New Roman"/>
          <w:b/>
          <w:bCs/>
          <w:sz w:val="22"/>
          <w:szCs w:val="22"/>
        </w:rPr>
      </w:pPr>
      <w:r w:rsidRPr="00C415A8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Voyager                                                                                                                        </w:t>
      </w:r>
    </w:p>
    <w:p w14:paraId="40399BE4" w14:textId="34B440C5" w:rsidR="00C415A8" w:rsidRPr="0025273A" w:rsidRDefault="00C415A8" w:rsidP="00C415A8">
      <w:pPr>
        <w:spacing w:after="0" w:line="360" w:lineRule="auto"/>
        <w:ind w:left="360" w:right="-7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J’ai voyagé d’une durée de 5 mois en pack-sac à travers 6 pays de l’Europe.</w:t>
      </w:r>
    </w:p>
    <w:p w14:paraId="753D42F9" w14:textId="14AE496E" w:rsidR="00C415A8" w:rsidRPr="00F05C87" w:rsidRDefault="00CE4AC3" w:rsidP="00C415A8">
      <w:pPr>
        <w:numPr>
          <w:ilvl w:val="0"/>
          <w:numId w:val="3"/>
        </w:numPr>
        <w:spacing w:after="0" w:line="360" w:lineRule="auto"/>
        <w:ind w:right="-7"/>
        <w:rPr>
          <w:rFonts w:ascii="Times New Roman" w:eastAsia="Arial" w:hAnsi="Times New Roman" w:cs="Times New Roman"/>
          <w:b/>
          <w:bCs/>
          <w:sz w:val="22"/>
          <w:szCs w:val="22"/>
        </w:rPr>
      </w:pPr>
      <w:r>
        <w:rPr>
          <w:rFonts w:ascii="Times New Roman" w:eastAsia="Arial" w:hAnsi="Times New Roman" w:cs="Times New Roman"/>
          <w:b/>
          <w:bCs/>
          <w:sz w:val="22"/>
          <w:szCs w:val="22"/>
        </w:rPr>
        <w:t>Plein air</w:t>
      </w:r>
      <w:r w:rsidR="00C415A8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                                                                                                                      </w:t>
      </w:r>
    </w:p>
    <w:p w14:paraId="4A3F43B1" w14:textId="66085B7D" w:rsidR="00C415A8" w:rsidRPr="00D25DBC" w:rsidRDefault="00CE4AC3" w:rsidP="00C415A8">
      <w:pPr>
        <w:spacing w:after="0" w:line="360" w:lineRule="auto"/>
        <w:ind w:left="360" w:right="-7"/>
        <w:rPr>
          <w:rFonts w:ascii="Aptos Black" w:eastAsia="Arial" w:hAnsi="Aptos Black" w:cs="Times New Roman"/>
          <w:b/>
          <w:bCs/>
          <w:sz w:val="24"/>
          <w:szCs w:val="24"/>
          <w:u w:val="single"/>
        </w:rPr>
      </w:pPr>
      <w:r>
        <w:rPr>
          <w:rFonts w:ascii="Times New Roman" w:eastAsia="Arial" w:hAnsi="Times New Roman" w:cs="Times New Roman"/>
          <w:sz w:val="22"/>
          <w:szCs w:val="22"/>
        </w:rPr>
        <w:t>Je pratique le kayak de mer, la plongée sous-marine, l’escalade, le canot et la randonnée pédestre.</w:t>
      </w:r>
    </w:p>
    <w:p w14:paraId="024BE2EF" w14:textId="485665E0" w:rsidR="00C415A8" w:rsidRPr="00C415A8" w:rsidRDefault="00C415A8" w:rsidP="00F05C87">
      <w:pPr>
        <w:spacing w:after="0" w:line="360" w:lineRule="auto"/>
        <w:ind w:left="360" w:right="-7"/>
        <w:rPr>
          <w:rFonts w:ascii="Aptos Black" w:eastAsia="Arial" w:hAnsi="Aptos Black" w:cs="Times New Roman"/>
          <w:sz w:val="24"/>
          <w:szCs w:val="24"/>
        </w:rPr>
      </w:pPr>
    </w:p>
    <w:sectPr w:rsidR="00C415A8" w:rsidRPr="00C415A8" w:rsidSect="00AF69ED">
      <w:pgSz w:w="12240" w:h="15840"/>
      <w:pgMar w:top="1440" w:right="9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8D266" w14:textId="77777777" w:rsidR="00C9416E" w:rsidRDefault="00C9416E" w:rsidP="004E2CFD">
      <w:pPr>
        <w:spacing w:after="0" w:line="240" w:lineRule="auto"/>
      </w:pPr>
      <w:r>
        <w:separator/>
      </w:r>
    </w:p>
  </w:endnote>
  <w:endnote w:type="continuationSeparator" w:id="0">
    <w:p w14:paraId="35ECABA7" w14:textId="77777777" w:rsidR="00C9416E" w:rsidRDefault="00C9416E" w:rsidP="004E2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79A3C" w14:textId="77777777" w:rsidR="00C9416E" w:rsidRDefault="00C9416E" w:rsidP="004E2CFD">
      <w:pPr>
        <w:spacing w:after="0" w:line="240" w:lineRule="auto"/>
      </w:pPr>
      <w:r>
        <w:separator/>
      </w:r>
    </w:p>
  </w:footnote>
  <w:footnote w:type="continuationSeparator" w:id="0">
    <w:p w14:paraId="2D5A505C" w14:textId="77777777" w:rsidR="00C9416E" w:rsidRDefault="00C9416E" w:rsidP="004E2C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numPicBullet w:numPicBulletId="1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1A0087E"/>
    <w:multiLevelType w:val="hybridMultilevel"/>
    <w:tmpl w:val="0FA45D70"/>
    <w:lvl w:ilvl="0" w:tplc="0C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27B5F73"/>
    <w:multiLevelType w:val="hybridMultilevel"/>
    <w:tmpl w:val="2BF0E6C6"/>
    <w:lvl w:ilvl="0" w:tplc="0C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0D51D3"/>
    <w:multiLevelType w:val="hybridMultilevel"/>
    <w:tmpl w:val="CA34DAC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F71D2"/>
    <w:multiLevelType w:val="hybridMultilevel"/>
    <w:tmpl w:val="B182575A"/>
    <w:lvl w:ilvl="0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E768FF"/>
    <w:multiLevelType w:val="hybridMultilevel"/>
    <w:tmpl w:val="937098D2"/>
    <w:lvl w:ilvl="0" w:tplc="0C0C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28B603C9"/>
    <w:multiLevelType w:val="hybridMultilevel"/>
    <w:tmpl w:val="65A853F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76195D"/>
    <w:multiLevelType w:val="hybridMultilevel"/>
    <w:tmpl w:val="802A4D8C"/>
    <w:lvl w:ilvl="0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E3F70F7"/>
    <w:multiLevelType w:val="hybridMultilevel"/>
    <w:tmpl w:val="1466143E"/>
    <w:lvl w:ilvl="0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88573F8"/>
    <w:multiLevelType w:val="hybridMultilevel"/>
    <w:tmpl w:val="8EF606F0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7C4E8D"/>
    <w:multiLevelType w:val="hybridMultilevel"/>
    <w:tmpl w:val="74FEA978"/>
    <w:lvl w:ilvl="0" w:tplc="0C0C0005">
      <w:start w:val="1"/>
      <w:numFmt w:val="bullet"/>
      <w:lvlText w:val=""/>
      <w:lvlJc w:val="left"/>
      <w:pPr>
        <w:ind w:left="114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54A057C4"/>
    <w:multiLevelType w:val="multilevel"/>
    <w:tmpl w:val="8EB077B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5C696D32"/>
    <w:multiLevelType w:val="hybridMultilevel"/>
    <w:tmpl w:val="D26887F8"/>
    <w:lvl w:ilvl="0" w:tplc="0C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54E2736"/>
    <w:multiLevelType w:val="hybridMultilevel"/>
    <w:tmpl w:val="15745F84"/>
    <w:lvl w:ilvl="0" w:tplc="0C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47A4E00"/>
    <w:multiLevelType w:val="hybridMultilevel"/>
    <w:tmpl w:val="2FA8BAF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3233E3"/>
    <w:multiLevelType w:val="hybridMultilevel"/>
    <w:tmpl w:val="6C520AB8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95839211">
    <w:abstractNumId w:val="13"/>
  </w:num>
  <w:num w:numId="2" w16cid:durableId="119612391">
    <w:abstractNumId w:val="14"/>
  </w:num>
  <w:num w:numId="3" w16cid:durableId="569081560">
    <w:abstractNumId w:val="10"/>
  </w:num>
  <w:num w:numId="4" w16cid:durableId="2063747564">
    <w:abstractNumId w:val="7"/>
  </w:num>
  <w:num w:numId="5" w16cid:durableId="1663509539">
    <w:abstractNumId w:val="3"/>
  </w:num>
  <w:num w:numId="6" w16cid:durableId="1138231099">
    <w:abstractNumId w:val="1"/>
  </w:num>
  <w:num w:numId="7" w16cid:durableId="765152742">
    <w:abstractNumId w:val="9"/>
  </w:num>
  <w:num w:numId="8" w16cid:durableId="1630938516">
    <w:abstractNumId w:val="11"/>
  </w:num>
  <w:num w:numId="9" w16cid:durableId="1148591333">
    <w:abstractNumId w:val="5"/>
  </w:num>
  <w:num w:numId="10" w16cid:durableId="129398527">
    <w:abstractNumId w:val="12"/>
  </w:num>
  <w:num w:numId="11" w16cid:durableId="2024017290">
    <w:abstractNumId w:val="6"/>
  </w:num>
  <w:num w:numId="12" w16cid:durableId="1198205320">
    <w:abstractNumId w:val="0"/>
  </w:num>
  <w:num w:numId="13" w16cid:durableId="1773667102">
    <w:abstractNumId w:val="8"/>
  </w:num>
  <w:num w:numId="14" w16cid:durableId="510220904">
    <w:abstractNumId w:val="4"/>
  </w:num>
  <w:num w:numId="15" w16cid:durableId="6160628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CFD"/>
    <w:rsid w:val="00004B38"/>
    <w:rsid w:val="00014317"/>
    <w:rsid w:val="00071176"/>
    <w:rsid w:val="00095088"/>
    <w:rsid w:val="000966D8"/>
    <w:rsid w:val="000A1433"/>
    <w:rsid w:val="000A7B4E"/>
    <w:rsid w:val="000F06CE"/>
    <w:rsid w:val="00125D00"/>
    <w:rsid w:val="001A75C0"/>
    <w:rsid w:val="001A7E83"/>
    <w:rsid w:val="001B4A81"/>
    <w:rsid w:val="001E6F4F"/>
    <w:rsid w:val="00203D2A"/>
    <w:rsid w:val="00213740"/>
    <w:rsid w:val="002154CD"/>
    <w:rsid w:val="00215E73"/>
    <w:rsid w:val="00221E8D"/>
    <w:rsid w:val="00244DF1"/>
    <w:rsid w:val="0025273A"/>
    <w:rsid w:val="00260689"/>
    <w:rsid w:val="00267A02"/>
    <w:rsid w:val="0027716C"/>
    <w:rsid w:val="002A071F"/>
    <w:rsid w:val="002A13BF"/>
    <w:rsid w:val="00364910"/>
    <w:rsid w:val="003B462F"/>
    <w:rsid w:val="003C1FBD"/>
    <w:rsid w:val="003D34E0"/>
    <w:rsid w:val="004341F7"/>
    <w:rsid w:val="0045726D"/>
    <w:rsid w:val="00464A73"/>
    <w:rsid w:val="004815F5"/>
    <w:rsid w:val="00486168"/>
    <w:rsid w:val="004A1B71"/>
    <w:rsid w:val="004A588D"/>
    <w:rsid w:val="004E2CFD"/>
    <w:rsid w:val="004F7504"/>
    <w:rsid w:val="005476D3"/>
    <w:rsid w:val="00552840"/>
    <w:rsid w:val="005639C7"/>
    <w:rsid w:val="00570AD4"/>
    <w:rsid w:val="00595767"/>
    <w:rsid w:val="005D0C9C"/>
    <w:rsid w:val="005D72B9"/>
    <w:rsid w:val="00616F3A"/>
    <w:rsid w:val="006241A8"/>
    <w:rsid w:val="00634285"/>
    <w:rsid w:val="00682462"/>
    <w:rsid w:val="006A08ED"/>
    <w:rsid w:val="006A5873"/>
    <w:rsid w:val="006E37A6"/>
    <w:rsid w:val="006E3947"/>
    <w:rsid w:val="006F7A4D"/>
    <w:rsid w:val="00704CED"/>
    <w:rsid w:val="007111E4"/>
    <w:rsid w:val="00720782"/>
    <w:rsid w:val="00754A04"/>
    <w:rsid w:val="0075517F"/>
    <w:rsid w:val="007655A6"/>
    <w:rsid w:val="00791820"/>
    <w:rsid w:val="007C2F78"/>
    <w:rsid w:val="008204A4"/>
    <w:rsid w:val="0082272F"/>
    <w:rsid w:val="0082659D"/>
    <w:rsid w:val="00884934"/>
    <w:rsid w:val="00896C33"/>
    <w:rsid w:val="00903BCA"/>
    <w:rsid w:val="0096537B"/>
    <w:rsid w:val="009D0099"/>
    <w:rsid w:val="009D0DD9"/>
    <w:rsid w:val="009D35CC"/>
    <w:rsid w:val="009D53A0"/>
    <w:rsid w:val="009D5856"/>
    <w:rsid w:val="009D614B"/>
    <w:rsid w:val="009E5396"/>
    <w:rsid w:val="009F7340"/>
    <w:rsid w:val="00A0520B"/>
    <w:rsid w:val="00A34AF2"/>
    <w:rsid w:val="00A62E77"/>
    <w:rsid w:val="00A82527"/>
    <w:rsid w:val="00A8711F"/>
    <w:rsid w:val="00A95A1B"/>
    <w:rsid w:val="00AD24AA"/>
    <w:rsid w:val="00AD27CA"/>
    <w:rsid w:val="00AD41B3"/>
    <w:rsid w:val="00AD5D91"/>
    <w:rsid w:val="00AE1384"/>
    <w:rsid w:val="00AF69ED"/>
    <w:rsid w:val="00B33974"/>
    <w:rsid w:val="00B3472D"/>
    <w:rsid w:val="00B463E3"/>
    <w:rsid w:val="00C415A8"/>
    <w:rsid w:val="00C445D1"/>
    <w:rsid w:val="00C727EF"/>
    <w:rsid w:val="00C82B85"/>
    <w:rsid w:val="00C87B41"/>
    <w:rsid w:val="00C9416E"/>
    <w:rsid w:val="00CE4924"/>
    <w:rsid w:val="00CE4AC3"/>
    <w:rsid w:val="00CF47CF"/>
    <w:rsid w:val="00D06A6D"/>
    <w:rsid w:val="00D15EB2"/>
    <w:rsid w:val="00D234E3"/>
    <w:rsid w:val="00D25DBC"/>
    <w:rsid w:val="00D37ED2"/>
    <w:rsid w:val="00DB622E"/>
    <w:rsid w:val="00DD44D2"/>
    <w:rsid w:val="00DD5628"/>
    <w:rsid w:val="00E0558B"/>
    <w:rsid w:val="00E11251"/>
    <w:rsid w:val="00E24DCC"/>
    <w:rsid w:val="00E732E6"/>
    <w:rsid w:val="00E90970"/>
    <w:rsid w:val="00E92221"/>
    <w:rsid w:val="00E93708"/>
    <w:rsid w:val="00EA1C18"/>
    <w:rsid w:val="00EC3DAE"/>
    <w:rsid w:val="00EE222C"/>
    <w:rsid w:val="00F02F59"/>
    <w:rsid w:val="00F05C87"/>
    <w:rsid w:val="00F269CA"/>
    <w:rsid w:val="00F313CD"/>
    <w:rsid w:val="00F72A13"/>
    <w:rsid w:val="00F754CE"/>
    <w:rsid w:val="00F8174D"/>
    <w:rsid w:val="00F96CF8"/>
    <w:rsid w:val="00FA79E5"/>
    <w:rsid w:val="00FB445B"/>
    <w:rsid w:val="00FF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650EA"/>
  <w15:chartTrackingRefBased/>
  <w15:docId w15:val="{566A8548-99C9-4477-833B-2FFF1D322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fr-CA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CFD"/>
  </w:style>
  <w:style w:type="paragraph" w:styleId="Titre1">
    <w:name w:val="heading 1"/>
    <w:basedOn w:val="Normal"/>
    <w:next w:val="Normal"/>
    <w:link w:val="Titre1Car"/>
    <w:uiPriority w:val="9"/>
    <w:qFormat/>
    <w:rsid w:val="004E2CFD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E2CFD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E2CF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E2CFD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E2CFD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E2CFD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E2CFD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E2CFD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E2CFD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4E2CF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E2CFD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uiPriority w:val="9"/>
    <w:rsid w:val="004E2CFD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E2CFD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Titre3Car">
    <w:name w:val="Titre 3 Car"/>
    <w:basedOn w:val="Policepardfaut"/>
    <w:link w:val="Titre3"/>
    <w:uiPriority w:val="9"/>
    <w:semiHidden/>
    <w:rsid w:val="004E2CFD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"/>
    <w:semiHidden/>
    <w:rsid w:val="004E2CFD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"/>
    <w:semiHidden/>
    <w:rsid w:val="004E2CFD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4E2CFD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Titre7Car">
    <w:name w:val="Titre 7 Car"/>
    <w:basedOn w:val="Policepardfaut"/>
    <w:link w:val="Titre7"/>
    <w:uiPriority w:val="9"/>
    <w:semiHidden/>
    <w:rsid w:val="004E2CFD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semiHidden/>
    <w:rsid w:val="004E2CFD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semiHidden/>
    <w:rsid w:val="004E2CFD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4E2CFD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re">
    <w:name w:val="Title"/>
    <w:basedOn w:val="Normal"/>
    <w:next w:val="Normal"/>
    <w:link w:val="TitreCar"/>
    <w:uiPriority w:val="10"/>
    <w:qFormat/>
    <w:rsid w:val="004E2CFD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itreCar">
    <w:name w:val="Titre Car"/>
    <w:basedOn w:val="Policepardfaut"/>
    <w:link w:val="Titre"/>
    <w:uiPriority w:val="10"/>
    <w:rsid w:val="004E2CFD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E2CFD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E2CFD"/>
    <w:rPr>
      <w:caps/>
      <w:color w:val="404040" w:themeColor="text1" w:themeTint="BF"/>
      <w:spacing w:val="20"/>
      <w:sz w:val="28"/>
      <w:szCs w:val="28"/>
    </w:rPr>
  </w:style>
  <w:style w:type="character" w:styleId="lev">
    <w:name w:val="Strong"/>
    <w:basedOn w:val="Policepardfaut"/>
    <w:uiPriority w:val="22"/>
    <w:qFormat/>
    <w:rsid w:val="004E2CFD"/>
    <w:rPr>
      <w:b/>
      <w:bCs/>
    </w:rPr>
  </w:style>
  <w:style w:type="character" w:styleId="Accentuation">
    <w:name w:val="Emphasis"/>
    <w:basedOn w:val="Policepardfaut"/>
    <w:uiPriority w:val="20"/>
    <w:qFormat/>
    <w:rsid w:val="004E2CFD"/>
    <w:rPr>
      <w:i/>
      <w:iCs/>
      <w:color w:val="000000" w:themeColor="text1"/>
    </w:rPr>
  </w:style>
  <w:style w:type="paragraph" w:styleId="Sansinterligne">
    <w:name w:val="No Spacing"/>
    <w:uiPriority w:val="1"/>
    <w:qFormat/>
    <w:rsid w:val="004E2CFD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4E2CFD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4E2CF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E2CFD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E2CFD"/>
    <w:rPr>
      <w:rFonts w:asciiTheme="majorHAnsi" w:eastAsiaTheme="majorEastAsia" w:hAnsiTheme="majorHAnsi" w:cstheme="majorBidi"/>
      <w:sz w:val="24"/>
      <w:szCs w:val="24"/>
    </w:rPr>
  </w:style>
  <w:style w:type="character" w:styleId="Accentuationlgre">
    <w:name w:val="Subtle Emphasis"/>
    <w:basedOn w:val="Policepardfaut"/>
    <w:uiPriority w:val="19"/>
    <w:qFormat/>
    <w:rsid w:val="004E2CFD"/>
    <w:rPr>
      <w:i/>
      <w:iCs/>
      <w:color w:val="595959" w:themeColor="text1" w:themeTint="A6"/>
    </w:rPr>
  </w:style>
  <w:style w:type="character" w:styleId="Accentuationintense">
    <w:name w:val="Intense Emphasis"/>
    <w:basedOn w:val="Policepardfaut"/>
    <w:uiPriority w:val="21"/>
    <w:qFormat/>
    <w:rsid w:val="004E2CFD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Rfrencelgre">
    <w:name w:val="Subtle Reference"/>
    <w:basedOn w:val="Policepardfaut"/>
    <w:uiPriority w:val="31"/>
    <w:qFormat/>
    <w:rsid w:val="004E2CFD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frenceintense">
    <w:name w:val="Intense Reference"/>
    <w:basedOn w:val="Policepardfaut"/>
    <w:uiPriority w:val="32"/>
    <w:qFormat/>
    <w:rsid w:val="004E2CFD"/>
    <w:rPr>
      <w:b/>
      <w:bCs/>
      <w:caps w:val="0"/>
      <w:smallCaps/>
      <w:color w:val="auto"/>
      <w:spacing w:val="0"/>
      <w:u w:val="single"/>
    </w:rPr>
  </w:style>
  <w:style w:type="character" w:styleId="Titredulivre">
    <w:name w:val="Book Title"/>
    <w:basedOn w:val="Policepardfaut"/>
    <w:uiPriority w:val="33"/>
    <w:qFormat/>
    <w:rsid w:val="004E2CFD"/>
    <w:rPr>
      <w:b/>
      <w:bCs/>
      <w:caps w:val="0"/>
      <w:smallCaps/>
      <w:spacing w:val="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E2CFD"/>
    <w:pPr>
      <w:outlineLvl w:val="9"/>
    </w:pPr>
  </w:style>
  <w:style w:type="character" w:styleId="Numrodeligne">
    <w:name w:val="line number"/>
    <w:basedOn w:val="Policepardfaut"/>
    <w:uiPriority w:val="99"/>
    <w:semiHidden/>
    <w:unhideWhenUsed/>
    <w:rsid w:val="004E2CFD"/>
  </w:style>
  <w:style w:type="paragraph" w:styleId="En-tte">
    <w:name w:val="header"/>
    <w:basedOn w:val="Normal"/>
    <w:link w:val="En-tteCar"/>
    <w:uiPriority w:val="99"/>
    <w:unhideWhenUsed/>
    <w:rsid w:val="004E2CF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2CFD"/>
  </w:style>
  <w:style w:type="paragraph" w:styleId="Pieddepage">
    <w:name w:val="footer"/>
    <w:basedOn w:val="Normal"/>
    <w:link w:val="PieddepageCar"/>
    <w:uiPriority w:val="99"/>
    <w:unhideWhenUsed/>
    <w:rsid w:val="004E2CF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2CFD"/>
  </w:style>
  <w:style w:type="paragraph" w:styleId="Paragraphedeliste">
    <w:name w:val="List Paragraph"/>
    <w:basedOn w:val="Normal"/>
    <w:uiPriority w:val="34"/>
    <w:qFormat/>
    <w:rsid w:val="005D0C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D562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3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7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8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8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58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25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3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55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425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972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70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24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42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16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180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914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lliamlarouche2712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ttitudenordique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ie-Helene.Theriault@dfo-mpo.gc.c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aniel.Ricard@dfo-mpo.gc.c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rancois-Etienne.Sylvain@dfo-mpo.gc.c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EF678-6418-4572-AF2D-9B9477060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11377</TotalTime>
  <Pages>6</Pages>
  <Words>1718</Words>
  <Characters>9455</Characters>
  <Application>Microsoft Office Word</Application>
  <DocSecurity>0</DocSecurity>
  <Lines>78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Larouche Mathilde</dc:creator>
  <cp:keywords/>
  <dc:description/>
  <cp:lastModifiedBy>Casoni Sandy</cp:lastModifiedBy>
  <cp:revision>3</cp:revision>
  <dcterms:created xsi:type="dcterms:W3CDTF">2025-12-19T00:32:00Z</dcterms:created>
  <dcterms:modified xsi:type="dcterms:W3CDTF">2025-12-27T21:24:00Z</dcterms:modified>
</cp:coreProperties>
</file>